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5A" w:rsidRDefault="00AB225A" w:rsidP="00AB225A">
      <w:pPr>
        <w:jc w:val="center"/>
        <w:rPr>
          <w:rFonts w:ascii="Times New Roman" w:hAnsi="Times New Roman" w:cs="Times New Roman"/>
          <w:b/>
          <w:sz w:val="24"/>
        </w:rPr>
      </w:pPr>
      <w:r w:rsidRPr="00AB225A">
        <w:rPr>
          <w:rFonts w:ascii="Times New Roman" w:hAnsi="Times New Roman" w:cs="Times New Roman"/>
          <w:b/>
          <w:sz w:val="24"/>
        </w:rPr>
        <w:t>Wzory tabel do aktualizacji wojewódzkich planów gospodarki odpadami w zakresie odpadów komunalnych, w tym ulegających biodegradacji</w:t>
      </w:r>
    </w:p>
    <w:p w:rsidR="00B24E35" w:rsidRPr="00B24E35" w:rsidRDefault="00B24E35">
      <w:pPr>
        <w:rPr>
          <w:rFonts w:ascii="Times New Roman" w:hAnsi="Times New Roman" w:cs="Times New Roman"/>
        </w:rPr>
      </w:pPr>
      <w:r w:rsidRPr="00B24E35">
        <w:rPr>
          <w:rFonts w:ascii="Times New Roman" w:hAnsi="Times New Roman" w:cs="Times New Roman"/>
        </w:rPr>
        <w:t>Informacje o odpadach komunalnych, w tym odpadach ulegających biodegradacji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44"/>
        <w:gridCol w:w="2268"/>
        <w:gridCol w:w="71"/>
        <w:gridCol w:w="2339"/>
      </w:tblGrid>
      <w:tr w:rsidR="000A3CED" w:rsidRPr="00B24E35" w:rsidTr="008E0DF0">
        <w:tc>
          <w:tcPr>
            <w:tcW w:w="9322" w:type="dxa"/>
            <w:gridSpan w:val="4"/>
          </w:tcPr>
          <w:p w:rsidR="000A3CED" w:rsidRPr="00B24E35" w:rsidRDefault="000A3CED" w:rsidP="00014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E35">
              <w:rPr>
                <w:rFonts w:ascii="Times New Roman" w:hAnsi="Times New Roman" w:cs="Times New Roman"/>
                <w:b/>
              </w:rPr>
              <w:t>Nazwa regionu</w:t>
            </w:r>
          </w:p>
        </w:tc>
      </w:tr>
      <w:tr w:rsidR="001F308C" w:rsidRPr="00B24E35" w:rsidTr="001F308C">
        <w:tc>
          <w:tcPr>
            <w:tcW w:w="4644" w:type="dxa"/>
          </w:tcPr>
          <w:p w:rsidR="001F308C" w:rsidRPr="00B24E35" w:rsidRDefault="001F308C" w:rsidP="001F308C">
            <w:pPr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Gminy wchodzące w skład regionu</w:t>
            </w:r>
          </w:p>
        </w:tc>
        <w:tc>
          <w:tcPr>
            <w:tcW w:w="4678" w:type="dxa"/>
            <w:gridSpan w:val="3"/>
          </w:tcPr>
          <w:p w:rsidR="001F308C" w:rsidRPr="00B24E35" w:rsidRDefault="001F308C" w:rsidP="00B37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188" w:rsidRPr="00B24E35" w:rsidTr="00834CCC">
        <w:tc>
          <w:tcPr>
            <w:tcW w:w="4644" w:type="dxa"/>
          </w:tcPr>
          <w:p w:rsidR="004B1188" w:rsidRPr="00B24E35" w:rsidRDefault="004B1188" w:rsidP="001F308C">
            <w:pPr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Liczba ludności w 1995 r.</w:t>
            </w:r>
          </w:p>
        </w:tc>
        <w:tc>
          <w:tcPr>
            <w:tcW w:w="2339" w:type="dxa"/>
            <w:gridSpan w:val="2"/>
          </w:tcPr>
          <w:p w:rsidR="004B1188" w:rsidRPr="00B24E35" w:rsidRDefault="004B1188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obszarów miejskich</w:t>
            </w:r>
          </w:p>
        </w:tc>
        <w:tc>
          <w:tcPr>
            <w:tcW w:w="2339" w:type="dxa"/>
          </w:tcPr>
          <w:p w:rsidR="004B1188" w:rsidRPr="00B24E35" w:rsidRDefault="004B1188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obszarów wiejskich</w:t>
            </w:r>
          </w:p>
        </w:tc>
      </w:tr>
      <w:tr w:rsidR="004B1188" w:rsidRPr="00B24E35" w:rsidTr="004B1188">
        <w:trPr>
          <w:trHeight w:val="344"/>
        </w:trPr>
        <w:tc>
          <w:tcPr>
            <w:tcW w:w="4644" w:type="dxa"/>
          </w:tcPr>
          <w:p w:rsidR="004B1188" w:rsidRPr="00B24E35" w:rsidRDefault="004B1188" w:rsidP="001F308C">
            <w:pPr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Liczba ludności w 2010 r.</w:t>
            </w:r>
          </w:p>
        </w:tc>
        <w:tc>
          <w:tcPr>
            <w:tcW w:w="4678" w:type="dxa"/>
            <w:gridSpan w:val="3"/>
          </w:tcPr>
          <w:p w:rsidR="004B1188" w:rsidRPr="00B24E35" w:rsidRDefault="004B1188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ogółem</w:t>
            </w:r>
          </w:p>
        </w:tc>
      </w:tr>
      <w:tr w:rsidR="0001484F" w:rsidRPr="00B24E35" w:rsidTr="0001484F">
        <w:tc>
          <w:tcPr>
            <w:tcW w:w="9322" w:type="dxa"/>
            <w:gridSpan w:val="4"/>
          </w:tcPr>
          <w:p w:rsidR="0001484F" w:rsidRPr="00B24E35" w:rsidRDefault="0001484F" w:rsidP="00014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E35">
              <w:rPr>
                <w:rFonts w:ascii="Times New Roman" w:hAnsi="Times New Roman" w:cs="Times New Roman"/>
                <w:b/>
              </w:rPr>
              <w:t>Odpady komunalne</w:t>
            </w:r>
          </w:p>
        </w:tc>
      </w:tr>
      <w:tr w:rsidR="0001484F" w:rsidRPr="00B24E35" w:rsidTr="001F308C">
        <w:tc>
          <w:tcPr>
            <w:tcW w:w="4644" w:type="dxa"/>
          </w:tcPr>
          <w:p w:rsidR="0001484F" w:rsidRPr="00B24E35" w:rsidRDefault="0001484F" w:rsidP="001F308C">
            <w:pPr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Wytworzone/zebrane ogółem</w:t>
            </w:r>
            <w:r w:rsidR="00CA10BD" w:rsidRPr="00B24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01484F" w:rsidRPr="00B24E35" w:rsidRDefault="00CA10B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tyś. Mg</w:t>
            </w:r>
          </w:p>
        </w:tc>
      </w:tr>
      <w:tr w:rsidR="000A3CED" w:rsidRPr="00B24E35" w:rsidTr="001F308C">
        <w:tc>
          <w:tcPr>
            <w:tcW w:w="4644" w:type="dxa"/>
          </w:tcPr>
          <w:p w:rsidR="000A3CED" w:rsidRPr="00B24E35" w:rsidRDefault="001F308C" w:rsidP="001F308C">
            <w:pPr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S</w:t>
            </w:r>
            <w:r w:rsidR="000A3CED" w:rsidRPr="00B24E35">
              <w:rPr>
                <w:rFonts w:ascii="Times New Roman" w:hAnsi="Times New Roman" w:cs="Times New Roman"/>
              </w:rPr>
              <w:t>kładowane</w:t>
            </w:r>
            <w:r w:rsidRPr="00B24E35">
              <w:rPr>
                <w:rFonts w:ascii="Times New Roman" w:hAnsi="Times New Roman" w:cs="Times New Roman"/>
              </w:rPr>
              <w:t xml:space="preserve"> w 2010 r.</w:t>
            </w:r>
          </w:p>
        </w:tc>
        <w:tc>
          <w:tcPr>
            <w:tcW w:w="4678" w:type="dxa"/>
            <w:gridSpan w:val="3"/>
          </w:tcPr>
          <w:p w:rsidR="000A3CED" w:rsidRPr="00B24E35" w:rsidRDefault="00CA10B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tyś. Mg</w:t>
            </w:r>
          </w:p>
        </w:tc>
      </w:tr>
      <w:tr w:rsidR="0001484F" w:rsidRPr="00B24E35" w:rsidTr="0001484F">
        <w:trPr>
          <w:trHeight w:val="366"/>
        </w:trPr>
        <w:tc>
          <w:tcPr>
            <w:tcW w:w="9322" w:type="dxa"/>
            <w:gridSpan w:val="4"/>
          </w:tcPr>
          <w:p w:rsidR="0001484F" w:rsidRPr="00B24E35" w:rsidRDefault="0001484F" w:rsidP="00014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E35">
              <w:rPr>
                <w:rFonts w:ascii="Times New Roman" w:hAnsi="Times New Roman" w:cs="Times New Roman"/>
                <w:b/>
              </w:rPr>
              <w:t>Odpady komunalne ulegające biodegradacji</w:t>
            </w:r>
          </w:p>
        </w:tc>
      </w:tr>
      <w:tr w:rsidR="0001484F" w:rsidRPr="00B24E35" w:rsidTr="001F308C">
        <w:trPr>
          <w:trHeight w:val="366"/>
        </w:trPr>
        <w:tc>
          <w:tcPr>
            <w:tcW w:w="4644" w:type="dxa"/>
          </w:tcPr>
          <w:p w:rsidR="0001484F" w:rsidRPr="00B24E35" w:rsidRDefault="0001484F" w:rsidP="001F308C">
            <w:pPr>
              <w:jc w:val="both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Wytworzone w 1995 r.</w:t>
            </w:r>
          </w:p>
        </w:tc>
        <w:tc>
          <w:tcPr>
            <w:tcW w:w="4678" w:type="dxa"/>
            <w:gridSpan w:val="3"/>
          </w:tcPr>
          <w:p w:rsidR="0001484F" w:rsidRPr="00B24E35" w:rsidRDefault="00CA10B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tyś. Mg</w:t>
            </w:r>
          </w:p>
        </w:tc>
      </w:tr>
      <w:tr w:rsidR="0001484F" w:rsidRPr="00B24E35" w:rsidTr="001F308C">
        <w:trPr>
          <w:trHeight w:val="366"/>
        </w:trPr>
        <w:tc>
          <w:tcPr>
            <w:tcW w:w="4644" w:type="dxa"/>
          </w:tcPr>
          <w:p w:rsidR="0001484F" w:rsidRPr="00B24E35" w:rsidRDefault="0001484F" w:rsidP="001F308C">
            <w:pPr>
              <w:jc w:val="both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 xml:space="preserve">Wytworzone ogółem w </w:t>
            </w:r>
            <w:r w:rsidR="000A3CED" w:rsidRPr="00B24E35">
              <w:rPr>
                <w:rFonts w:ascii="Times New Roman" w:hAnsi="Times New Roman" w:cs="Times New Roman"/>
              </w:rPr>
              <w:t>2010 r.</w:t>
            </w:r>
          </w:p>
        </w:tc>
        <w:tc>
          <w:tcPr>
            <w:tcW w:w="4678" w:type="dxa"/>
            <w:gridSpan w:val="3"/>
          </w:tcPr>
          <w:p w:rsidR="0001484F" w:rsidRPr="00B24E35" w:rsidRDefault="00CA10B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tyś. Mg</w:t>
            </w:r>
          </w:p>
        </w:tc>
      </w:tr>
      <w:tr w:rsidR="0001484F" w:rsidRPr="00B24E35" w:rsidTr="001F308C">
        <w:trPr>
          <w:trHeight w:val="366"/>
        </w:trPr>
        <w:tc>
          <w:tcPr>
            <w:tcW w:w="4644" w:type="dxa"/>
          </w:tcPr>
          <w:p w:rsidR="0001484F" w:rsidRPr="00B24E35" w:rsidRDefault="0001484F" w:rsidP="001F308C">
            <w:pPr>
              <w:jc w:val="both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Masa komunalnych odpadów ulegających biodegradacj</w:t>
            </w:r>
            <w:r w:rsidR="001F308C" w:rsidRPr="00B24E35">
              <w:rPr>
                <w:rFonts w:ascii="Times New Roman" w:hAnsi="Times New Roman" w:cs="Times New Roman"/>
              </w:rPr>
              <w:t>i</w:t>
            </w:r>
            <w:r w:rsidRPr="00B24E35">
              <w:rPr>
                <w:rFonts w:ascii="Times New Roman" w:hAnsi="Times New Roman" w:cs="Times New Roman"/>
              </w:rPr>
              <w:t xml:space="preserve"> dop</w:t>
            </w:r>
            <w:r w:rsidR="000A3CED" w:rsidRPr="00B24E35">
              <w:rPr>
                <w:rFonts w:ascii="Times New Roman" w:hAnsi="Times New Roman" w:cs="Times New Roman"/>
              </w:rPr>
              <w:t xml:space="preserve">uszczona do składowania </w:t>
            </w:r>
            <w:r w:rsidRPr="00B24E35">
              <w:rPr>
                <w:rFonts w:ascii="Times New Roman" w:hAnsi="Times New Roman" w:cs="Times New Roman"/>
              </w:rPr>
              <w:t>2010</w:t>
            </w:r>
            <w:r w:rsidR="001F308C" w:rsidRPr="00B24E35">
              <w:rPr>
                <w:rFonts w:ascii="Times New Roman" w:hAnsi="Times New Roman" w:cs="Times New Roman"/>
              </w:rPr>
              <w:t> </w:t>
            </w:r>
            <w:r w:rsidRPr="00B24E35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4678" w:type="dxa"/>
            <w:gridSpan w:val="3"/>
          </w:tcPr>
          <w:p w:rsidR="0001484F" w:rsidRPr="00B24E35" w:rsidRDefault="00CA10B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tyś. Mg</w:t>
            </w:r>
          </w:p>
        </w:tc>
      </w:tr>
      <w:tr w:rsidR="0001484F" w:rsidRPr="00B24E35" w:rsidTr="001F308C">
        <w:trPr>
          <w:trHeight w:val="366"/>
        </w:trPr>
        <w:tc>
          <w:tcPr>
            <w:tcW w:w="4644" w:type="dxa"/>
          </w:tcPr>
          <w:p w:rsidR="0001484F" w:rsidRPr="00B24E35" w:rsidRDefault="000A3CED" w:rsidP="001F308C">
            <w:pPr>
              <w:jc w:val="both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Składowane w 2010 r.</w:t>
            </w:r>
          </w:p>
        </w:tc>
        <w:tc>
          <w:tcPr>
            <w:tcW w:w="4678" w:type="dxa"/>
            <w:gridSpan w:val="3"/>
          </w:tcPr>
          <w:p w:rsidR="0001484F" w:rsidRPr="00B24E35" w:rsidRDefault="00CA10B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tyś. Mg</w:t>
            </w:r>
          </w:p>
        </w:tc>
      </w:tr>
      <w:tr w:rsidR="001F5F77" w:rsidRPr="00B24E35" w:rsidTr="001F308C">
        <w:trPr>
          <w:trHeight w:val="366"/>
        </w:trPr>
        <w:tc>
          <w:tcPr>
            <w:tcW w:w="4644" w:type="dxa"/>
          </w:tcPr>
          <w:p w:rsidR="001F5F77" w:rsidRPr="00B24E35" w:rsidRDefault="001F5F77" w:rsidP="001F308C">
            <w:pPr>
              <w:jc w:val="both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Uzyskany poziom redukcji składowania komunalnych odpadów ulegających biodegradacji</w:t>
            </w:r>
            <w:r w:rsidR="000A3CED" w:rsidRPr="00B24E35">
              <w:rPr>
                <w:rFonts w:ascii="Times New Roman" w:hAnsi="Times New Roman" w:cs="Times New Roman"/>
              </w:rPr>
              <w:t xml:space="preserve"> w 2010 r.</w:t>
            </w:r>
          </w:p>
        </w:tc>
        <w:tc>
          <w:tcPr>
            <w:tcW w:w="4678" w:type="dxa"/>
            <w:gridSpan w:val="3"/>
          </w:tcPr>
          <w:p w:rsidR="001F5F77" w:rsidRPr="00B24E35" w:rsidRDefault="00CA10B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%</w:t>
            </w:r>
          </w:p>
        </w:tc>
      </w:tr>
      <w:tr w:rsidR="000A3CED" w:rsidRPr="00B24E35" w:rsidTr="001F308C">
        <w:trPr>
          <w:trHeight w:val="402"/>
        </w:trPr>
        <w:tc>
          <w:tcPr>
            <w:tcW w:w="4644" w:type="dxa"/>
            <w:vMerge w:val="restart"/>
          </w:tcPr>
          <w:p w:rsidR="000A3CED" w:rsidRPr="00B24E35" w:rsidRDefault="000A3CED" w:rsidP="001F308C">
            <w:pPr>
              <w:jc w:val="both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 xml:space="preserve">Masa komunalnych odpadów ulegających biodegradacjo dopuszczona do składowania </w:t>
            </w:r>
          </w:p>
        </w:tc>
        <w:tc>
          <w:tcPr>
            <w:tcW w:w="2268" w:type="dxa"/>
          </w:tcPr>
          <w:p w:rsidR="000A3CED" w:rsidRPr="00B24E35" w:rsidRDefault="000A3CE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2013 r.</w:t>
            </w:r>
          </w:p>
        </w:tc>
        <w:tc>
          <w:tcPr>
            <w:tcW w:w="2410" w:type="dxa"/>
            <w:gridSpan w:val="2"/>
          </w:tcPr>
          <w:p w:rsidR="000A3CED" w:rsidRPr="00B24E35" w:rsidRDefault="000A3CE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2020 r.</w:t>
            </w:r>
          </w:p>
        </w:tc>
      </w:tr>
      <w:tr w:rsidR="000A3CED" w:rsidRPr="00B24E35" w:rsidTr="001F308C">
        <w:trPr>
          <w:trHeight w:val="402"/>
        </w:trPr>
        <w:tc>
          <w:tcPr>
            <w:tcW w:w="4644" w:type="dxa"/>
            <w:vMerge/>
          </w:tcPr>
          <w:p w:rsidR="000A3CED" w:rsidRPr="00B24E35" w:rsidRDefault="000A3CED" w:rsidP="000A3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3CED" w:rsidRPr="00B24E35" w:rsidRDefault="00CA10B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tyś. Mg</w:t>
            </w:r>
          </w:p>
        </w:tc>
        <w:tc>
          <w:tcPr>
            <w:tcW w:w="2410" w:type="dxa"/>
            <w:gridSpan w:val="2"/>
          </w:tcPr>
          <w:p w:rsidR="000A3CED" w:rsidRPr="00B24E35" w:rsidRDefault="00CA10BD" w:rsidP="0001484F">
            <w:pPr>
              <w:jc w:val="center"/>
              <w:rPr>
                <w:rFonts w:ascii="Times New Roman" w:hAnsi="Times New Roman" w:cs="Times New Roman"/>
              </w:rPr>
            </w:pPr>
            <w:r w:rsidRPr="00B24E35">
              <w:rPr>
                <w:rFonts w:ascii="Times New Roman" w:hAnsi="Times New Roman" w:cs="Times New Roman"/>
              </w:rPr>
              <w:t>tyś. Mg</w:t>
            </w:r>
          </w:p>
        </w:tc>
      </w:tr>
    </w:tbl>
    <w:p w:rsidR="00826618" w:rsidRDefault="00826618">
      <w:pPr>
        <w:rPr>
          <w:rFonts w:ascii="Times New Roman" w:hAnsi="Times New Roman" w:cs="Times New Roman"/>
        </w:rPr>
      </w:pPr>
    </w:p>
    <w:p w:rsidR="00826618" w:rsidRDefault="00826618">
      <w:pPr>
        <w:rPr>
          <w:rFonts w:ascii="Times New Roman" w:hAnsi="Times New Roman" w:cs="Times New Roman"/>
        </w:rPr>
        <w:sectPr w:rsidR="008266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1F46" w:rsidRPr="00826618" w:rsidRDefault="00D2615E">
      <w:pPr>
        <w:rPr>
          <w:rFonts w:ascii="Times New Roman" w:hAnsi="Times New Roman" w:cs="Times New Roman"/>
          <w:b/>
          <w:sz w:val="24"/>
        </w:rPr>
      </w:pPr>
      <w:r w:rsidRPr="00826618">
        <w:rPr>
          <w:rFonts w:ascii="Times New Roman" w:hAnsi="Times New Roman" w:cs="Times New Roman"/>
          <w:b/>
          <w:sz w:val="24"/>
        </w:rPr>
        <w:lastRenderedPageBreak/>
        <w:t>Regionalne instalacje</w:t>
      </w:r>
      <w:r w:rsidR="00826618" w:rsidRPr="00826618">
        <w:rPr>
          <w:rFonts w:ascii="Times New Roman" w:hAnsi="Times New Roman" w:cs="Times New Roman"/>
          <w:b/>
          <w:sz w:val="24"/>
        </w:rPr>
        <w:t xml:space="preserve"> </w:t>
      </w:r>
    </w:p>
    <w:p w:rsidR="00826618" w:rsidRPr="00B24E35" w:rsidRDefault="0082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Instalacje istniejące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34"/>
        <w:gridCol w:w="1559"/>
        <w:gridCol w:w="1701"/>
        <w:gridCol w:w="1883"/>
        <w:gridCol w:w="1802"/>
        <w:gridCol w:w="1275"/>
        <w:gridCol w:w="1560"/>
      </w:tblGrid>
      <w:tr w:rsidR="00942103" w:rsidTr="00942103">
        <w:tc>
          <w:tcPr>
            <w:tcW w:w="534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instalacji</w:t>
            </w:r>
          </w:p>
        </w:tc>
        <w:tc>
          <w:tcPr>
            <w:tcW w:w="1134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1134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instalacji</w:t>
            </w:r>
          </w:p>
        </w:tc>
        <w:tc>
          <w:tcPr>
            <w:tcW w:w="1559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eksploatujący instalacje</w:t>
            </w:r>
          </w:p>
        </w:tc>
        <w:tc>
          <w:tcPr>
            <w:tcW w:w="1701" w:type="dxa"/>
          </w:tcPr>
          <w:p w:rsidR="00942103" w:rsidRDefault="00942103" w:rsidP="0082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Rodzaje przetwarzanych odpadów</w:t>
            </w:r>
          </w:p>
          <w:p w:rsidR="00942103" w:rsidRPr="00826618" w:rsidRDefault="00942103" w:rsidP="00826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42103" w:rsidRDefault="00942103" w:rsidP="00826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moce przerobowe</w:t>
            </w:r>
          </w:p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  <w:tc>
          <w:tcPr>
            <w:tcW w:w="1802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Wykorzystywane moce przerobowe</w:t>
            </w:r>
          </w:p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  <w:tc>
          <w:tcPr>
            <w:tcW w:w="1275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czas eksploatacji</w:t>
            </w:r>
          </w:p>
        </w:tc>
        <w:tc>
          <w:tcPr>
            <w:tcW w:w="1560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odpadów planowana do przetworzenia</w:t>
            </w:r>
          </w:p>
          <w:p w:rsidR="00E01A42" w:rsidRDefault="00E0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</w:tr>
      <w:tr w:rsidR="00942103" w:rsidTr="00942103">
        <w:tc>
          <w:tcPr>
            <w:tcW w:w="534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2103" w:rsidRDefault="00942103">
            <w:pPr>
              <w:rPr>
                <w:rFonts w:ascii="Times New Roman" w:hAnsi="Times New Roman" w:cs="Times New Roman"/>
              </w:rPr>
            </w:pPr>
          </w:p>
        </w:tc>
      </w:tr>
    </w:tbl>
    <w:p w:rsidR="00B24E35" w:rsidRDefault="00B24E35">
      <w:pPr>
        <w:rPr>
          <w:rFonts w:ascii="Times New Roman" w:hAnsi="Times New Roman" w:cs="Times New Roman"/>
        </w:rPr>
      </w:pPr>
    </w:p>
    <w:p w:rsidR="00826618" w:rsidRDefault="0082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Regionalne instalacje będące w trakcie realizacji</w:t>
      </w:r>
    </w:p>
    <w:tbl>
      <w:tblPr>
        <w:tblStyle w:val="Tabela-Siatka"/>
        <w:tblW w:w="1304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134"/>
        <w:gridCol w:w="1701"/>
        <w:gridCol w:w="1418"/>
        <w:gridCol w:w="2025"/>
        <w:gridCol w:w="1519"/>
        <w:gridCol w:w="2308"/>
      </w:tblGrid>
      <w:tr w:rsidR="00E01A42" w:rsidRPr="00942103" w:rsidTr="00E01A42">
        <w:tc>
          <w:tcPr>
            <w:tcW w:w="534" w:type="dxa"/>
          </w:tcPr>
          <w:p w:rsidR="00E01A42" w:rsidRPr="00942103" w:rsidRDefault="00E01A42" w:rsidP="0094210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>Rodzaj instalacji</w:t>
            </w:r>
          </w:p>
        </w:tc>
        <w:tc>
          <w:tcPr>
            <w:tcW w:w="1275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technologia</w:t>
            </w:r>
          </w:p>
        </w:tc>
        <w:tc>
          <w:tcPr>
            <w:tcW w:w="1134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>Nazwa i adres instalacji</w:t>
            </w:r>
          </w:p>
        </w:tc>
        <w:tc>
          <w:tcPr>
            <w:tcW w:w="1701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 xml:space="preserve">Podmiot </w:t>
            </w:r>
            <w:r>
              <w:rPr>
                <w:rFonts w:ascii="Times New Roman" w:hAnsi="Times New Roman" w:cs="Times New Roman"/>
              </w:rPr>
              <w:t xml:space="preserve">odpowiedzialny z </w:t>
            </w:r>
            <w:r w:rsidRPr="00942103">
              <w:rPr>
                <w:rFonts w:ascii="Times New Roman" w:hAnsi="Times New Roman" w:cs="Times New Roman"/>
              </w:rPr>
              <w:t>eksploat</w:t>
            </w:r>
            <w:r>
              <w:rPr>
                <w:rFonts w:ascii="Times New Roman" w:hAnsi="Times New Roman" w:cs="Times New Roman"/>
              </w:rPr>
              <w:t xml:space="preserve">ację </w:t>
            </w:r>
            <w:r w:rsidRPr="00942103">
              <w:rPr>
                <w:rFonts w:ascii="Times New Roman" w:hAnsi="Times New Roman" w:cs="Times New Roman"/>
              </w:rPr>
              <w:t>instalacj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8" w:type="dxa"/>
          </w:tcPr>
          <w:p w:rsidR="00E01A42" w:rsidRDefault="00E01A42" w:rsidP="00E0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Planowane m</w:t>
            </w:r>
            <w:r w:rsidRPr="00942103">
              <w:rPr>
                <w:rFonts w:ascii="Times New Roman" w:hAnsi="Times New Roman" w:cs="Times New Roman"/>
              </w:rPr>
              <w:t>aksymalne moce przerobowe</w:t>
            </w:r>
          </w:p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  <w:tc>
          <w:tcPr>
            <w:tcW w:w="2025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 xml:space="preserve">Planowany czas </w:t>
            </w:r>
            <w:r>
              <w:rPr>
                <w:rFonts w:ascii="Times New Roman" w:hAnsi="Times New Roman" w:cs="Times New Roman"/>
              </w:rPr>
              <w:t xml:space="preserve">rozpoczęcia </w:t>
            </w:r>
            <w:r w:rsidRPr="00942103">
              <w:rPr>
                <w:rFonts w:ascii="Times New Roman" w:hAnsi="Times New Roman" w:cs="Times New Roman"/>
              </w:rPr>
              <w:t>eksploatacji</w:t>
            </w:r>
          </w:p>
        </w:tc>
        <w:tc>
          <w:tcPr>
            <w:tcW w:w="1519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 xml:space="preserve">Rodzaje </w:t>
            </w:r>
            <w:r>
              <w:rPr>
                <w:rFonts w:ascii="Times New Roman" w:hAnsi="Times New Roman" w:cs="Times New Roman"/>
              </w:rPr>
              <w:t>odpadów planowane do przetwarzania</w:t>
            </w:r>
          </w:p>
        </w:tc>
        <w:tc>
          <w:tcPr>
            <w:tcW w:w="2308" w:type="dxa"/>
          </w:tcPr>
          <w:p w:rsidR="00E01A42" w:rsidRDefault="00E01A42" w:rsidP="00E01A42">
            <w:pPr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>Ilość odpadów planowana do przetworzenia</w:t>
            </w:r>
          </w:p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</w:tr>
      <w:tr w:rsidR="00E01A42" w:rsidRPr="00942103" w:rsidTr="00E01A42">
        <w:trPr>
          <w:trHeight w:val="307"/>
        </w:trPr>
        <w:tc>
          <w:tcPr>
            <w:tcW w:w="534" w:type="dxa"/>
          </w:tcPr>
          <w:p w:rsidR="00E01A42" w:rsidRPr="00942103" w:rsidRDefault="00E01A42" w:rsidP="0094210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E01A42" w:rsidRPr="00942103" w:rsidRDefault="00E01A42" w:rsidP="00E01A42">
            <w:pPr>
              <w:rPr>
                <w:rFonts w:ascii="Times New Roman" w:hAnsi="Times New Roman" w:cs="Times New Roman"/>
              </w:rPr>
            </w:pPr>
          </w:p>
        </w:tc>
      </w:tr>
    </w:tbl>
    <w:p w:rsidR="006A6F41" w:rsidRDefault="006A6F41" w:rsidP="00826618">
      <w:pPr>
        <w:rPr>
          <w:rFonts w:ascii="Times New Roman" w:hAnsi="Times New Roman" w:cs="Times New Roman"/>
        </w:rPr>
      </w:pPr>
    </w:p>
    <w:p w:rsidR="006A6F41" w:rsidRDefault="006A6F41" w:rsidP="0082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inwestycyjne</w:t>
      </w:r>
    </w:p>
    <w:tbl>
      <w:tblPr>
        <w:tblStyle w:val="Tabela-Siatka"/>
        <w:tblW w:w="1106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2410"/>
        <w:gridCol w:w="1418"/>
        <w:gridCol w:w="1559"/>
        <w:gridCol w:w="2733"/>
      </w:tblGrid>
      <w:tr w:rsidR="00C33C80" w:rsidRPr="00942103" w:rsidTr="00C33C80">
        <w:tc>
          <w:tcPr>
            <w:tcW w:w="534" w:type="dxa"/>
          </w:tcPr>
          <w:p w:rsidR="00C33C80" w:rsidRPr="00942103" w:rsidRDefault="00C33C80" w:rsidP="00BA09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>Rodzaj instalacji</w:t>
            </w:r>
          </w:p>
        </w:tc>
        <w:tc>
          <w:tcPr>
            <w:tcW w:w="1275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technologia</w:t>
            </w:r>
          </w:p>
        </w:tc>
        <w:tc>
          <w:tcPr>
            <w:tcW w:w="2410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p</w:t>
            </w:r>
            <w:r w:rsidRPr="00942103">
              <w:rPr>
                <w:rFonts w:ascii="Times New Roman" w:hAnsi="Times New Roman" w:cs="Times New Roman"/>
              </w:rPr>
              <w:t xml:space="preserve">odmiot </w:t>
            </w:r>
            <w:r>
              <w:rPr>
                <w:rFonts w:ascii="Times New Roman" w:hAnsi="Times New Roman" w:cs="Times New Roman"/>
              </w:rPr>
              <w:t xml:space="preserve">odpowiedzialny z </w:t>
            </w:r>
            <w:r w:rsidRPr="00942103">
              <w:rPr>
                <w:rFonts w:ascii="Times New Roman" w:hAnsi="Times New Roman" w:cs="Times New Roman"/>
              </w:rPr>
              <w:t>eksploat</w:t>
            </w:r>
            <w:r>
              <w:rPr>
                <w:rFonts w:ascii="Times New Roman" w:hAnsi="Times New Roman" w:cs="Times New Roman"/>
              </w:rPr>
              <w:t xml:space="preserve">ację </w:t>
            </w:r>
            <w:r w:rsidRPr="00942103">
              <w:rPr>
                <w:rFonts w:ascii="Times New Roman" w:hAnsi="Times New Roman" w:cs="Times New Roman"/>
              </w:rPr>
              <w:t>instalacj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8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42103">
              <w:rPr>
                <w:rFonts w:ascii="Times New Roman" w:hAnsi="Times New Roman" w:cs="Times New Roman"/>
              </w:rPr>
              <w:t>aksymalne moce przerobowe</w:t>
            </w:r>
          </w:p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  <w:tc>
          <w:tcPr>
            <w:tcW w:w="1559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 xml:space="preserve">Rodzaje </w:t>
            </w:r>
            <w:r>
              <w:rPr>
                <w:rFonts w:ascii="Times New Roman" w:hAnsi="Times New Roman" w:cs="Times New Roman"/>
              </w:rPr>
              <w:t>odpadów do przetwarzania</w:t>
            </w:r>
          </w:p>
        </w:tc>
        <w:tc>
          <w:tcPr>
            <w:tcW w:w="2733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 w:rsidRPr="00942103">
              <w:rPr>
                <w:rFonts w:ascii="Times New Roman" w:hAnsi="Times New Roman" w:cs="Times New Roman"/>
              </w:rPr>
              <w:t>Ilość odpadów planowana do przetworzenia</w:t>
            </w:r>
          </w:p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</w:tr>
      <w:tr w:rsidR="00C33C80" w:rsidRPr="00942103" w:rsidTr="00C33C80">
        <w:trPr>
          <w:trHeight w:val="207"/>
        </w:trPr>
        <w:tc>
          <w:tcPr>
            <w:tcW w:w="534" w:type="dxa"/>
          </w:tcPr>
          <w:p w:rsidR="00C33C80" w:rsidRPr="00942103" w:rsidRDefault="00C33C80" w:rsidP="00BA09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C33C80" w:rsidRPr="00942103" w:rsidRDefault="00C33C80" w:rsidP="00BA0949">
            <w:pPr>
              <w:rPr>
                <w:rFonts w:ascii="Times New Roman" w:hAnsi="Times New Roman" w:cs="Times New Roman"/>
              </w:rPr>
            </w:pPr>
          </w:p>
        </w:tc>
      </w:tr>
    </w:tbl>
    <w:p w:rsidR="00826618" w:rsidRDefault="00826618" w:rsidP="006A6F41">
      <w:pPr>
        <w:rPr>
          <w:rFonts w:ascii="Times New Roman" w:hAnsi="Times New Roman" w:cs="Times New Roman"/>
        </w:rPr>
      </w:pPr>
    </w:p>
    <w:p w:rsidR="00C33C80" w:rsidRDefault="00C33C80" w:rsidP="006A6F41">
      <w:pPr>
        <w:rPr>
          <w:rFonts w:ascii="Times New Roman" w:hAnsi="Times New Roman" w:cs="Times New Roman"/>
        </w:rPr>
      </w:pPr>
    </w:p>
    <w:p w:rsidR="00C33C80" w:rsidRDefault="00C33C80" w:rsidP="006A6F41">
      <w:pPr>
        <w:rPr>
          <w:rFonts w:ascii="Times New Roman" w:hAnsi="Times New Roman" w:cs="Times New Roman"/>
        </w:rPr>
      </w:pPr>
    </w:p>
    <w:p w:rsidR="00E95066" w:rsidRPr="00C33C80" w:rsidRDefault="00E95066" w:rsidP="006A6F41">
      <w:pPr>
        <w:rPr>
          <w:rFonts w:ascii="Times New Roman" w:hAnsi="Times New Roman" w:cs="Times New Roman"/>
          <w:b/>
        </w:rPr>
      </w:pPr>
      <w:r w:rsidRPr="00C33C80">
        <w:rPr>
          <w:rFonts w:ascii="Times New Roman" w:hAnsi="Times New Roman" w:cs="Times New Roman"/>
          <w:b/>
        </w:rPr>
        <w:lastRenderedPageBreak/>
        <w:t>Instalacje zastępcze</w:t>
      </w:r>
    </w:p>
    <w:tbl>
      <w:tblPr>
        <w:tblStyle w:val="Tabela-Siatka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34"/>
        <w:gridCol w:w="1275"/>
        <w:gridCol w:w="1559"/>
        <w:gridCol w:w="1701"/>
        <w:gridCol w:w="1883"/>
        <w:gridCol w:w="1802"/>
        <w:gridCol w:w="1275"/>
        <w:gridCol w:w="1560"/>
      </w:tblGrid>
      <w:tr w:rsidR="00E95066" w:rsidTr="00E95066">
        <w:tc>
          <w:tcPr>
            <w:tcW w:w="5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instalacji</w:t>
            </w:r>
          </w:p>
        </w:tc>
        <w:tc>
          <w:tcPr>
            <w:tcW w:w="1134" w:type="dxa"/>
          </w:tcPr>
          <w:p w:rsidR="00E95066" w:rsidRDefault="00E95066" w:rsidP="004A5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1134" w:type="dxa"/>
          </w:tcPr>
          <w:p w:rsidR="00E95066" w:rsidRDefault="00E95066" w:rsidP="004A5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instalacji</w:t>
            </w:r>
          </w:p>
        </w:tc>
        <w:tc>
          <w:tcPr>
            <w:tcW w:w="1275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 regionalna* i nazwa regionu</w:t>
            </w:r>
          </w:p>
        </w:tc>
        <w:tc>
          <w:tcPr>
            <w:tcW w:w="1559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eksploatujący instalacje</w:t>
            </w:r>
          </w:p>
        </w:tc>
        <w:tc>
          <w:tcPr>
            <w:tcW w:w="1701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Rodzaje przetwarzanych odpadów</w:t>
            </w:r>
          </w:p>
          <w:p w:rsidR="00E95066" w:rsidRPr="00826618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moce przerobowe</w:t>
            </w:r>
          </w:p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  <w:tc>
          <w:tcPr>
            <w:tcW w:w="1802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Wykorzystywane moce przerobowe</w:t>
            </w:r>
          </w:p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  <w:tc>
          <w:tcPr>
            <w:tcW w:w="1275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czas eksploatacji</w:t>
            </w:r>
          </w:p>
        </w:tc>
        <w:tc>
          <w:tcPr>
            <w:tcW w:w="1560" w:type="dxa"/>
          </w:tcPr>
          <w:p w:rsidR="00E95066" w:rsidRPr="0002310A" w:rsidRDefault="00E95066" w:rsidP="00BA0949">
            <w:pPr>
              <w:rPr>
                <w:rFonts w:ascii="Times New Roman" w:hAnsi="Times New Roman" w:cs="Times New Roman"/>
              </w:rPr>
            </w:pPr>
            <w:r w:rsidRPr="0002310A">
              <w:rPr>
                <w:rFonts w:ascii="Times New Roman" w:hAnsi="Times New Roman" w:cs="Times New Roman"/>
              </w:rPr>
              <w:t xml:space="preserve">Ilość odpadów </w:t>
            </w:r>
            <w:r w:rsidR="009368BC" w:rsidRPr="0002310A">
              <w:rPr>
                <w:rFonts w:ascii="Times New Roman" w:hAnsi="Times New Roman" w:cs="Times New Roman"/>
              </w:rPr>
              <w:t xml:space="preserve">wytworzona w regionie </w:t>
            </w:r>
            <w:r w:rsidRPr="0002310A">
              <w:rPr>
                <w:rFonts w:ascii="Times New Roman" w:hAnsi="Times New Roman" w:cs="Times New Roman"/>
              </w:rPr>
              <w:t>planowana do przetworzenia</w:t>
            </w:r>
          </w:p>
          <w:p w:rsidR="00E95066" w:rsidRPr="00C33C80" w:rsidRDefault="00E95066" w:rsidP="00BA0949">
            <w:pPr>
              <w:rPr>
                <w:rFonts w:ascii="Times New Roman" w:hAnsi="Times New Roman" w:cs="Times New Roman"/>
                <w:highlight w:val="yellow"/>
              </w:rPr>
            </w:pPr>
            <w:r w:rsidRPr="0002310A">
              <w:rPr>
                <w:rFonts w:ascii="Times New Roman" w:hAnsi="Times New Roman" w:cs="Times New Roman"/>
              </w:rPr>
              <w:t>[tyś. Mg]</w:t>
            </w:r>
            <w:bookmarkStart w:id="0" w:name="_GoBack"/>
            <w:bookmarkEnd w:id="0"/>
          </w:p>
        </w:tc>
      </w:tr>
      <w:tr w:rsidR="00E95066" w:rsidTr="00E95066">
        <w:tc>
          <w:tcPr>
            <w:tcW w:w="5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5066" w:rsidRPr="00C33C80" w:rsidRDefault="00E95066" w:rsidP="00BA094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5066" w:rsidTr="00E95066">
        <w:tc>
          <w:tcPr>
            <w:tcW w:w="5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5066" w:rsidRDefault="00E95066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5066" w:rsidRPr="00C33C80" w:rsidRDefault="00E95066" w:rsidP="00BA094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95066" w:rsidRPr="003E1B71" w:rsidRDefault="003E1B71" w:rsidP="003E1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95066" w:rsidRPr="003E1B71">
        <w:rPr>
          <w:rFonts w:ascii="Times New Roman" w:hAnsi="Times New Roman" w:cs="Times New Roman"/>
        </w:rPr>
        <w:t>Należy podać dane instalacji regionalnej, dla której dana instalacja jest instalacja zastępczą oraz nazwę regionu, w którym się znajduje</w:t>
      </w:r>
    </w:p>
    <w:p w:rsidR="00E95066" w:rsidRPr="00C33C80" w:rsidRDefault="00C33C80" w:rsidP="006A6F41">
      <w:pPr>
        <w:rPr>
          <w:rFonts w:ascii="Times New Roman" w:hAnsi="Times New Roman" w:cs="Times New Roman"/>
          <w:b/>
        </w:rPr>
      </w:pPr>
      <w:r w:rsidRPr="00C33C80">
        <w:rPr>
          <w:rFonts w:ascii="Times New Roman" w:hAnsi="Times New Roman" w:cs="Times New Roman"/>
          <w:b/>
        </w:rPr>
        <w:t>Inne instalacje do przetwarzania odpadów komunalnych</w:t>
      </w:r>
    </w:p>
    <w:tbl>
      <w:tblPr>
        <w:tblStyle w:val="Tabela-Siatka"/>
        <w:tblW w:w="1215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34"/>
        <w:gridCol w:w="1559"/>
        <w:gridCol w:w="1701"/>
        <w:gridCol w:w="1883"/>
        <w:gridCol w:w="1802"/>
        <w:gridCol w:w="1275"/>
      </w:tblGrid>
      <w:tr w:rsidR="00C33C80" w:rsidTr="00C33C80">
        <w:tc>
          <w:tcPr>
            <w:tcW w:w="5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instalacji</w:t>
            </w: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instalacji</w:t>
            </w:r>
          </w:p>
        </w:tc>
        <w:tc>
          <w:tcPr>
            <w:tcW w:w="1559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eksploatujący instalacje</w:t>
            </w:r>
          </w:p>
        </w:tc>
        <w:tc>
          <w:tcPr>
            <w:tcW w:w="1701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Rodzaje przetwarzanych odpadów</w:t>
            </w:r>
          </w:p>
          <w:p w:rsidR="00C33C80" w:rsidRPr="00826618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moce przerobowe</w:t>
            </w:r>
          </w:p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  <w:tc>
          <w:tcPr>
            <w:tcW w:w="1802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Wykorzystywane moce przerobowe</w:t>
            </w:r>
          </w:p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[tyś. Mg]</w:t>
            </w:r>
          </w:p>
        </w:tc>
        <w:tc>
          <w:tcPr>
            <w:tcW w:w="1275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czas eksploatacji</w:t>
            </w:r>
          </w:p>
        </w:tc>
      </w:tr>
      <w:tr w:rsidR="00C33C80" w:rsidTr="00C33C80">
        <w:tc>
          <w:tcPr>
            <w:tcW w:w="5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</w:tr>
      <w:tr w:rsidR="00C33C80" w:rsidTr="00C33C80">
        <w:tc>
          <w:tcPr>
            <w:tcW w:w="5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</w:tr>
      <w:tr w:rsidR="00C33C80" w:rsidTr="00C33C80">
        <w:tc>
          <w:tcPr>
            <w:tcW w:w="5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</w:tr>
      <w:tr w:rsidR="00C33C80" w:rsidTr="00C33C80">
        <w:tc>
          <w:tcPr>
            <w:tcW w:w="5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C80" w:rsidRDefault="00C33C80" w:rsidP="00BA0949">
            <w:pPr>
              <w:rPr>
                <w:rFonts w:ascii="Times New Roman" w:hAnsi="Times New Roman" w:cs="Times New Roman"/>
              </w:rPr>
            </w:pPr>
          </w:p>
        </w:tc>
      </w:tr>
    </w:tbl>
    <w:p w:rsidR="00C33C80" w:rsidRPr="00B24E35" w:rsidRDefault="00C33C80" w:rsidP="006A6F41">
      <w:pPr>
        <w:rPr>
          <w:rFonts w:ascii="Times New Roman" w:hAnsi="Times New Roman" w:cs="Times New Roman"/>
        </w:rPr>
      </w:pPr>
    </w:p>
    <w:sectPr w:rsidR="00C33C80" w:rsidRPr="00B24E35" w:rsidSect="008266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A0E"/>
    <w:multiLevelType w:val="hybridMultilevel"/>
    <w:tmpl w:val="7AF0D0AC"/>
    <w:lvl w:ilvl="0" w:tplc="386628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4337"/>
    <w:multiLevelType w:val="hybridMultilevel"/>
    <w:tmpl w:val="306C21BC"/>
    <w:lvl w:ilvl="0" w:tplc="F7D44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6"/>
    <w:rsid w:val="0001484F"/>
    <w:rsid w:val="0002310A"/>
    <w:rsid w:val="000A3CED"/>
    <w:rsid w:val="001F308C"/>
    <w:rsid w:val="001F5F77"/>
    <w:rsid w:val="003E1B71"/>
    <w:rsid w:val="004B1188"/>
    <w:rsid w:val="00631198"/>
    <w:rsid w:val="006A6F41"/>
    <w:rsid w:val="00826618"/>
    <w:rsid w:val="0083661D"/>
    <w:rsid w:val="008B51BD"/>
    <w:rsid w:val="008D3FE5"/>
    <w:rsid w:val="009368BC"/>
    <w:rsid w:val="00942103"/>
    <w:rsid w:val="00AB225A"/>
    <w:rsid w:val="00B24E35"/>
    <w:rsid w:val="00B371D5"/>
    <w:rsid w:val="00C33C80"/>
    <w:rsid w:val="00CA10BD"/>
    <w:rsid w:val="00D2615E"/>
    <w:rsid w:val="00D51F46"/>
    <w:rsid w:val="00E01A42"/>
    <w:rsid w:val="00E95066"/>
    <w:rsid w:val="00F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5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5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Kuźniar</dc:creator>
  <cp:lastModifiedBy>Łucja Dec</cp:lastModifiedBy>
  <cp:revision>4</cp:revision>
  <cp:lastPrinted>2011-10-21T06:26:00Z</cp:lastPrinted>
  <dcterms:created xsi:type="dcterms:W3CDTF">2011-10-21T13:12:00Z</dcterms:created>
  <dcterms:modified xsi:type="dcterms:W3CDTF">2011-11-14T10:49:00Z</dcterms:modified>
</cp:coreProperties>
</file>