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260F9" w14:textId="43E73193" w:rsidR="00ED3802" w:rsidRPr="006541A3" w:rsidRDefault="00B6285A" w:rsidP="00FF37FD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SPECYFIKACJA ISTOTNYCH WARUNKÓW ZAMÓWIENIA</w:t>
      </w:r>
      <w:r w:rsidR="001349A1" w:rsidRPr="006541A3">
        <w:rPr>
          <w:rFonts w:ascii="Arial" w:hAnsi="Arial" w:cs="Arial"/>
          <w:b/>
          <w:sz w:val="20"/>
          <w:szCs w:val="20"/>
        </w:rPr>
        <w:t xml:space="preserve"> </w:t>
      </w:r>
    </w:p>
    <w:p w14:paraId="3FFC499C" w14:textId="4CCA0E63" w:rsidR="00B6285A" w:rsidRPr="006541A3" w:rsidRDefault="00B6285A" w:rsidP="00FF37FD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postępowaniu o udzielenie zamówienia publicznego</w:t>
      </w:r>
      <w:r w:rsidR="00E0612F" w:rsidRPr="006541A3">
        <w:rPr>
          <w:rFonts w:ascii="Arial" w:hAnsi="Arial" w:cs="Arial"/>
          <w:sz w:val="20"/>
          <w:szCs w:val="20"/>
        </w:rPr>
        <w:t xml:space="preserve"> </w:t>
      </w:r>
      <w:r w:rsidR="00FA16A2" w:rsidRPr="006541A3">
        <w:rPr>
          <w:rFonts w:ascii="Arial" w:hAnsi="Arial" w:cs="Arial"/>
          <w:sz w:val="20"/>
          <w:szCs w:val="20"/>
        </w:rPr>
        <w:t>pn.</w:t>
      </w:r>
      <w:r w:rsidR="00E0612F" w:rsidRPr="006541A3">
        <w:rPr>
          <w:rFonts w:ascii="Arial" w:hAnsi="Arial" w:cs="Arial"/>
          <w:sz w:val="20"/>
          <w:szCs w:val="20"/>
        </w:rPr>
        <w:t>:</w:t>
      </w:r>
    </w:p>
    <w:p w14:paraId="7E96CABF" w14:textId="32694675" w:rsidR="00207E6D" w:rsidRPr="00322F8A" w:rsidRDefault="00207E6D" w:rsidP="00FF37FD">
      <w:pPr>
        <w:spacing w:line="288" w:lineRule="auto"/>
        <w:jc w:val="center"/>
        <w:rPr>
          <w:rFonts w:ascii="Arial" w:hAnsi="Arial" w:cs="Arial"/>
          <w:sz w:val="14"/>
          <w:szCs w:val="20"/>
        </w:rPr>
      </w:pPr>
    </w:p>
    <w:p w14:paraId="604173FF" w14:textId="77777777" w:rsidR="00215F0A" w:rsidRPr="006541A3" w:rsidRDefault="00B36D9E" w:rsidP="00B36D9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11208816"/>
      <w:r w:rsidRPr="006541A3">
        <w:rPr>
          <w:rFonts w:ascii="Arial" w:hAnsi="Arial" w:cs="Arial"/>
          <w:b/>
          <w:sz w:val="20"/>
          <w:szCs w:val="20"/>
        </w:rPr>
        <w:t xml:space="preserve">Dostarczenie przedłużenia posiadanej przez Zamawiającego licencji subskrypcyjnej </w:t>
      </w:r>
    </w:p>
    <w:p w14:paraId="598B45A5" w14:textId="4BED0E11" w:rsidR="00B36D9E" w:rsidRPr="006541A3" w:rsidRDefault="00B36D9E" w:rsidP="00B36D9E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Microsoft Office 365 Pro Plus dla 400 Użytkowników na okres 1 roku </w:t>
      </w:r>
    </w:p>
    <w:bookmarkEnd w:id="0"/>
    <w:p w14:paraId="4DC037AF" w14:textId="1DABDC26" w:rsidR="00B6285A" w:rsidRPr="006541A3" w:rsidRDefault="00B36D9E" w:rsidP="00FF37FD">
      <w:pPr>
        <w:spacing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i/>
          <w:sz w:val="20"/>
          <w:szCs w:val="20"/>
        </w:rPr>
        <w:t xml:space="preserve"> </w:t>
      </w:r>
      <w:r w:rsidR="00143329" w:rsidRPr="006541A3">
        <w:rPr>
          <w:rFonts w:ascii="Arial" w:hAnsi="Arial" w:cs="Arial"/>
          <w:i/>
          <w:sz w:val="20"/>
          <w:szCs w:val="20"/>
        </w:rPr>
        <w:t>(znak postępowania BDG</w:t>
      </w:r>
      <w:r w:rsidR="00256330" w:rsidRPr="006541A3">
        <w:rPr>
          <w:rFonts w:ascii="Arial" w:hAnsi="Arial" w:cs="Arial"/>
          <w:i/>
          <w:sz w:val="20"/>
          <w:szCs w:val="20"/>
        </w:rPr>
        <w:t>wzp-26</w:t>
      </w:r>
      <w:r w:rsidR="00512A82">
        <w:rPr>
          <w:rFonts w:ascii="Arial" w:hAnsi="Arial" w:cs="Arial"/>
          <w:i/>
          <w:sz w:val="20"/>
          <w:szCs w:val="20"/>
        </w:rPr>
        <w:t>1</w:t>
      </w:r>
      <w:r w:rsidR="00256330" w:rsidRPr="006541A3">
        <w:rPr>
          <w:rFonts w:ascii="Arial" w:hAnsi="Arial" w:cs="Arial"/>
          <w:i/>
          <w:sz w:val="20"/>
          <w:szCs w:val="20"/>
        </w:rPr>
        <w:t>/</w:t>
      </w:r>
      <w:r w:rsidR="00512A82">
        <w:rPr>
          <w:rFonts w:ascii="Arial" w:hAnsi="Arial" w:cs="Arial"/>
          <w:i/>
          <w:sz w:val="20"/>
          <w:szCs w:val="20"/>
        </w:rPr>
        <w:t>35</w:t>
      </w:r>
      <w:r w:rsidR="001E0C4E" w:rsidRPr="006541A3">
        <w:rPr>
          <w:rFonts w:ascii="Arial" w:hAnsi="Arial" w:cs="Arial"/>
          <w:i/>
          <w:sz w:val="20"/>
          <w:szCs w:val="20"/>
        </w:rPr>
        <w:t>/</w:t>
      </w:r>
      <w:r w:rsidR="00E92562" w:rsidRPr="006541A3">
        <w:rPr>
          <w:rFonts w:ascii="Arial" w:hAnsi="Arial" w:cs="Arial"/>
          <w:i/>
          <w:sz w:val="20"/>
          <w:szCs w:val="20"/>
        </w:rPr>
        <w:t>201</w:t>
      </w:r>
      <w:r w:rsidR="00512A82">
        <w:rPr>
          <w:rFonts w:ascii="Arial" w:hAnsi="Arial" w:cs="Arial"/>
          <w:i/>
          <w:sz w:val="20"/>
          <w:szCs w:val="20"/>
        </w:rPr>
        <w:t>9</w:t>
      </w:r>
      <w:r w:rsidR="00256330" w:rsidRPr="006541A3">
        <w:rPr>
          <w:rFonts w:ascii="Arial" w:hAnsi="Arial" w:cs="Arial"/>
          <w:i/>
          <w:sz w:val="20"/>
          <w:szCs w:val="20"/>
        </w:rPr>
        <w:t>/</w:t>
      </w:r>
      <w:r w:rsidR="00512A82">
        <w:rPr>
          <w:rFonts w:ascii="Arial" w:hAnsi="Arial" w:cs="Arial"/>
          <w:i/>
          <w:sz w:val="20"/>
          <w:szCs w:val="20"/>
        </w:rPr>
        <w:t>DL</w:t>
      </w:r>
      <w:r w:rsidR="00143329" w:rsidRPr="006541A3">
        <w:rPr>
          <w:rFonts w:ascii="Arial" w:hAnsi="Arial" w:cs="Arial"/>
          <w:i/>
          <w:sz w:val="20"/>
          <w:szCs w:val="20"/>
        </w:rPr>
        <w:t>)</w:t>
      </w:r>
    </w:p>
    <w:p w14:paraId="71ACA498" w14:textId="77777777" w:rsidR="00C07154" w:rsidRPr="00322F8A" w:rsidRDefault="00C07154" w:rsidP="001721EF">
      <w:pPr>
        <w:spacing w:line="288" w:lineRule="auto"/>
        <w:jc w:val="center"/>
        <w:rPr>
          <w:rFonts w:ascii="Arial" w:hAnsi="Arial" w:cs="Arial"/>
          <w:i/>
          <w:sz w:val="14"/>
          <w:szCs w:val="20"/>
        </w:rPr>
      </w:pPr>
    </w:p>
    <w:p w14:paraId="622514EE" w14:textId="77777777" w:rsidR="00B6285A" w:rsidRPr="006541A3" w:rsidRDefault="00B6285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6541A3" w:rsidRDefault="00B265B4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POSTANOWIENIA OGÓ</w:t>
      </w:r>
      <w:r w:rsidR="00B6285A" w:rsidRPr="006541A3">
        <w:rPr>
          <w:rFonts w:ascii="Arial" w:hAnsi="Arial" w:cs="Arial"/>
          <w:b/>
          <w:sz w:val="20"/>
          <w:szCs w:val="20"/>
        </w:rPr>
        <w:t>LNE</w:t>
      </w:r>
    </w:p>
    <w:p w14:paraId="37A0E4DA" w14:textId="77777777" w:rsidR="00C07154" w:rsidRPr="00322F8A" w:rsidRDefault="00C07154" w:rsidP="001721EF">
      <w:pPr>
        <w:spacing w:line="288" w:lineRule="auto"/>
        <w:ind w:left="454"/>
        <w:jc w:val="both"/>
        <w:rPr>
          <w:rFonts w:ascii="Arial" w:hAnsi="Arial" w:cs="Arial"/>
          <w:sz w:val="14"/>
          <w:szCs w:val="20"/>
        </w:rPr>
      </w:pPr>
    </w:p>
    <w:p w14:paraId="0D951C97" w14:textId="7EFFD525" w:rsidR="00B6285A" w:rsidRPr="006541A3" w:rsidRDefault="00B6285A" w:rsidP="001721EF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6541A3" w:rsidRDefault="00F87744" w:rsidP="001721EF">
      <w:pPr>
        <w:spacing w:line="288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35B6CCAE" w:rsidR="00B73941" w:rsidRPr="006541A3" w:rsidRDefault="00CA6695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u</w:t>
      </w:r>
      <w:r w:rsidR="00F87744" w:rsidRPr="006541A3">
        <w:rPr>
          <w:rFonts w:ascii="Arial" w:hAnsi="Arial" w:cs="Arial"/>
          <w:sz w:val="20"/>
          <w:szCs w:val="20"/>
        </w:rPr>
        <w:t>l. Wawelska 52/54</w:t>
      </w:r>
    </w:p>
    <w:p w14:paraId="410CE200" w14:textId="77777777" w:rsidR="00B73941" w:rsidRPr="006541A3" w:rsidRDefault="00F87744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00-922</w:t>
      </w:r>
      <w:r w:rsidR="00B73941" w:rsidRPr="006541A3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6541A3" w:rsidRDefault="00B73941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Tel. 22 </w:t>
      </w:r>
      <w:r w:rsidR="00F87744" w:rsidRPr="006541A3">
        <w:rPr>
          <w:rFonts w:ascii="Arial" w:hAnsi="Arial" w:cs="Arial"/>
          <w:sz w:val="20"/>
          <w:szCs w:val="20"/>
        </w:rPr>
        <w:t>36 92 523</w:t>
      </w:r>
      <w:r w:rsidRPr="006541A3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6541A3" w:rsidRDefault="00CB1E92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6541A3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6541A3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5ED1917A" w:rsidR="00B6285A" w:rsidRPr="006541A3" w:rsidRDefault="00B6285A" w:rsidP="001721EF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Postępowanie o udziel</w:t>
      </w:r>
      <w:r w:rsidR="00BC72F9" w:rsidRPr="006541A3">
        <w:rPr>
          <w:rFonts w:ascii="Arial" w:hAnsi="Arial" w:cs="Arial"/>
          <w:sz w:val="20"/>
          <w:szCs w:val="20"/>
        </w:rPr>
        <w:t>enie zamówienia publicznego</w:t>
      </w:r>
      <w:r w:rsidRPr="006541A3">
        <w:rPr>
          <w:rFonts w:ascii="Arial" w:hAnsi="Arial" w:cs="Arial"/>
          <w:sz w:val="20"/>
          <w:szCs w:val="20"/>
        </w:rPr>
        <w:t xml:space="preserve"> prowadzone </w:t>
      </w:r>
      <w:r w:rsidR="00BC72F9" w:rsidRPr="006541A3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6541A3">
        <w:rPr>
          <w:rFonts w:ascii="Arial" w:hAnsi="Arial" w:cs="Arial"/>
          <w:sz w:val="20"/>
          <w:szCs w:val="20"/>
        </w:rPr>
        <w:br/>
      </w:r>
      <w:r w:rsidR="00BC72F9" w:rsidRPr="006541A3">
        <w:rPr>
          <w:rFonts w:ascii="Arial" w:hAnsi="Arial" w:cs="Arial"/>
          <w:sz w:val="20"/>
          <w:szCs w:val="20"/>
        </w:rPr>
        <w:t>(</w:t>
      </w:r>
      <w:r w:rsidR="00FE615E" w:rsidRPr="006541A3">
        <w:rPr>
          <w:rFonts w:ascii="Arial" w:hAnsi="Arial" w:cs="Arial"/>
          <w:sz w:val="20"/>
          <w:szCs w:val="20"/>
        </w:rPr>
        <w:t>Dz. U. z 201</w:t>
      </w:r>
      <w:r w:rsidR="00B97544">
        <w:rPr>
          <w:rFonts w:ascii="Arial" w:hAnsi="Arial" w:cs="Arial"/>
          <w:sz w:val="20"/>
          <w:szCs w:val="20"/>
        </w:rPr>
        <w:t>8</w:t>
      </w:r>
      <w:r w:rsidR="00FE615E" w:rsidRPr="006541A3">
        <w:rPr>
          <w:rFonts w:ascii="Arial" w:hAnsi="Arial" w:cs="Arial"/>
          <w:sz w:val="20"/>
          <w:szCs w:val="20"/>
        </w:rPr>
        <w:t xml:space="preserve"> r. poz. </w:t>
      </w:r>
      <w:r w:rsidR="00630BE1" w:rsidRPr="006541A3">
        <w:rPr>
          <w:rFonts w:ascii="Arial" w:hAnsi="Arial" w:cs="Arial"/>
          <w:sz w:val="20"/>
          <w:szCs w:val="20"/>
        </w:rPr>
        <w:t>1</w:t>
      </w:r>
      <w:r w:rsidR="00B97544">
        <w:rPr>
          <w:rFonts w:ascii="Arial" w:hAnsi="Arial" w:cs="Arial"/>
          <w:sz w:val="20"/>
          <w:szCs w:val="20"/>
        </w:rPr>
        <w:t>986</w:t>
      </w:r>
      <w:r w:rsidR="00B27BA8" w:rsidRPr="006541A3">
        <w:rPr>
          <w:rFonts w:ascii="Arial" w:hAnsi="Arial" w:cs="Arial"/>
          <w:sz w:val="20"/>
          <w:szCs w:val="20"/>
        </w:rPr>
        <w:t xml:space="preserve"> ze zm.</w:t>
      </w:r>
      <w:r w:rsidR="00BC72F9" w:rsidRPr="006541A3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0167378F" w:rsidR="00BC72F9" w:rsidRPr="006541A3" w:rsidRDefault="00BC72F9" w:rsidP="001721EF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6541A3">
        <w:rPr>
          <w:rFonts w:ascii="Arial" w:hAnsi="Arial" w:cs="Arial"/>
          <w:sz w:val="20"/>
          <w:szCs w:val="20"/>
        </w:rPr>
        <w:t>jest mniejsza od kwoty</w:t>
      </w:r>
      <w:r w:rsidR="000D04E5" w:rsidRPr="006541A3">
        <w:rPr>
          <w:rFonts w:ascii="Arial" w:hAnsi="Arial" w:cs="Arial"/>
          <w:sz w:val="20"/>
          <w:szCs w:val="20"/>
        </w:rPr>
        <w:t xml:space="preserve"> </w:t>
      </w:r>
      <w:r w:rsidR="00EC01FC" w:rsidRPr="006541A3">
        <w:rPr>
          <w:rFonts w:ascii="Arial" w:hAnsi="Arial" w:cs="Arial"/>
          <w:sz w:val="20"/>
          <w:szCs w:val="20"/>
        </w:rPr>
        <w:t>określonej</w:t>
      </w:r>
      <w:r w:rsidRPr="006541A3">
        <w:rPr>
          <w:rFonts w:ascii="Arial" w:hAnsi="Arial" w:cs="Arial"/>
          <w:sz w:val="20"/>
          <w:szCs w:val="20"/>
        </w:rPr>
        <w:t xml:space="preserve"> w przepisach wydanych na podstawie </w:t>
      </w:r>
      <w:r w:rsidR="00512A82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</w:t>
      </w:r>
      <w:r w:rsidR="00512A82">
        <w:rPr>
          <w:rFonts w:ascii="Arial" w:hAnsi="Arial" w:cs="Arial"/>
          <w:sz w:val="20"/>
          <w:szCs w:val="20"/>
        </w:rPr>
        <w:br/>
      </w:r>
      <w:r w:rsidR="00AC3604" w:rsidRPr="006541A3">
        <w:rPr>
          <w:rFonts w:ascii="Arial" w:hAnsi="Arial" w:cs="Arial"/>
          <w:sz w:val="20"/>
          <w:szCs w:val="20"/>
        </w:rPr>
        <w:t xml:space="preserve">do </w:t>
      </w:r>
      <w:r w:rsidR="001B2AF1" w:rsidRPr="006541A3">
        <w:rPr>
          <w:rFonts w:ascii="Arial" w:hAnsi="Arial" w:cs="Arial"/>
          <w:sz w:val="20"/>
          <w:szCs w:val="20"/>
        </w:rPr>
        <w:t>usług</w:t>
      </w:r>
      <w:r w:rsidR="00BE5899" w:rsidRPr="006541A3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6541A3" w:rsidRDefault="00BC72F9" w:rsidP="001721EF">
      <w:pPr>
        <w:numPr>
          <w:ilvl w:val="1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4BAF9876" w:rsidR="00BC72F9" w:rsidRPr="006541A3" w:rsidRDefault="00BC72F9" w:rsidP="001721E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6541A3">
        <w:rPr>
          <w:rFonts w:ascii="Arial" w:hAnsi="Arial" w:cs="Arial"/>
          <w:sz w:val="20"/>
          <w:szCs w:val="20"/>
        </w:rPr>
        <w:t>Dz. U. z 201</w:t>
      </w:r>
      <w:r w:rsidR="00512A82">
        <w:rPr>
          <w:rFonts w:ascii="Arial" w:hAnsi="Arial" w:cs="Arial"/>
          <w:sz w:val="20"/>
          <w:szCs w:val="20"/>
        </w:rPr>
        <w:t>8</w:t>
      </w:r>
      <w:r w:rsidR="00FE615E" w:rsidRPr="006541A3">
        <w:rPr>
          <w:rFonts w:ascii="Arial" w:hAnsi="Arial" w:cs="Arial"/>
          <w:sz w:val="20"/>
          <w:szCs w:val="20"/>
        </w:rPr>
        <w:t xml:space="preserve"> r.</w:t>
      </w:r>
      <w:r w:rsidR="00E70AE1" w:rsidRPr="006541A3">
        <w:rPr>
          <w:rFonts w:ascii="Arial" w:hAnsi="Arial" w:cs="Arial"/>
          <w:sz w:val="20"/>
          <w:szCs w:val="20"/>
        </w:rPr>
        <w:br/>
      </w:r>
      <w:r w:rsidR="00FE615E" w:rsidRPr="006541A3">
        <w:rPr>
          <w:rFonts w:ascii="Arial" w:hAnsi="Arial" w:cs="Arial"/>
          <w:sz w:val="20"/>
          <w:szCs w:val="20"/>
        </w:rPr>
        <w:t xml:space="preserve">poz. </w:t>
      </w:r>
      <w:r w:rsidR="00630BE1" w:rsidRPr="006541A3">
        <w:rPr>
          <w:rFonts w:ascii="Arial" w:hAnsi="Arial" w:cs="Arial"/>
          <w:sz w:val="20"/>
          <w:szCs w:val="20"/>
        </w:rPr>
        <w:t>1</w:t>
      </w:r>
      <w:r w:rsidR="00512A82">
        <w:rPr>
          <w:rFonts w:ascii="Arial" w:hAnsi="Arial" w:cs="Arial"/>
          <w:sz w:val="20"/>
          <w:szCs w:val="20"/>
        </w:rPr>
        <w:t>986</w:t>
      </w:r>
      <w:r w:rsidR="00B27BA8" w:rsidRPr="006541A3">
        <w:rPr>
          <w:rFonts w:ascii="Arial" w:hAnsi="Arial" w:cs="Arial"/>
          <w:sz w:val="20"/>
          <w:szCs w:val="20"/>
        </w:rPr>
        <w:t xml:space="preserve"> ze zm.</w:t>
      </w:r>
      <w:r w:rsidRPr="006541A3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6541A3" w:rsidRDefault="00BC72F9" w:rsidP="001721E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6541A3" w:rsidRDefault="00BC72F9" w:rsidP="001721E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6541A3" w:rsidRDefault="00BC72F9" w:rsidP="001721E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6541A3" w:rsidRDefault="008E5DB5" w:rsidP="001721E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6541A3">
        <w:rPr>
          <w:rFonts w:ascii="Arial" w:hAnsi="Arial" w:cs="Arial"/>
          <w:sz w:val="20"/>
          <w:szCs w:val="20"/>
        </w:rPr>
        <w:t>Środowiska.</w:t>
      </w:r>
    </w:p>
    <w:p w14:paraId="5C695DCE" w14:textId="042FC7E0" w:rsidR="008E5DB5" w:rsidRPr="006541A3" w:rsidRDefault="008E5DB5" w:rsidP="00776AA5">
      <w:pPr>
        <w:numPr>
          <w:ilvl w:val="1"/>
          <w:numId w:val="1"/>
        </w:num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powinien dokładnie zapoznać się z niniejszą SIWZ i złożyć ofertę</w:t>
      </w:r>
      <w:r w:rsidR="00BD59FB" w:rsidRPr="006541A3">
        <w:rPr>
          <w:rFonts w:ascii="Arial" w:hAnsi="Arial" w:cs="Arial"/>
          <w:sz w:val="20"/>
          <w:szCs w:val="20"/>
        </w:rPr>
        <w:t>, oświadczenia</w:t>
      </w:r>
      <w:r w:rsidR="00012655" w:rsidRPr="006541A3">
        <w:rPr>
          <w:rFonts w:ascii="Arial" w:hAnsi="Arial" w:cs="Arial"/>
          <w:sz w:val="20"/>
          <w:szCs w:val="20"/>
        </w:rPr>
        <w:t xml:space="preserve"> </w:t>
      </w:r>
      <w:r w:rsidR="00B36D9E" w:rsidRPr="006541A3">
        <w:rPr>
          <w:rFonts w:ascii="Arial" w:hAnsi="Arial" w:cs="Arial"/>
          <w:sz w:val="20"/>
          <w:szCs w:val="20"/>
        </w:rPr>
        <w:br/>
      </w:r>
      <w:r w:rsidR="00012655" w:rsidRPr="006541A3">
        <w:rPr>
          <w:rFonts w:ascii="Arial" w:hAnsi="Arial" w:cs="Arial"/>
          <w:sz w:val="20"/>
          <w:szCs w:val="20"/>
        </w:rPr>
        <w:t>i dokum</w:t>
      </w:r>
      <w:r w:rsidR="00D059C7" w:rsidRPr="006541A3">
        <w:rPr>
          <w:rFonts w:ascii="Arial" w:hAnsi="Arial" w:cs="Arial"/>
          <w:sz w:val="20"/>
          <w:szCs w:val="20"/>
        </w:rPr>
        <w:t>en</w:t>
      </w:r>
      <w:r w:rsidR="00012655" w:rsidRPr="006541A3">
        <w:rPr>
          <w:rFonts w:ascii="Arial" w:hAnsi="Arial" w:cs="Arial"/>
          <w:sz w:val="20"/>
          <w:szCs w:val="20"/>
        </w:rPr>
        <w:t>ty</w:t>
      </w:r>
      <w:r w:rsidRPr="006541A3">
        <w:rPr>
          <w:rFonts w:ascii="Arial" w:hAnsi="Arial" w:cs="Arial"/>
          <w:sz w:val="20"/>
          <w:szCs w:val="20"/>
        </w:rPr>
        <w:t xml:space="preserve"> zgodnie z jej wymaganiami.</w:t>
      </w:r>
    </w:p>
    <w:p w14:paraId="31B465F9" w14:textId="77777777" w:rsidR="00B9304B" w:rsidRPr="006541A3" w:rsidRDefault="00B9304B" w:rsidP="00776AA5">
      <w:pPr>
        <w:numPr>
          <w:ilvl w:val="1"/>
          <w:numId w:val="1"/>
        </w:numPr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Zamawiający zastosuje procedurę określoną w art. 24aa ust. 1 ustawy </w:t>
      </w:r>
      <w:proofErr w:type="spellStart"/>
      <w:r w:rsidRPr="006541A3">
        <w:rPr>
          <w:rFonts w:ascii="Arial" w:hAnsi="Arial" w:cs="Arial"/>
          <w:b/>
          <w:sz w:val="20"/>
          <w:szCs w:val="20"/>
        </w:rPr>
        <w:t>Pzp</w:t>
      </w:r>
      <w:proofErr w:type="spellEnd"/>
      <w:r w:rsidRPr="006541A3">
        <w:rPr>
          <w:rFonts w:ascii="Arial" w:hAnsi="Arial" w:cs="Arial"/>
          <w:b/>
          <w:sz w:val="20"/>
          <w:szCs w:val="20"/>
        </w:rPr>
        <w:t>.</w:t>
      </w:r>
    </w:p>
    <w:p w14:paraId="209CA8A3" w14:textId="6CF32297" w:rsidR="001721EF" w:rsidRPr="00322F8A" w:rsidRDefault="001721EF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32B01C0A" w14:textId="77777777" w:rsidR="008E5DB5" w:rsidRPr="006541A3" w:rsidRDefault="008E5DB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6541A3" w:rsidRDefault="008E5DB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322F8A" w:rsidRDefault="008E5DB5" w:rsidP="001721EF">
      <w:pPr>
        <w:spacing w:line="288" w:lineRule="auto"/>
        <w:jc w:val="center"/>
        <w:rPr>
          <w:rFonts w:ascii="Arial" w:hAnsi="Arial" w:cs="Arial"/>
          <w:sz w:val="14"/>
          <w:szCs w:val="20"/>
        </w:rPr>
      </w:pPr>
    </w:p>
    <w:p w14:paraId="62F25F50" w14:textId="3BE0ABA6" w:rsidR="00B36D9E" w:rsidRPr="006541A3" w:rsidRDefault="00E8497F" w:rsidP="00B36D9E">
      <w:p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2.1. </w:t>
      </w:r>
      <w:r w:rsidR="00623DE1" w:rsidRPr="006541A3">
        <w:rPr>
          <w:rFonts w:ascii="Arial" w:hAnsi="Arial" w:cs="Arial"/>
          <w:sz w:val="20"/>
          <w:szCs w:val="20"/>
        </w:rPr>
        <w:t xml:space="preserve">Przedmiotem zamówienia jest </w:t>
      </w:r>
      <w:r w:rsidR="00B36D9E" w:rsidRPr="006541A3">
        <w:rPr>
          <w:rFonts w:ascii="Arial" w:hAnsi="Arial" w:cs="Arial"/>
          <w:sz w:val="20"/>
          <w:szCs w:val="20"/>
        </w:rPr>
        <w:t>dostarczenie przedłużenia posiadanej przez Zamawiającego licencji subskrypcyjnej Microsoft Office 365 Pro Plus dla 400 Użytkowników na okres 1 roku</w:t>
      </w:r>
      <w:r w:rsidR="00512A82">
        <w:rPr>
          <w:rFonts w:ascii="Arial" w:hAnsi="Arial" w:cs="Arial"/>
          <w:sz w:val="20"/>
          <w:szCs w:val="20"/>
        </w:rPr>
        <w:t xml:space="preserve"> (365 dni)</w:t>
      </w:r>
      <w:r w:rsidR="00B36D9E" w:rsidRPr="006541A3">
        <w:rPr>
          <w:rFonts w:ascii="Arial" w:hAnsi="Arial" w:cs="Arial"/>
          <w:sz w:val="20"/>
          <w:szCs w:val="20"/>
        </w:rPr>
        <w:t>.</w:t>
      </w:r>
    </w:p>
    <w:p w14:paraId="530A4185" w14:textId="167B0812" w:rsidR="009D1840" w:rsidRPr="006541A3" w:rsidRDefault="00084622" w:rsidP="001721EF">
      <w:p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2.2. </w:t>
      </w:r>
      <w:r w:rsidR="009D1840" w:rsidRPr="006541A3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0F374F" w:rsidRPr="006541A3">
        <w:rPr>
          <w:rFonts w:ascii="Arial" w:hAnsi="Arial" w:cs="Arial"/>
          <w:sz w:val="20"/>
          <w:szCs w:val="20"/>
        </w:rPr>
        <w:t xml:space="preserve"> </w:t>
      </w:r>
      <w:r w:rsidR="00E153AC" w:rsidRPr="006541A3">
        <w:rPr>
          <w:rFonts w:ascii="Arial" w:hAnsi="Arial" w:cs="Arial"/>
          <w:sz w:val="20"/>
          <w:szCs w:val="20"/>
        </w:rPr>
        <w:t>48.00.00.00-8, 48.70.00.00-5</w:t>
      </w:r>
      <w:r w:rsidR="00983526" w:rsidRPr="006541A3">
        <w:rPr>
          <w:rFonts w:ascii="Arial" w:hAnsi="Arial" w:cs="Arial"/>
          <w:sz w:val="20"/>
          <w:szCs w:val="20"/>
        </w:rPr>
        <w:t>.</w:t>
      </w:r>
    </w:p>
    <w:p w14:paraId="1BB7B309" w14:textId="66773B03" w:rsidR="00451617" w:rsidRDefault="00451617" w:rsidP="001721EF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Szczegółowy opis przedmiotu zamówienia zawarty jest w </w:t>
      </w:r>
      <w:r w:rsidR="005E0126" w:rsidRPr="006541A3">
        <w:rPr>
          <w:rFonts w:ascii="Arial" w:hAnsi="Arial" w:cs="Arial"/>
          <w:sz w:val="20"/>
          <w:szCs w:val="20"/>
        </w:rPr>
        <w:t>z</w:t>
      </w:r>
      <w:r w:rsidRPr="006541A3">
        <w:rPr>
          <w:rFonts w:ascii="Arial" w:hAnsi="Arial" w:cs="Arial"/>
          <w:sz w:val="20"/>
          <w:szCs w:val="20"/>
        </w:rPr>
        <w:t>ałączniku nr 1</w:t>
      </w:r>
      <w:r w:rsidR="00C3433A" w:rsidRPr="006541A3">
        <w:rPr>
          <w:rFonts w:ascii="Arial" w:hAnsi="Arial" w:cs="Arial"/>
          <w:sz w:val="20"/>
          <w:szCs w:val="20"/>
        </w:rPr>
        <w:t xml:space="preserve"> do</w:t>
      </w:r>
      <w:r w:rsidR="00084622" w:rsidRPr="006541A3">
        <w:rPr>
          <w:rFonts w:ascii="Arial" w:hAnsi="Arial" w:cs="Arial"/>
          <w:sz w:val="20"/>
          <w:szCs w:val="20"/>
        </w:rPr>
        <w:t xml:space="preserve"> SIWZ, który stanowi wzór umowy.</w:t>
      </w:r>
      <w:r w:rsidR="00C3433A" w:rsidRPr="006541A3">
        <w:rPr>
          <w:rFonts w:ascii="Arial" w:hAnsi="Arial" w:cs="Arial"/>
          <w:sz w:val="20"/>
          <w:szCs w:val="20"/>
        </w:rPr>
        <w:t xml:space="preserve"> </w:t>
      </w:r>
    </w:p>
    <w:p w14:paraId="1F72578B" w14:textId="77777777" w:rsidR="00983526" w:rsidRPr="00322F8A" w:rsidRDefault="00983526" w:rsidP="00983526">
      <w:pPr>
        <w:spacing w:line="288" w:lineRule="auto"/>
        <w:ind w:left="454"/>
        <w:jc w:val="both"/>
        <w:rPr>
          <w:rFonts w:ascii="Arial" w:hAnsi="Arial" w:cs="Arial"/>
          <w:sz w:val="14"/>
          <w:szCs w:val="20"/>
        </w:rPr>
      </w:pPr>
    </w:p>
    <w:p w14:paraId="0E7D09F0" w14:textId="0496AE7D" w:rsidR="00680A4A" w:rsidRPr="006541A3" w:rsidRDefault="00680A4A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3</w:t>
      </w:r>
    </w:p>
    <w:p w14:paraId="781A4DC4" w14:textId="7D17A0B4" w:rsidR="00BD5886" w:rsidRPr="006541A3" w:rsidRDefault="00BD5886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TERMIN WYKONANIA ZAMÓWIENIA</w:t>
      </w:r>
    </w:p>
    <w:p w14:paraId="243417FE" w14:textId="77777777" w:rsidR="00322F8A" w:rsidRPr="00322F8A" w:rsidRDefault="00322F8A" w:rsidP="00A94B73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29F42CCE" w14:textId="4B33FB14" w:rsidR="00E153AC" w:rsidRPr="00B120B0" w:rsidRDefault="00BD5886" w:rsidP="00A94B73">
      <w:pPr>
        <w:spacing w:line="288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jest</w:t>
      </w:r>
      <w:r w:rsidR="006451CD" w:rsidRPr="006541A3">
        <w:rPr>
          <w:rFonts w:ascii="Arial" w:hAnsi="Arial" w:cs="Arial"/>
          <w:sz w:val="20"/>
          <w:szCs w:val="20"/>
        </w:rPr>
        <w:t xml:space="preserve"> zobowiązany wykonać zamówienie</w:t>
      </w:r>
      <w:r w:rsidR="00733AA4" w:rsidRPr="006541A3">
        <w:rPr>
          <w:rFonts w:ascii="Arial" w:hAnsi="Arial" w:cs="Arial"/>
          <w:sz w:val="20"/>
          <w:szCs w:val="20"/>
        </w:rPr>
        <w:t xml:space="preserve"> w </w:t>
      </w:r>
      <w:r w:rsidR="003B145E" w:rsidRPr="006541A3">
        <w:rPr>
          <w:rFonts w:ascii="Arial" w:hAnsi="Arial" w:cs="Arial"/>
          <w:sz w:val="20"/>
          <w:szCs w:val="20"/>
        </w:rPr>
        <w:t xml:space="preserve">terminie </w:t>
      </w:r>
      <w:r w:rsidR="00B36D9E" w:rsidRPr="006541A3">
        <w:rPr>
          <w:rFonts w:ascii="Arial" w:hAnsi="Arial" w:cs="Arial"/>
          <w:sz w:val="20"/>
          <w:szCs w:val="20"/>
        </w:rPr>
        <w:t xml:space="preserve">nie wcześniej niż </w:t>
      </w:r>
      <w:r w:rsidR="00EE7292" w:rsidRPr="00B120B0">
        <w:rPr>
          <w:rFonts w:ascii="Arial" w:hAnsi="Arial" w:cs="Arial"/>
          <w:b/>
          <w:color w:val="000000" w:themeColor="text1"/>
          <w:sz w:val="20"/>
          <w:szCs w:val="20"/>
        </w:rPr>
        <w:t>09</w:t>
      </w:r>
      <w:r w:rsidR="000440DC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36D9E" w:rsidRPr="00B120B0">
        <w:rPr>
          <w:rFonts w:ascii="Arial" w:hAnsi="Arial" w:cs="Arial"/>
          <w:b/>
          <w:color w:val="000000" w:themeColor="text1"/>
          <w:sz w:val="20"/>
          <w:szCs w:val="20"/>
        </w:rPr>
        <w:t>grudnia</w:t>
      </w:r>
      <w:r w:rsidR="000440DC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201</w:t>
      </w:r>
      <w:r w:rsidR="00EE7292" w:rsidRPr="00B120B0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0440DC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r.</w:t>
      </w:r>
      <w:r w:rsidR="00E153AC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E7292" w:rsidRPr="00B120B0">
        <w:rPr>
          <w:rFonts w:ascii="Arial" w:hAnsi="Arial" w:cs="Arial"/>
          <w:b/>
          <w:color w:val="000000" w:themeColor="text1"/>
          <w:sz w:val="20"/>
          <w:szCs w:val="20"/>
        </w:rPr>
        <w:br/>
        <w:t>i</w:t>
      </w:r>
      <w:r w:rsidR="00B36D9E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nie później niż 1</w:t>
      </w:r>
      <w:r w:rsidR="00EE7292" w:rsidRPr="00B120B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36D9E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grudnia 201</w:t>
      </w:r>
      <w:r w:rsidR="00EE7292" w:rsidRPr="00B120B0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B36D9E" w:rsidRPr="00B120B0">
        <w:rPr>
          <w:rFonts w:ascii="Arial" w:hAnsi="Arial" w:cs="Arial"/>
          <w:b/>
          <w:color w:val="000000" w:themeColor="text1"/>
          <w:sz w:val="20"/>
          <w:szCs w:val="20"/>
        </w:rPr>
        <w:t xml:space="preserve"> r. </w:t>
      </w:r>
    </w:p>
    <w:p w14:paraId="5D8EAA0E" w14:textId="77777777" w:rsidR="00BD5886" w:rsidRPr="006541A3" w:rsidRDefault="00BD588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lastRenderedPageBreak/>
        <w:t>Rozdział 4</w:t>
      </w:r>
    </w:p>
    <w:p w14:paraId="451EB154" w14:textId="77777777" w:rsidR="00BD5886" w:rsidRPr="006541A3" w:rsidRDefault="00BD588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WARUNKI UDZIAŁU W POSTĘPOWANIU</w:t>
      </w:r>
      <w:r w:rsidRPr="006541A3">
        <w:rPr>
          <w:rFonts w:ascii="Arial" w:hAnsi="Arial" w:cs="Arial"/>
          <w:sz w:val="20"/>
          <w:szCs w:val="20"/>
        </w:rPr>
        <w:t xml:space="preserve"> </w:t>
      </w:r>
    </w:p>
    <w:p w14:paraId="4585BFFA" w14:textId="77777777" w:rsidR="00BD5886" w:rsidRPr="006541A3" w:rsidRDefault="00BD5886" w:rsidP="001721E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6541A3" w:rsidRDefault="006055C7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6541A3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6541A3" w:rsidRDefault="00771EDB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nie podlegają wykluczeniu</w:t>
      </w:r>
      <w:r w:rsidR="0081192C" w:rsidRPr="006541A3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6541A3" w:rsidRDefault="00771EDB" w:rsidP="00A373AE">
      <w:pPr>
        <w:numPr>
          <w:ilvl w:val="1"/>
          <w:numId w:val="17"/>
        </w:num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6541A3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6541A3" w:rsidRDefault="00771EDB" w:rsidP="00A373AE">
      <w:pPr>
        <w:numPr>
          <w:ilvl w:val="2"/>
          <w:numId w:val="4"/>
        </w:numPr>
        <w:tabs>
          <w:tab w:val="clear" w:pos="720"/>
          <w:tab w:val="num" w:pos="993"/>
        </w:tabs>
        <w:spacing w:line="288" w:lineRule="auto"/>
        <w:ind w:left="1440" w:hanging="1156"/>
        <w:jc w:val="both"/>
        <w:rPr>
          <w:rFonts w:ascii="Arial" w:hAnsi="Arial" w:cs="Arial"/>
          <w:sz w:val="20"/>
          <w:szCs w:val="20"/>
        </w:rPr>
      </w:pPr>
      <w:r w:rsidRPr="00A373AE">
        <w:rPr>
          <w:rFonts w:ascii="Arial" w:hAnsi="Arial" w:cs="Arial"/>
          <w:b/>
          <w:sz w:val="20"/>
          <w:szCs w:val="20"/>
        </w:rPr>
        <w:t>kompetencji lub uprawnień do prowadzenia określonej działalności zawodowej</w:t>
      </w:r>
      <w:r w:rsidRPr="006541A3">
        <w:rPr>
          <w:rFonts w:ascii="Arial" w:hAnsi="Arial" w:cs="Arial"/>
          <w:sz w:val="20"/>
          <w:szCs w:val="20"/>
        </w:rPr>
        <w:t>:</w:t>
      </w:r>
    </w:p>
    <w:p w14:paraId="26103C21" w14:textId="77777777" w:rsidR="000265ED" w:rsidRPr="006541A3" w:rsidRDefault="00B97A95" w:rsidP="00A373AE">
      <w:pPr>
        <w:tabs>
          <w:tab w:val="num" w:pos="993"/>
        </w:tabs>
        <w:spacing w:before="120" w:line="288" w:lineRule="auto"/>
        <w:ind w:left="1440" w:hanging="44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6541A3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A373AE" w:rsidRDefault="00771EDB" w:rsidP="00A373AE">
      <w:pPr>
        <w:numPr>
          <w:ilvl w:val="2"/>
          <w:numId w:val="4"/>
        </w:numPr>
        <w:tabs>
          <w:tab w:val="clear" w:pos="720"/>
          <w:tab w:val="num" w:pos="993"/>
        </w:tabs>
        <w:spacing w:before="120" w:line="288" w:lineRule="auto"/>
        <w:ind w:left="1440" w:hanging="1156"/>
        <w:jc w:val="both"/>
        <w:rPr>
          <w:rFonts w:ascii="Arial" w:hAnsi="Arial" w:cs="Arial"/>
          <w:b/>
          <w:sz w:val="20"/>
          <w:szCs w:val="20"/>
        </w:rPr>
      </w:pPr>
      <w:r w:rsidRPr="00A373AE">
        <w:rPr>
          <w:rFonts w:ascii="Arial" w:hAnsi="Arial" w:cs="Arial"/>
          <w:b/>
          <w:sz w:val="20"/>
          <w:szCs w:val="20"/>
        </w:rPr>
        <w:t>sytuacji ekonomicznej lub finansowej:</w:t>
      </w:r>
    </w:p>
    <w:p w14:paraId="338C22D5" w14:textId="77777777" w:rsidR="000265ED" w:rsidRPr="006541A3" w:rsidRDefault="00411BD5" w:rsidP="00A373AE">
      <w:pPr>
        <w:tabs>
          <w:tab w:val="num" w:pos="993"/>
        </w:tabs>
        <w:spacing w:before="120" w:line="288" w:lineRule="auto"/>
        <w:ind w:left="1440" w:hanging="44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1D78BC63" w:rsidR="006055C7" w:rsidRPr="00A373AE" w:rsidRDefault="00771EDB" w:rsidP="00A373AE">
      <w:pPr>
        <w:numPr>
          <w:ilvl w:val="2"/>
          <w:numId w:val="4"/>
        </w:numPr>
        <w:tabs>
          <w:tab w:val="clear" w:pos="720"/>
          <w:tab w:val="num" w:pos="993"/>
        </w:tabs>
        <w:spacing w:before="120" w:after="120" w:line="288" w:lineRule="auto"/>
        <w:ind w:left="1440" w:hanging="1156"/>
        <w:jc w:val="both"/>
        <w:rPr>
          <w:rFonts w:ascii="Arial" w:hAnsi="Arial" w:cs="Arial"/>
          <w:b/>
          <w:sz w:val="20"/>
          <w:szCs w:val="20"/>
        </w:rPr>
      </w:pPr>
      <w:r w:rsidRPr="00A373AE">
        <w:rPr>
          <w:rFonts w:ascii="Arial" w:hAnsi="Arial" w:cs="Arial"/>
          <w:b/>
          <w:sz w:val="20"/>
          <w:szCs w:val="20"/>
        </w:rPr>
        <w:t>zdolności technicznej lub zawodowej</w:t>
      </w:r>
      <w:r w:rsidR="00A373AE">
        <w:rPr>
          <w:rFonts w:ascii="Arial" w:hAnsi="Arial" w:cs="Arial"/>
          <w:b/>
          <w:sz w:val="20"/>
          <w:szCs w:val="20"/>
        </w:rPr>
        <w:t>:</w:t>
      </w:r>
    </w:p>
    <w:p w14:paraId="2A493201" w14:textId="07456EFB" w:rsidR="000A6102" w:rsidRPr="006541A3" w:rsidRDefault="00FD1476" w:rsidP="00A373AE">
      <w:pPr>
        <w:pStyle w:val="Akapitzlist"/>
        <w:numPr>
          <w:ilvl w:val="3"/>
          <w:numId w:val="4"/>
        </w:numPr>
        <w:tabs>
          <w:tab w:val="clear" w:pos="720"/>
          <w:tab w:val="left" w:pos="993"/>
          <w:tab w:val="num" w:pos="1134"/>
        </w:tabs>
        <w:spacing w:after="120" w:line="288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Zamawiający uzna warunek za spełniony jeśli Wykonawca wykaże, że </w:t>
      </w:r>
      <w:bookmarkStart w:id="1" w:name="_Hlk526239676"/>
      <w:r w:rsidR="000A6102" w:rsidRPr="006541A3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 - w tym okresie, wykonał  minimum trzy zamówienia, których przedmiotem była dostawa licencji lub rozszerzenie lub przedłużenie licencji subskrypcyjnej pakietu biurowego, o wartości nie mniej</w:t>
      </w:r>
      <w:r w:rsidR="00215F0A" w:rsidRPr="006541A3">
        <w:rPr>
          <w:rFonts w:ascii="Arial" w:hAnsi="Arial" w:cs="Arial"/>
          <w:sz w:val="20"/>
          <w:szCs w:val="20"/>
        </w:rPr>
        <w:t xml:space="preserve">szej niż </w:t>
      </w:r>
      <w:r w:rsidR="003B2F02" w:rsidRPr="006541A3">
        <w:rPr>
          <w:rFonts w:ascii="Arial" w:hAnsi="Arial" w:cs="Arial"/>
          <w:sz w:val="20"/>
          <w:szCs w:val="20"/>
        </w:rPr>
        <w:t>10</w:t>
      </w:r>
      <w:r w:rsidR="00215F0A" w:rsidRPr="006541A3">
        <w:rPr>
          <w:rFonts w:ascii="Arial" w:hAnsi="Arial" w:cs="Arial"/>
          <w:sz w:val="20"/>
          <w:szCs w:val="20"/>
        </w:rPr>
        <w:t>0 000 zł brutto każde wraz</w:t>
      </w:r>
      <w:r w:rsidR="00A373AE">
        <w:rPr>
          <w:rFonts w:ascii="Arial" w:hAnsi="Arial" w:cs="Arial"/>
          <w:sz w:val="20"/>
          <w:szCs w:val="20"/>
        </w:rPr>
        <w:t xml:space="preserve"> </w:t>
      </w:r>
      <w:r w:rsidR="00215F0A" w:rsidRPr="006541A3">
        <w:rPr>
          <w:rFonts w:ascii="Arial" w:hAnsi="Arial" w:cs="Arial"/>
          <w:sz w:val="20"/>
          <w:szCs w:val="20"/>
        </w:rPr>
        <w:t>z podaniem ich wartości, przedmiotu, dat wykonania i podmiotów, na rzecz których zamówienia te zostały wykonane oraz  załączy dowody, że te zamówienia zostały wykonane należycie.</w:t>
      </w:r>
    </w:p>
    <w:bookmarkEnd w:id="1"/>
    <w:p w14:paraId="17FC74F3" w14:textId="77777777" w:rsidR="0030244A" w:rsidRPr="006541A3" w:rsidRDefault="0030244A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6541A3" w:rsidRDefault="00767358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6541A3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6541A3">
        <w:rPr>
          <w:rFonts w:ascii="Arial" w:hAnsi="Arial" w:cs="Arial"/>
          <w:sz w:val="20"/>
          <w:szCs w:val="20"/>
        </w:rPr>
        <w:t>2</w:t>
      </w:r>
      <w:r w:rsidR="00262C9C" w:rsidRPr="006541A3">
        <w:rPr>
          <w:rFonts w:ascii="Arial" w:hAnsi="Arial" w:cs="Arial"/>
          <w:sz w:val="20"/>
          <w:szCs w:val="20"/>
        </w:rPr>
        <w:t>.3</w:t>
      </w:r>
      <w:r w:rsidR="0067531B" w:rsidRPr="006541A3">
        <w:rPr>
          <w:rFonts w:ascii="Arial" w:hAnsi="Arial" w:cs="Arial"/>
          <w:sz w:val="20"/>
          <w:szCs w:val="20"/>
        </w:rPr>
        <w:t xml:space="preserve"> SIWZ,</w:t>
      </w:r>
      <w:r w:rsidRPr="006541A3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6541A3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6541A3" w:rsidRDefault="00401994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4A345499" w:rsidR="00F133D3" w:rsidRPr="006541A3" w:rsidRDefault="00C54480" w:rsidP="00A93DF8">
      <w:pPr>
        <w:numPr>
          <w:ilvl w:val="2"/>
          <w:numId w:val="18"/>
        </w:numPr>
        <w:tabs>
          <w:tab w:val="clear" w:pos="720"/>
          <w:tab w:val="num" w:pos="993"/>
        </w:tabs>
        <w:spacing w:line="288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</w:t>
      </w:r>
      <w:r w:rsidR="00F133D3" w:rsidRPr="006541A3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B120B0">
        <w:rPr>
          <w:rFonts w:ascii="Arial" w:hAnsi="Arial" w:cs="Arial"/>
          <w:sz w:val="20"/>
          <w:szCs w:val="20"/>
        </w:rPr>
        <w:br/>
      </w:r>
      <w:r w:rsidR="00F133D3" w:rsidRPr="006541A3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B120B0">
        <w:rPr>
          <w:rFonts w:ascii="Arial" w:hAnsi="Arial" w:cs="Arial"/>
          <w:sz w:val="20"/>
          <w:szCs w:val="20"/>
        </w:rPr>
        <w:br/>
      </w:r>
      <w:r w:rsidR="00F133D3" w:rsidRPr="006541A3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549E55AF" w:rsidR="00F133D3" w:rsidRPr="006541A3" w:rsidRDefault="00C54480" w:rsidP="00A93DF8">
      <w:pPr>
        <w:numPr>
          <w:ilvl w:val="2"/>
          <w:numId w:val="18"/>
        </w:numPr>
        <w:tabs>
          <w:tab w:val="clear" w:pos="720"/>
          <w:tab w:val="num" w:pos="993"/>
        </w:tabs>
        <w:spacing w:line="288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</w:t>
      </w:r>
      <w:r w:rsidR="00F133D3" w:rsidRPr="006541A3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B120B0">
        <w:rPr>
          <w:rFonts w:ascii="Arial" w:hAnsi="Arial" w:cs="Arial"/>
          <w:sz w:val="20"/>
          <w:szCs w:val="20"/>
        </w:rPr>
        <w:br/>
      </w:r>
      <w:r w:rsidR="00F133D3" w:rsidRPr="006541A3">
        <w:rPr>
          <w:rFonts w:ascii="Arial" w:hAnsi="Arial" w:cs="Arial"/>
          <w:sz w:val="20"/>
          <w:szCs w:val="20"/>
        </w:rPr>
        <w:t>w postępowaniu oraz zbada, czy nie zachodzą wobec tego podmiotu podstawy wykluczenia, o których mowa w art. 24 ust. 1 pkt 13–2</w:t>
      </w:r>
      <w:r w:rsidR="00A31495" w:rsidRPr="006541A3">
        <w:rPr>
          <w:rFonts w:ascii="Arial" w:hAnsi="Arial" w:cs="Arial"/>
          <w:sz w:val="20"/>
          <w:szCs w:val="20"/>
        </w:rPr>
        <w:t>2</w:t>
      </w:r>
      <w:r w:rsidR="001B56B5" w:rsidRPr="006541A3">
        <w:rPr>
          <w:rFonts w:ascii="Arial" w:hAnsi="Arial" w:cs="Arial"/>
          <w:sz w:val="20"/>
          <w:szCs w:val="20"/>
        </w:rPr>
        <w:t xml:space="preserve"> </w:t>
      </w:r>
      <w:r w:rsidR="00F133D3" w:rsidRPr="006541A3">
        <w:rPr>
          <w:rFonts w:ascii="Arial" w:hAnsi="Arial" w:cs="Arial"/>
          <w:sz w:val="20"/>
          <w:szCs w:val="20"/>
        </w:rPr>
        <w:t>i</w:t>
      </w:r>
      <w:r w:rsidR="0081192C" w:rsidRPr="006541A3">
        <w:rPr>
          <w:rFonts w:ascii="Arial" w:hAnsi="Arial" w:cs="Arial"/>
          <w:sz w:val="20"/>
          <w:szCs w:val="20"/>
        </w:rPr>
        <w:t xml:space="preserve"> </w:t>
      </w:r>
      <w:r w:rsidR="00F133D3" w:rsidRPr="006541A3">
        <w:rPr>
          <w:rFonts w:ascii="Arial" w:hAnsi="Arial" w:cs="Arial"/>
          <w:sz w:val="20"/>
          <w:szCs w:val="20"/>
        </w:rPr>
        <w:t>ust. 5</w:t>
      </w:r>
      <w:r w:rsidR="00505326" w:rsidRPr="006541A3">
        <w:rPr>
          <w:rFonts w:ascii="Arial" w:hAnsi="Arial" w:cs="Arial"/>
          <w:sz w:val="20"/>
          <w:szCs w:val="20"/>
        </w:rPr>
        <w:t xml:space="preserve"> pkt 1 </w:t>
      </w:r>
      <w:r w:rsidR="0081192C" w:rsidRPr="006541A3">
        <w:rPr>
          <w:rFonts w:ascii="Arial" w:hAnsi="Arial" w:cs="Arial"/>
          <w:sz w:val="20"/>
          <w:szCs w:val="20"/>
        </w:rPr>
        <w:t>ustawy</w:t>
      </w:r>
      <w:r w:rsidR="00B710D4" w:rsidRPr="006541A3">
        <w:rPr>
          <w:rFonts w:ascii="Arial" w:hAnsi="Arial" w:cs="Arial"/>
          <w:sz w:val="20"/>
          <w:szCs w:val="20"/>
        </w:rPr>
        <w:t>.</w:t>
      </w:r>
    </w:p>
    <w:p w14:paraId="58E36BEC" w14:textId="0863C7B4" w:rsidR="00F133D3" w:rsidRPr="006541A3" w:rsidRDefault="00C54480" w:rsidP="00A93DF8">
      <w:pPr>
        <w:numPr>
          <w:ilvl w:val="2"/>
          <w:numId w:val="18"/>
        </w:numPr>
        <w:tabs>
          <w:tab w:val="clear" w:pos="720"/>
          <w:tab w:val="num" w:pos="993"/>
        </w:tabs>
        <w:spacing w:line="288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</w:t>
      </w:r>
      <w:r w:rsidR="00F133D3" w:rsidRPr="006541A3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6541A3">
        <w:rPr>
          <w:rFonts w:ascii="Arial" w:hAnsi="Arial" w:cs="Arial"/>
          <w:sz w:val="20"/>
          <w:szCs w:val="20"/>
        </w:rPr>
        <w:br/>
      </w:r>
      <w:r w:rsidR="00F133D3" w:rsidRPr="006541A3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177AD0" w:rsidRPr="006541A3">
        <w:rPr>
          <w:rFonts w:ascii="Arial" w:hAnsi="Arial" w:cs="Arial"/>
          <w:sz w:val="20"/>
          <w:szCs w:val="20"/>
        </w:rPr>
        <w:t>zamówienie</w:t>
      </w:r>
      <w:r w:rsidR="008F5FC3" w:rsidRPr="006541A3">
        <w:rPr>
          <w:rFonts w:ascii="Arial" w:hAnsi="Arial" w:cs="Arial"/>
          <w:sz w:val="20"/>
          <w:szCs w:val="20"/>
        </w:rPr>
        <w:t>,</w:t>
      </w:r>
      <w:r w:rsidR="00F133D3" w:rsidRPr="006541A3">
        <w:rPr>
          <w:rFonts w:ascii="Arial" w:hAnsi="Arial" w:cs="Arial"/>
          <w:sz w:val="20"/>
          <w:szCs w:val="20"/>
        </w:rPr>
        <w:t xml:space="preserve"> których </w:t>
      </w:r>
      <w:r w:rsidR="008F5FC3" w:rsidRPr="006541A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6541A3" w:rsidRDefault="004A1294" w:rsidP="00A93DF8">
      <w:pPr>
        <w:numPr>
          <w:ilvl w:val="2"/>
          <w:numId w:val="18"/>
        </w:numPr>
        <w:tabs>
          <w:tab w:val="clear" w:pos="720"/>
          <w:tab w:val="num" w:pos="993"/>
        </w:tabs>
        <w:spacing w:line="288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6541A3" w:rsidRDefault="00C61E50" w:rsidP="00A93DF8">
      <w:pPr>
        <w:numPr>
          <w:ilvl w:val="0"/>
          <w:numId w:val="20"/>
        </w:numPr>
        <w:spacing w:line="288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6541A3" w:rsidRDefault="00C61E50" w:rsidP="00A93DF8">
      <w:pPr>
        <w:numPr>
          <w:ilvl w:val="0"/>
          <w:numId w:val="20"/>
        </w:numPr>
        <w:spacing w:line="288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6541A3" w:rsidRDefault="00C61E50" w:rsidP="00A93DF8">
      <w:pPr>
        <w:numPr>
          <w:ilvl w:val="0"/>
          <w:numId w:val="20"/>
        </w:numPr>
        <w:spacing w:line="288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6541A3" w:rsidRDefault="00C61E50" w:rsidP="00A93DF8">
      <w:pPr>
        <w:numPr>
          <w:ilvl w:val="0"/>
          <w:numId w:val="20"/>
        </w:numPr>
        <w:spacing w:line="288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6541A3" w:rsidRDefault="003903BC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Wykonawcy mogą wspólnie ubiega</w:t>
      </w:r>
      <w:r w:rsidR="00653CB0" w:rsidRPr="006541A3">
        <w:rPr>
          <w:rFonts w:ascii="Arial" w:hAnsi="Arial" w:cs="Arial"/>
          <w:sz w:val="20"/>
          <w:szCs w:val="20"/>
        </w:rPr>
        <w:t>ć</w:t>
      </w:r>
      <w:r w:rsidRPr="006541A3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6541A3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6541A3">
        <w:rPr>
          <w:rFonts w:ascii="Arial" w:hAnsi="Arial" w:cs="Arial"/>
          <w:sz w:val="20"/>
          <w:szCs w:val="20"/>
        </w:rPr>
        <w:br/>
      </w:r>
      <w:r w:rsidR="00653CB0" w:rsidRPr="006541A3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</w:t>
      </w:r>
      <w:r w:rsidR="00653CB0" w:rsidRPr="006541A3">
        <w:rPr>
          <w:rFonts w:ascii="Arial" w:hAnsi="Arial" w:cs="Arial"/>
          <w:sz w:val="20"/>
          <w:szCs w:val="20"/>
        </w:rPr>
        <w:lastRenderedPageBreak/>
        <w:t xml:space="preserve">Pełnomocnictwo w formie pisemnej (oryginał lub kopia potwierdzona za zgodność z oryginałem przez notariusza) </w:t>
      </w:r>
      <w:r w:rsidR="00B01044" w:rsidRPr="006541A3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6FED328D" w:rsidR="0067531B" w:rsidRPr="006541A3" w:rsidRDefault="006055C7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3B2F02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w</w:t>
      </w:r>
      <w:r w:rsidR="00262C9C" w:rsidRPr="006541A3">
        <w:rPr>
          <w:rFonts w:ascii="Arial" w:hAnsi="Arial" w:cs="Arial"/>
          <w:sz w:val="20"/>
          <w:szCs w:val="20"/>
        </w:rPr>
        <w:t xml:space="preserve"> </w:t>
      </w:r>
      <w:r w:rsidR="004E0908" w:rsidRPr="006541A3">
        <w:rPr>
          <w:rFonts w:ascii="Arial" w:hAnsi="Arial" w:cs="Arial"/>
          <w:sz w:val="20"/>
          <w:szCs w:val="20"/>
        </w:rPr>
        <w:t xml:space="preserve">pkt </w:t>
      </w:r>
      <w:r w:rsidR="00C54480" w:rsidRPr="006541A3">
        <w:rPr>
          <w:rFonts w:ascii="Arial" w:hAnsi="Arial" w:cs="Arial"/>
          <w:sz w:val="20"/>
          <w:szCs w:val="20"/>
        </w:rPr>
        <w:t>4.2</w:t>
      </w:r>
      <w:r w:rsidR="0067531B" w:rsidRPr="006541A3">
        <w:rPr>
          <w:rFonts w:ascii="Arial" w:hAnsi="Arial" w:cs="Arial"/>
          <w:sz w:val="20"/>
          <w:szCs w:val="20"/>
        </w:rPr>
        <w:t>.3</w:t>
      </w:r>
      <w:r w:rsidR="0076233A" w:rsidRPr="006541A3">
        <w:rPr>
          <w:rFonts w:ascii="Arial" w:hAnsi="Arial" w:cs="Arial"/>
          <w:sz w:val="20"/>
          <w:szCs w:val="20"/>
        </w:rPr>
        <w:t>.1</w:t>
      </w:r>
      <w:r w:rsidR="0067531B" w:rsidRPr="006541A3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6541A3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6541A3" w:rsidRDefault="00B265B4" w:rsidP="001721EF">
      <w:pPr>
        <w:numPr>
          <w:ilvl w:val="1"/>
          <w:numId w:val="1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6541A3">
        <w:rPr>
          <w:rFonts w:ascii="Arial" w:hAnsi="Arial" w:cs="Arial"/>
          <w:sz w:val="20"/>
          <w:szCs w:val="20"/>
        </w:rPr>
        <w:t>wykonawców</w:t>
      </w:r>
      <w:r w:rsidR="00F133D3" w:rsidRPr="006541A3">
        <w:rPr>
          <w:rFonts w:ascii="Arial" w:hAnsi="Arial" w:cs="Arial"/>
          <w:sz w:val="20"/>
          <w:szCs w:val="20"/>
        </w:rPr>
        <w:t>:</w:t>
      </w:r>
    </w:p>
    <w:p w14:paraId="3DF09A5A" w14:textId="76278F19" w:rsidR="000850A2" w:rsidRPr="006541A3" w:rsidRDefault="000850A2" w:rsidP="00A93DF8">
      <w:pPr>
        <w:numPr>
          <w:ilvl w:val="2"/>
          <w:numId w:val="17"/>
        </w:numPr>
        <w:tabs>
          <w:tab w:val="clear" w:pos="720"/>
          <w:tab w:val="num" w:pos="993"/>
        </w:tabs>
        <w:spacing w:line="288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6541A3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828DDB8" w:rsidR="00A547AD" w:rsidRPr="006541A3" w:rsidRDefault="00C9636C" w:rsidP="00A93DF8">
      <w:pPr>
        <w:numPr>
          <w:ilvl w:val="2"/>
          <w:numId w:val="17"/>
        </w:numPr>
        <w:tabs>
          <w:tab w:val="clear" w:pos="720"/>
          <w:tab w:val="num" w:pos="993"/>
        </w:tabs>
        <w:spacing w:line="288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6541A3">
        <w:rPr>
          <w:rFonts w:ascii="Arial" w:hAnsi="Arial" w:cs="Arial"/>
          <w:sz w:val="20"/>
          <w:szCs w:val="20"/>
        </w:rPr>
        <w:t xml:space="preserve">art. 24 </w:t>
      </w:r>
      <w:r w:rsidR="00BE5899" w:rsidRPr="006541A3">
        <w:rPr>
          <w:rFonts w:ascii="Arial" w:hAnsi="Arial" w:cs="Arial"/>
          <w:sz w:val="20"/>
          <w:szCs w:val="20"/>
        </w:rPr>
        <w:t>ust. 1</w:t>
      </w:r>
      <w:r w:rsidR="00A93DF8">
        <w:rPr>
          <w:rFonts w:ascii="Arial" w:hAnsi="Arial" w:cs="Arial"/>
          <w:sz w:val="20"/>
          <w:szCs w:val="20"/>
        </w:rPr>
        <w:t xml:space="preserve"> </w:t>
      </w:r>
      <w:r w:rsidR="00A93DF8">
        <w:rPr>
          <w:rFonts w:ascii="Arial" w:hAnsi="Arial" w:cs="Arial"/>
          <w:sz w:val="20"/>
          <w:szCs w:val="20"/>
        </w:rPr>
        <w:br/>
      </w:r>
      <w:r w:rsidR="00F133D3" w:rsidRPr="006541A3">
        <w:rPr>
          <w:rFonts w:ascii="Arial" w:hAnsi="Arial" w:cs="Arial"/>
          <w:sz w:val="20"/>
          <w:szCs w:val="20"/>
        </w:rPr>
        <w:t xml:space="preserve">pkt </w:t>
      </w:r>
      <w:r w:rsidR="00505326" w:rsidRPr="006541A3">
        <w:rPr>
          <w:rFonts w:ascii="Arial" w:hAnsi="Arial" w:cs="Arial"/>
          <w:sz w:val="20"/>
          <w:szCs w:val="20"/>
        </w:rPr>
        <w:t>13-23</w:t>
      </w:r>
      <w:r w:rsidR="002A6495" w:rsidRPr="006541A3">
        <w:rPr>
          <w:rFonts w:ascii="Arial" w:hAnsi="Arial" w:cs="Arial"/>
          <w:sz w:val="20"/>
          <w:szCs w:val="20"/>
        </w:rPr>
        <w:t xml:space="preserve"> </w:t>
      </w:r>
      <w:r w:rsidR="00F133D3" w:rsidRPr="006541A3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6541A3" w:rsidRDefault="00A547AD" w:rsidP="00A93DF8">
      <w:pPr>
        <w:numPr>
          <w:ilvl w:val="2"/>
          <w:numId w:val="17"/>
        </w:numPr>
        <w:tabs>
          <w:tab w:val="clear" w:pos="720"/>
          <w:tab w:val="num" w:pos="567"/>
          <w:tab w:val="left" w:pos="993"/>
        </w:tabs>
        <w:spacing w:line="288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6541A3">
        <w:rPr>
          <w:rFonts w:ascii="Arial" w:hAnsi="Arial" w:cs="Arial"/>
          <w:sz w:val="20"/>
          <w:szCs w:val="20"/>
        </w:rPr>
        <w:t xml:space="preserve"> ust. 5</w:t>
      </w:r>
      <w:r w:rsidR="00BE5899" w:rsidRPr="006541A3">
        <w:rPr>
          <w:rFonts w:ascii="Arial" w:hAnsi="Arial" w:cs="Arial"/>
          <w:sz w:val="20"/>
          <w:szCs w:val="20"/>
        </w:rPr>
        <w:t xml:space="preserve"> </w:t>
      </w:r>
      <w:r w:rsidR="002A6495" w:rsidRPr="006541A3">
        <w:rPr>
          <w:rFonts w:ascii="Arial" w:hAnsi="Arial" w:cs="Arial"/>
          <w:sz w:val="20"/>
          <w:szCs w:val="20"/>
        </w:rPr>
        <w:t xml:space="preserve">pkt </w:t>
      </w:r>
      <w:r w:rsidR="0062494C" w:rsidRPr="006541A3">
        <w:rPr>
          <w:rFonts w:ascii="Arial" w:hAnsi="Arial" w:cs="Arial"/>
          <w:sz w:val="20"/>
          <w:szCs w:val="20"/>
        </w:rPr>
        <w:t>1</w:t>
      </w:r>
      <w:r w:rsidR="005565C9" w:rsidRPr="006541A3">
        <w:rPr>
          <w:rFonts w:ascii="Arial" w:hAnsi="Arial" w:cs="Arial"/>
          <w:sz w:val="20"/>
          <w:szCs w:val="20"/>
        </w:rPr>
        <w:t xml:space="preserve"> </w:t>
      </w:r>
      <w:r w:rsidR="00883B4E" w:rsidRPr="006541A3">
        <w:rPr>
          <w:rFonts w:ascii="Arial" w:hAnsi="Arial" w:cs="Arial"/>
          <w:sz w:val="20"/>
          <w:szCs w:val="20"/>
        </w:rPr>
        <w:t>ustawy</w:t>
      </w:r>
      <w:r w:rsidRPr="006541A3">
        <w:rPr>
          <w:rFonts w:ascii="Arial" w:hAnsi="Arial" w:cs="Arial"/>
          <w:sz w:val="20"/>
          <w:szCs w:val="20"/>
        </w:rPr>
        <w:t>.</w:t>
      </w:r>
      <w:r w:rsidR="00BC70E4" w:rsidRPr="006541A3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322F8A" w:rsidRDefault="00803048" w:rsidP="001721EF">
      <w:pPr>
        <w:spacing w:line="288" w:lineRule="auto"/>
        <w:jc w:val="both"/>
        <w:rPr>
          <w:rFonts w:ascii="Arial" w:hAnsi="Arial" w:cs="Arial"/>
          <w:sz w:val="16"/>
          <w:szCs w:val="20"/>
        </w:rPr>
      </w:pPr>
    </w:p>
    <w:p w14:paraId="7FFE2A2A" w14:textId="77777777" w:rsidR="009721DD" w:rsidRPr="006541A3" w:rsidRDefault="009721D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6541A3" w:rsidRDefault="009721D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6541A3" w:rsidRDefault="009721DD" w:rsidP="001721E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6541A3" w:rsidRDefault="007B2B4C" w:rsidP="00983526">
      <w:pPr>
        <w:numPr>
          <w:ilvl w:val="1"/>
          <w:numId w:val="5"/>
        </w:numPr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1F355B01" w:rsidR="007B2B4C" w:rsidRPr="006541A3" w:rsidRDefault="007B2B4C" w:rsidP="00983526">
      <w:pPr>
        <w:numPr>
          <w:ilvl w:val="2"/>
          <w:numId w:val="5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aktualne na dzień</w:t>
      </w:r>
      <w:r w:rsidR="006B6A88" w:rsidRPr="006541A3">
        <w:rPr>
          <w:rFonts w:ascii="Arial" w:hAnsi="Arial" w:cs="Arial"/>
          <w:sz w:val="20"/>
          <w:szCs w:val="20"/>
        </w:rPr>
        <w:t xml:space="preserve"> składania ofert oświadczenia</w:t>
      </w:r>
      <w:r w:rsidR="004A50C3" w:rsidRPr="006541A3">
        <w:rPr>
          <w:rFonts w:ascii="Arial" w:hAnsi="Arial" w:cs="Arial"/>
          <w:sz w:val="20"/>
          <w:szCs w:val="20"/>
        </w:rPr>
        <w:t xml:space="preserve"> w zakresie wskazanym w z</w:t>
      </w:r>
      <w:r w:rsidR="00C07154" w:rsidRPr="006541A3">
        <w:rPr>
          <w:rFonts w:ascii="Arial" w:hAnsi="Arial" w:cs="Arial"/>
          <w:sz w:val="20"/>
          <w:szCs w:val="20"/>
        </w:rPr>
        <w:t xml:space="preserve">ałączniku </w:t>
      </w:r>
      <w:r w:rsidR="00A93DF8">
        <w:rPr>
          <w:rFonts w:ascii="Arial" w:hAnsi="Arial" w:cs="Arial"/>
          <w:sz w:val="20"/>
          <w:szCs w:val="20"/>
        </w:rPr>
        <w:br/>
      </w:r>
      <w:r w:rsidR="00C07154" w:rsidRPr="006541A3">
        <w:rPr>
          <w:rFonts w:ascii="Arial" w:hAnsi="Arial" w:cs="Arial"/>
          <w:sz w:val="20"/>
          <w:szCs w:val="20"/>
        </w:rPr>
        <w:t>n</w:t>
      </w:r>
      <w:r w:rsidRPr="006541A3">
        <w:rPr>
          <w:rFonts w:ascii="Arial" w:hAnsi="Arial" w:cs="Arial"/>
          <w:sz w:val="20"/>
          <w:szCs w:val="20"/>
        </w:rPr>
        <w:t>r 3</w:t>
      </w:r>
      <w:r w:rsidR="006B6A88" w:rsidRPr="006541A3">
        <w:rPr>
          <w:rFonts w:ascii="Arial" w:hAnsi="Arial" w:cs="Arial"/>
          <w:sz w:val="20"/>
          <w:szCs w:val="20"/>
        </w:rPr>
        <w:t xml:space="preserve"> i 4</w:t>
      </w:r>
      <w:r w:rsidRPr="006541A3">
        <w:rPr>
          <w:rFonts w:ascii="Arial" w:hAnsi="Arial" w:cs="Arial"/>
          <w:sz w:val="20"/>
          <w:szCs w:val="20"/>
        </w:rPr>
        <w:t xml:space="preserve"> do SIWZ. I</w:t>
      </w:r>
      <w:r w:rsidR="006B6A88" w:rsidRPr="006541A3">
        <w:rPr>
          <w:rFonts w:ascii="Arial" w:hAnsi="Arial" w:cs="Arial"/>
          <w:sz w:val="20"/>
          <w:szCs w:val="20"/>
        </w:rPr>
        <w:t>nformacje zawarte w oświadczeniach</w:t>
      </w:r>
      <w:r w:rsidRPr="006541A3">
        <w:rPr>
          <w:rFonts w:ascii="Arial" w:hAnsi="Arial" w:cs="Arial"/>
          <w:sz w:val="20"/>
          <w:szCs w:val="20"/>
        </w:rPr>
        <w:t xml:space="preserve"> będą </w:t>
      </w:r>
      <w:r w:rsidR="003B2F02" w:rsidRPr="006541A3">
        <w:rPr>
          <w:rFonts w:ascii="Arial" w:hAnsi="Arial" w:cs="Arial"/>
          <w:sz w:val="20"/>
          <w:szCs w:val="20"/>
        </w:rPr>
        <w:t xml:space="preserve">stanowić wstępne potwierdzenie, </w:t>
      </w:r>
      <w:r w:rsidRPr="006541A3">
        <w:rPr>
          <w:rFonts w:ascii="Arial" w:hAnsi="Arial" w:cs="Arial"/>
          <w:sz w:val="20"/>
          <w:szCs w:val="20"/>
        </w:rPr>
        <w:t>że wy</w:t>
      </w:r>
      <w:r w:rsidR="004E65F5" w:rsidRPr="006541A3">
        <w:rPr>
          <w:rFonts w:ascii="Arial" w:hAnsi="Arial" w:cs="Arial"/>
          <w:sz w:val="20"/>
          <w:szCs w:val="20"/>
        </w:rPr>
        <w:t>konawca nie podlega wykluczeniu</w:t>
      </w:r>
      <w:r w:rsidRPr="006541A3">
        <w:rPr>
          <w:rFonts w:ascii="Arial" w:hAnsi="Arial" w:cs="Arial"/>
          <w:sz w:val="20"/>
          <w:szCs w:val="20"/>
        </w:rPr>
        <w:t xml:space="preserve"> z postępowan</w:t>
      </w:r>
      <w:r w:rsidR="003B2F02" w:rsidRPr="006541A3">
        <w:rPr>
          <w:rFonts w:ascii="Arial" w:hAnsi="Arial" w:cs="Arial"/>
          <w:sz w:val="20"/>
          <w:szCs w:val="20"/>
        </w:rPr>
        <w:t xml:space="preserve">ia oraz spełnia warunki udziału </w:t>
      </w:r>
      <w:r w:rsidR="006B6A88" w:rsidRPr="006541A3">
        <w:rPr>
          <w:rFonts w:ascii="Arial" w:hAnsi="Arial" w:cs="Arial"/>
          <w:sz w:val="20"/>
          <w:szCs w:val="20"/>
        </w:rPr>
        <w:t>w postępowaniu. Oświadczenia te</w:t>
      </w:r>
      <w:r w:rsidRPr="006541A3">
        <w:rPr>
          <w:rFonts w:ascii="Arial" w:hAnsi="Arial" w:cs="Arial"/>
          <w:sz w:val="20"/>
          <w:szCs w:val="20"/>
        </w:rPr>
        <w:t xml:space="preserve"> wykonawca składa </w:t>
      </w:r>
      <w:r w:rsidR="004E65F5" w:rsidRPr="006541A3">
        <w:rPr>
          <w:rFonts w:ascii="Arial" w:hAnsi="Arial" w:cs="Arial"/>
          <w:sz w:val="20"/>
          <w:szCs w:val="20"/>
        </w:rPr>
        <w:t xml:space="preserve">zgodnie </w:t>
      </w:r>
      <w:r w:rsidR="003B2F02" w:rsidRPr="006541A3">
        <w:rPr>
          <w:rFonts w:ascii="Arial" w:hAnsi="Arial" w:cs="Arial"/>
          <w:sz w:val="20"/>
          <w:szCs w:val="20"/>
        </w:rPr>
        <w:br/>
      </w:r>
      <w:r w:rsidR="004E65F5" w:rsidRPr="006541A3">
        <w:rPr>
          <w:rFonts w:ascii="Arial" w:hAnsi="Arial" w:cs="Arial"/>
          <w:sz w:val="20"/>
          <w:szCs w:val="20"/>
        </w:rPr>
        <w:t>ze wzorami</w:t>
      </w:r>
      <w:r w:rsidR="006B6A88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stanowi</w:t>
      </w:r>
      <w:r w:rsidR="006B6A88" w:rsidRPr="006541A3">
        <w:rPr>
          <w:rFonts w:ascii="Arial" w:hAnsi="Arial" w:cs="Arial"/>
          <w:sz w:val="20"/>
          <w:szCs w:val="20"/>
        </w:rPr>
        <w:t>ącym</w:t>
      </w:r>
      <w:r w:rsidR="004E65F5" w:rsidRPr="006541A3">
        <w:rPr>
          <w:rFonts w:ascii="Arial" w:hAnsi="Arial" w:cs="Arial"/>
          <w:sz w:val="20"/>
          <w:szCs w:val="20"/>
        </w:rPr>
        <w:t>i</w:t>
      </w:r>
      <w:r w:rsidRPr="006541A3">
        <w:rPr>
          <w:rFonts w:ascii="Arial" w:hAnsi="Arial" w:cs="Arial"/>
          <w:sz w:val="20"/>
          <w:szCs w:val="20"/>
        </w:rPr>
        <w:t xml:space="preserve"> </w:t>
      </w:r>
      <w:r w:rsidR="004A50C3" w:rsidRPr="006541A3">
        <w:rPr>
          <w:rFonts w:ascii="Arial" w:hAnsi="Arial" w:cs="Arial"/>
          <w:b/>
          <w:sz w:val="20"/>
          <w:szCs w:val="20"/>
        </w:rPr>
        <w:t>z</w:t>
      </w:r>
      <w:r w:rsidR="00C07154" w:rsidRPr="006541A3">
        <w:rPr>
          <w:rFonts w:ascii="Arial" w:hAnsi="Arial" w:cs="Arial"/>
          <w:b/>
          <w:sz w:val="20"/>
          <w:szCs w:val="20"/>
        </w:rPr>
        <w:t>ałącznik n</w:t>
      </w:r>
      <w:r w:rsidRPr="006541A3">
        <w:rPr>
          <w:rFonts w:ascii="Arial" w:hAnsi="Arial" w:cs="Arial"/>
          <w:b/>
          <w:sz w:val="20"/>
          <w:szCs w:val="20"/>
        </w:rPr>
        <w:t xml:space="preserve">r 3 </w:t>
      </w:r>
      <w:r w:rsidR="006B6A88" w:rsidRPr="006541A3">
        <w:rPr>
          <w:rFonts w:ascii="Arial" w:hAnsi="Arial" w:cs="Arial"/>
          <w:b/>
          <w:sz w:val="20"/>
          <w:szCs w:val="20"/>
        </w:rPr>
        <w:t xml:space="preserve">i 4 </w:t>
      </w:r>
      <w:r w:rsidRPr="006541A3">
        <w:rPr>
          <w:rFonts w:ascii="Arial" w:hAnsi="Arial" w:cs="Arial"/>
          <w:b/>
          <w:sz w:val="20"/>
          <w:szCs w:val="20"/>
        </w:rPr>
        <w:t>do SIWZ</w:t>
      </w:r>
      <w:r w:rsidR="00A869F9" w:rsidRPr="006541A3">
        <w:rPr>
          <w:rFonts w:ascii="Arial" w:hAnsi="Arial" w:cs="Arial"/>
          <w:b/>
          <w:sz w:val="20"/>
          <w:szCs w:val="20"/>
        </w:rPr>
        <w:t>,</w:t>
      </w:r>
    </w:p>
    <w:p w14:paraId="1816DF08" w14:textId="77D7B4C3" w:rsidR="007B2B4C" w:rsidRPr="006541A3" w:rsidRDefault="00A869F9" w:rsidP="00983526">
      <w:pPr>
        <w:numPr>
          <w:ilvl w:val="2"/>
          <w:numId w:val="5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</w:t>
      </w:r>
      <w:r w:rsidR="007B2B4C" w:rsidRPr="006541A3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6541A3">
        <w:rPr>
          <w:rFonts w:ascii="Arial" w:hAnsi="Arial" w:cs="Arial"/>
          <w:sz w:val="20"/>
          <w:szCs w:val="20"/>
        </w:rPr>
        <w:t>e przez wykonawców o</w:t>
      </w:r>
      <w:r w:rsidR="004E0908" w:rsidRPr="006541A3">
        <w:rPr>
          <w:rFonts w:ascii="Arial" w:hAnsi="Arial" w:cs="Arial"/>
          <w:sz w:val="20"/>
          <w:szCs w:val="20"/>
        </w:rPr>
        <w:t>świadczenia,</w:t>
      </w:r>
      <w:r w:rsidR="004E0908" w:rsidRPr="006541A3">
        <w:rPr>
          <w:rFonts w:ascii="Arial" w:hAnsi="Arial" w:cs="Arial"/>
          <w:sz w:val="20"/>
          <w:szCs w:val="20"/>
        </w:rPr>
        <w:br/>
      </w:r>
      <w:r w:rsidR="007B2B4C" w:rsidRPr="006541A3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6541A3">
        <w:rPr>
          <w:rFonts w:ascii="Arial" w:hAnsi="Arial" w:cs="Arial"/>
          <w:sz w:val="20"/>
          <w:szCs w:val="20"/>
        </w:rPr>
        <w:t>wspólnie ubiegających się</w:t>
      </w:r>
      <w:r w:rsidR="004E0908" w:rsidRPr="006541A3">
        <w:rPr>
          <w:rFonts w:ascii="Arial" w:hAnsi="Arial" w:cs="Arial"/>
          <w:sz w:val="20"/>
          <w:szCs w:val="20"/>
        </w:rPr>
        <w:br/>
      </w:r>
      <w:r w:rsidR="00D717A4" w:rsidRPr="006541A3">
        <w:rPr>
          <w:rFonts w:ascii="Arial" w:hAnsi="Arial" w:cs="Arial"/>
          <w:sz w:val="20"/>
          <w:szCs w:val="20"/>
        </w:rPr>
        <w:t>o zamówienie. Oświadczenia te</w:t>
      </w:r>
      <w:r w:rsidR="007B2B4C" w:rsidRPr="006541A3">
        <w:rPr>
          <w:rFonts w:ascii="Arial" w:hAnsi="Arial" w:cs="Arial"/>
          <w:sz w:val="20"/>
          <w:szCs w:val="20"/>
        </w:rPr>
        <w:t xml:space="preserve"> ma</w:t>
      </w:r>
      <w:r w:rsidR="00D717A4" w:rsidRPr="006541A3">
        <w:rPr>
          <w:rFonts w:ascii="Arial" w:hAnsi="Arial" w:cs="Arial"/>
          <w:sz w:val="20"/>
          <w:szCs w:val="20"/>
        </w:rPr>
        <w:t>ją</w:t>
      </w:r>
      <w:r w:rsidR="007B2B4C" w:rsidRPr="006541A3">
        <w:rPr>
          <w:rFonts w:ascii="Arial" w:hAnsi="Arial" w:cs="Arial"/>
          <w:sz w:val="20"/>
          <w:szCs w:val="20"/>
        </w:rPr>
        <w:t xml:space="preserve"> potwierd</w:t>
      </w:r>
      <w:r w:rsidR="004E0908" w:rsidRPr="006541A3">
        <w:rPr>
          <w:rFonts w:ascii="Arial" w:hAnsi="Arial" w:cs="Arial"/>
          <w:sz w:val="20"/>
          <w:szCs w:val="20"/>
        </w:rPr>
        <w:t>zać spełnianie warunków udziału</w:t>
      </w:r>
      <w:r w:rsidR="004E0908" w:rsidRPr="006541A3">
        <w:rPr>
          <w:rFonts w:ascii="Arial" w:hAnsi="Arial" w:cs="Arial"/>
          <w:sz w:val="20"/>
          <w:szCs w:val="20"/>
        </w:rPr>
        <w:br/>
      </w:r>
      <w:r w:rsidR="007B2B4C" w:rsidRPr="006541A3">
        <w:rPr>
          <w:rFonts w:ascii="Arial" w:hAnsi="Arial" w:cs="Arial"/>
          <w:sz w:val="20"/>
          <w:szCs w:val="20"/>
        </w:rPr>
        <w:t xml:space="preserve">w postępowaniu oraz brak podstaw wykluczenia w zakresie, w którym każdy </w:t>
      </w:r>
      <w:r w:rsidR="00FF37FD" w:rsidRPr="006541A3">
        <w:rPr>
          <w:rFonts w:ascii="Arial" w:hAnsi="Arial" w:cs="Arial"/>
          <w:sz w:val="20"/>
          <w:szCs w:val="20"/>
        </w:rPr>
        <w:br/>
      </w:r>
      <w:r w:rsidR="007B2B4C" w:rsidRPr="006541A3">
        <w:rPr>
          <w:rFonts w:ascii="Arial" w:hAnsi="Arial" w:cs="Arial"/>
          <w:sz w:val="20"/>
          <w:szCs w:val="20"/>
        </w:rPr>
        <w:t>z wykonawców wykazuje spełnianie warunków udziału w postępowani</w:t>
      </w:r>
      <w:r w:rsidRPr="006541A3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61102CD8" w:rsidR="007B2B4C" w:rsidRPr="006541A3" w:rsidRDefault="007B2B4C" w:rsidP="00983526">
      <w:pPr>
        <w:numPr>
          <w:ilvl w:val="2"/>
          <w:numId w:val="5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6541A3">
        <w:rPr>
          <w:rFonts w:ascii="Arial" w:hAnsi="Arial" w:cs="Arial"/>
          <w:sz w:val="20"/>
          <w:szCs w:val="20"/>
        </w:rPr>
        <w:t>o tych podmiotach w oświadczeniach</w:t>
      </w:r>
      <w:r w:rsidR="00AC5A7B" w:rsidRPr="006541A3">
        <w:rPr>
          <w:rFonts w:ascii="Arial" w:hAnsi="Arial" w:cs="Arial"/>
          <w:sz w:val="20"/>
          <w:szCs w:val="20"/>
        </w:rPr>
        <w:t>, o których</w:t>
      </w:r>
      <w:r w:rsidRPr="006541A3">
        <w:rPr>
          <w:rFonts w:ascii="Arial" w:hAnsi="Arial" w:cs="Arial"/>
          <w:sz w:val="20"/>
          <w:szCs w:val="20"/>
        </w:rPr>
        <w:t xml:space="preserve"> mowa w pkt 5.1.1</w:t>
      </w:r>
      <w:r w:rsidR="00A869F9" w:rsidRPr="006541A3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6541A3" w:rsidRDefault="007B2B4C" w:rsidP="00983526">
      <w:pPr>
        <w:numPr>
          <w:ilvl w:val="2"/>
          <w:numId w:val="5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6541A3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6541A3">
        <w:rPr>
          <w:rFonts w:ascii="Arial" w:hAnsi="Arial" w:cs="Arial"/>
          <w:sz w:val="20"/>
          <w:szCs w:val="20"/>
        </w:rPr>
        <w:br/>
        <w:t xml:space="preserve">o których mowa </w:t>
      </w:r>
      <w:r w:rsidRPr="006541A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238319DF" w:rsidR="007B2B4C" w:rsidRPr="006541A3" w:rsidRDefault="007B2B4C" w:rsidP="001721EF">
      <w:pPr>
        <w:numPr>
          <w:ilvl w:val="1"/>
          <w:numId w:val="21"/>
        </w:numPr>
        <w:spacing w:line="288" w:lineRule="auto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że powiązania z innym wykonawcą nie prowadzą do zakłóce</w:t>
      </w:r>
      <w:r w:rsidR="00FF37FD" w:rsidRPr="006541A3">
        <w:rPr>
          <w:rFonts w:ascii="Arial" w:hAnsi="Arial" w:cs="Arial"/>
          <w:sz w:val="20"/>
          <w:szCs w:val="20"/>
        </w:rPr>
        <w:t xml:space="preserve">nia konkurencji </w:t>
      </w:r>
      <w:r w:rsidR="00264519">
        <w:rPr>
          <w:rFonts w:ascii="Arial" w:hAnsi="Arial" w:cs="Arial"/>
          <w:sz w:val="20"/>
          <w:szCs w:val="20"/>
        </w:rPr>
        <w:br/>
      </w:r>
      <w:r w:rsidR="00FF37FD" w:rsidRPr="006541A3">
        <w:rPr>
          <w:rFonts w:ascii="Arial" w:hAnsi="Arial" w:cs="Arial"/>
          <w:sz w:val="20"/>
          <w:szCs w:val="20"/>
        </w:rPr>
        <w:t xml:space="preserve">w postępowaniu </w:t>
      </w:r>
      <w:r w:rsidRPr="006541A3">
        <w:rPr>
          <w:rFonts w:ascii="Arial" w:hAnsi="Arial" w:cs="Arial"/>
          <w:sz w:val="20"/>
          <w:szCs w:val="20"/>
        </w:rPr>
        <w:t xml:space="preserve">o udzielenie zamówienia. </w:t>
      </w:r>
      <w:r w:rsidRPr="006541A3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6541A3">
        <w:rPr>
          <w:rFonts w:ascii="Arial" w:hAnsi="Arial" w:cs="Arial"/>
          <w:b/>
          <w:sz w:val="20"/>
          <w:szCs w:val="20"/>
        </w:rPr>
        <w:t>5</w:t>
      </w:r>
      <w:r w:rsidRPr="006541A3">
        <w:rPr>
          <w:rFonts w:ascii="Arial" w:hAnsi="Arial" w:cs="Arial"/>
          <w:b/>
          <w:sz w:val="20"/>
          <w:szCs w:val="20"/>
        </w:rPr>
        <w:t xml:space="preserve"> </w:t>
      </w:r>
      <w:r w:rsidR="00264519">
        <w:rPr>
          <w:rFonts w:ascii="Arial" w:hAnsi="Arial" w:cs="Arial"/>
          <w:b/>
          <w:sz w:val="20"/>
          <w:szCs w:val="20"/>
        </w:rPr>
        <w:br/>
      </w:r>
      <w:r w:rsidRPr="006541A3">
        <w:rPr>
          <w:rFonts w:ascii="Arial" w:hAnsi="Arial" w:cs="Arial"/>
          <w:b/>
          <w:sz w:val="20"/>
          <w:szCs w:val="20"/>
        </w:rPr>
        <w:t>do SIWZ.</w:t>
      </w:r>
    </w:p>
    <w:p w14:paraId="39E8CF29" w14:textId="77845175" w:rsidR="004C469A" w:rsidRPr="006541A3" w:rsidRDefault="004C469A" w:rsidP="001721EF">
      <w:pPr>
        <w:numPr>
          <w:ilvl w:val="1"/>
          <w:numId w:val="21"/>
        </w:numPr>
        <w:spacing w:line="288" w:lineRule="auto"/>
        <w:ind w:left="629" w:hanging="62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6541A3">
        <w:rPr>
          <w:rFonts w:ascii="Arial" w:hAnsi="Arial" w:cs="Arial"/>
          <w:sz w:val="20"/>
          <w:szCs w:val="20"/>
        </w:rPr>
        <w:t xml:space="preserve">Zamawiający przed udzieleniem zamówienia, wezwie wykonawcę, którego oferta została najwyżej oceniona, do złożenia </w:t>
      </w:r>
      <w:r w:rsidR="00264519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w wyznaczonym,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1B7893B" w:rsidR="0056184E" w:rsidRPr="006541A3" w:rsidRDefault="0056184E" w:rsidP="00264519">
      <w:pPr>
        <w:numPr>
          <w:ilvl w:val="0"/>
          <w:numId w:val="16"/>
        </w:numPr>
        <w:tabs>
          <w:tab w:val="clear" w:pos="720"/>
        </w:tabs>
        <w:spacing w:before="12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768AC7D2" w14:textId="29D957AC" w:rsidR="00215F0A" w:rsidRPr="006541A3" w:rsidRDefault="00BB5704" w:rsidP="00264519">
      <w:pPr>
        <w:numPr>
          <w:ilvl w:val="0"/>
          <w:numId w:val="16"/>
        </w:numPr>
        <w:tabs>
          <w:tab w:val="clear" w:pos="720"/>
        </w:tabs>
        <w:spacing w:before="12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wykaz</w:t>
      </w:r>
      <w:r w:rsidR="00264519">
        <w:rPr>
          <w:rFonts w:ascii="Arial" w:hAnsi="Arial" w:cs="Arial"/>
          <w:sz w:val="20"/>
          <w:szCs w:val="20"/>
        </w:rPr>
        <w:t>u</w:t>
      </w:r>
      <w:r w:rsidRPr="006541A3">
        <w:rPr>
          <w:rFonts w:ascii="Arial" w:hAnsi="Arial" w:cs="Arial"/>
          <w:sz w:val="20"/>
          <w:szCs w:val="20"/>
        </w:rPr>
        <w:t xml:space="preserve"> </w:t>
      </w:r>
      <w:r w:rsidR="00E8497F" w:rsidRPr="006541A3">
        <w:rPr>
          <w:rFonts w:ascii="Arial" w:hAnsi="Arial" w:cs="Arial"/>
          <w:sz w:val="20"/>
          <w:szCs w:val="20"/>
        </w:rPr>
        <w:t xml:space="preserve">zamówień </w:t>
      </w:r>
      <w:r w:rsidR="00215F0A" w:rsidRPr="006541A3">
        <w:rPr>
          <w:rFonts w:ascii="Arial" w:hAnsi="Arial" w:cs="Arial"/>
          <w:sz w:val="20"/>
          <w:szCs w:val="20"/>
        </w:rPr>
        <w:t>wykonanych w okresie ostatnich 3 lat przed upływem terminu składania ofert, a jeżeli okres prowadzenia działalności jest krótszy - w tym okresie,</w:t>
      </w:r>
      <w:r w:rsidR="003B2F02" w:rsidRPr="006541A3">
        <w:rPr>
          <w:rFonts w:ascii="Arial" w:hAnsi="Arial" w:cs="Arial"/>
          <w:sz w:val="20"/>
          <w:szCs w:val="20"/>
        </w:rPr>
        <w:t xml:space="preserve"> zawierający</w:t>
      </w:r>
      <w:r w:rsidR="00215F0A" w:rsidRPr="006541A3">
        <w:rPr>
          <w:rFonts w:ascii="Arial" w:hAnsi="Arial" w:cs="Arial"/>
          <w:sz w:val="20"/>
          <w:szCs w:val="20"/>
        </w:rPr>
        <w:t xml:space="preserve"> minimum trzy zamówienia, których przedmiotem była dostawa licencji lub rozszerzenie </w:t>
      </w:r>
      <w:r w:rsidR="00264519">
        <w:rPr>
          <w:rFonts w:ascii="Arial" w:hAnsi="Arial" w:cs="Arial"/>
          <w:sz w:val="20"/>
          <w:szCs w:val="20"/>
        </w:rPr>
        <w:br/>
      </w:r>
      <w:r w:rsidR="00215F0A" w:rsidRPr="006541A3">
        <w:rPr>
          <w:rFonts w:ascii="Arial" w:hAnsi="Arial" w:cs="Arial"/>
          <w:sz w:val="20"/>
          <w:szCs w:val="20"/>
        </w:rPr>
        <w:lastRenderedPageBreak/>
        <w:t>lub przedłużenie licencji subskrypcyjnej pakietu biurowego</w:t>
      </w:r>
      <w:r w:rsidR="003B2F02" w:rsidRPr="006541A3">
        <w:rPr>
          <w:rFonts w:ascii="Arial" w:hAnsi="Arial" w:cs="Arial"/>
          <w:sz w:val="20"/>
          <w:szCs w:val="20"/>
        </w:rPr>
        <w:t xml:space="preserve">, o wartości nie mniejszej </w:t>
      </w:r>
      <w:r w:rsidR="00264519">
        <w:rPr>
          <w:rFonts w:ascii="Arial" w:hAnsi="Arial" w:cs="Arial"/>
          <w:sz w:val="20"/>
          <w:szCs w:val="20"/>
        </w:rPr>
        <w:br/>
      </w:r>
      <w:r w:rsidR="003B2F02" w:rsidRPr="006541A3">
        <w:rPr>
          <w:rFonts w:ascii="Arial" w:hAnsi="Arial" w:cs="Arial"/>
          <w:sz w:val="20"/>
          <w:szCs w:val="20"/>
        </w:rPr>
        <w:t>niż 10</w:t>
      </w:r>
      <w:r w:rsidR="00215F0A" w:rsidRPr="006541A3">
        <w:rPr>
          <w:rFonts w:ascii="Arial" w:hAnsi="Arial" w:cs="Arial"/>
          <w:sz w:val="20"/>
          <w:szCs w:val="20"/>
        </w:rPr>
        <w:t xml:space="preserve">0 000 zł brutto każde wraz z podaniem ich wartości, przedmiotu, dat wykonania </w:t>
      </w:r>
      <w:r w:rsidR="00264519">
        <w:rPr>
          <w:rFonts w:ascii="Arial" w:hAnsi="Arial" w:cs="Arial"/>
          <w:sz w:val="20"/>
          <w:szCs w:val="20"/>
        </w:rPr>
        <w:br/>
      </w:r>
      <w:r w:rsidR="00215F0A" w:rsidRPr="006541A3">
        <w:rPr>
          <w:rFonts w:ascii="Arial" w:hAnsi="Arial" w:cs="Arial"/>
          <w:sz w:val="20"/>
          <w:szCs w:val="20"/>
        </w:rPr>
        <w:t>i podmiotów, na rzecz których zamówienia te zostały wykonane oraz załączy dowody</w:t>
      </w:r>
      <w:r w:rsidR="00264519">
        <w:rPr>
          <w:rFonts w:ascii="Arial" w:hAnsi="Arial" w:cs="Arial"/>
          <w:sz w:val="20"/>
          <w:szCs w:val="20"/>
        </w:rPr>
        <w:t xml:space="preserve"> potwierdzające</w:t>
      </w:r>
      <w:r w:rsidR="00215F0A" w:rsidRPr="006541A3">
        <w:rPr>
          <w:rFonts w:ascii="Arial" w:hAnsi="Arial" w:cs="Arial"/>
          <w:sz w:val="20"/>
          <w:szCs w:val="20"/>
        </w:rPr>
        <w:t>, że zamówienia</w:t>
      </w:r>
      <w:r w:rsidR="00264519">
        <w:rPr>
          <w:rFonts w:ascii="Arial" w:hAnsi="Arial" w:cs="Arial"/>
          <w:sz w:val="20"/>
          <w:szCs w:val="20"/>
        </w:rPr>
        <w:t xml:space="preserve"> te</w:t>
      </w:r>
      <w:r w:rsidR="00215F0A" w:rsidRPr="006541A3">
        <w:rPr>
          <w:rFonts w:ascii="Arial" w:hAnsi="Arial" w:cs="Arial"/>
          <w:sz w:val="20"/>
          <w:szCs w:val="20"/>
        </w:rPr>
        <w:t xml:space="preserve"> zostały wykonane należycie.</w:t>
      </w:r>
    </w:p>
    <w:p w14:paraId="006F6A2C" w14:textId="22DD7DDC" w:rsidR="00C41B33" w:rsidRPr="00264519" w:rsidRDefault="00EB3679" w:rsidP="00264519">
      <w:pPr>
        <w:spacing w:before="120" w:line="288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64519">
        <w:rPr>
          <w:rFonts w:ascii="Arial" w:hAnsi="Arial" w:cs="Arial"/>
          <w:i/>
          <w:sz w:val="20"/>
          <w:szCs w:val="20"/>
        </w:rPr>
        <w:t>D</w:t>
      </w:r>
      <w:r w:rsidR="008A2634" w:rsidRPr="00264519">
        <w:rPr>
          <w:rFonts w:ascii="Arial" w:hAnsi="Arial" w:cs="Arial"/>
          <w:i/>
          <w:sz w:val="20"/>
          <w:szCs w:val="20"/>
        </w:rPr>
        <w:t xml:space="preserve">owodami </w:t>
      </w:r>
      <w:r w:rsidR="000774EF" w:rsidRPr="00264519">
        <w:rPr>
          <w:rFonts w:ascii="Arial" w:hAnsi="Arial" w:cs="Arial"/>
          <w:i/>
          <w:sz w:val="20"/>
          <w:szCs w:val="20"/>
        </w:rPr>
        <w:t>są referencje bądź inne dokumenty wystawione przez podmiot, na rzecz którego</w:t>
      </w:r>
      <w:r w:rsidRPr="00264519">
        <w:rPr>
          <w:rFonts w:ascii="Arial" w:hAnsi="Arial" w:cs="Arial"/>
          <w:i/>
          <w:sz w:val="20"/>
          <w:szCs w:val="20"/>
        </w:rPr>
        <w:t xml:space="preserve"> usługi były wykonane, a</w:t>
      </w:r>
      <w:r w:rsidR="000774EF" w:rsidRPr="00264519">
        <w:rPr>
          <w:rFonts w:ascii="Arial" w:hAnsi="Arial" w:cs="Arial"/>
          <w:i/>
          <w:sz w:val="20"/>
          <w:szCs w:val="20"/>
        </w:rPr>
        <w:t xml:space="preserve"> jeżeli z uzasadnionej przyczyny o obiektywnym charakterze Wykonawca nie jest w stanie uzyskać tych dokumentów - inne dokumenty</w:t>
      </w:r>
      <w:r w:rsidR="00A96F6B" w:rsidRPr="00264519">
        <w:rPr>
          <w:rFonts w:ascii="Arial" w:hAnsi="Arial" w:cs="Arial"/>
          <w:i/>
          <w:sz w:val="20"/>
          <w:szCs w:val="20"/>
        </w:rPr>
        <w:t>.</w:t>
      </w:r>
    </w:p>
    <w:p w14:paraId="4448220A" w14:textId="7EF1B14C" w:rsidR="00350892" w:rsidRPr="006541A3" w:rsidRDefault="00E25AE4" w:rsidP="00264519">
      <w:pPr>
        <w:pStyle w:val="Akapitzlist"/>
        <w:numPr>
          <w:ilvl w:val="0"/>
          <w:numId w:val="16"/>
        </w:numPr>
        <w:tabs>
          <w:tab w:val="clear" w:pos="720"/>
        </w:tabs>
        <w:spacing w:before="120"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dokumentów dotyczących podmiotu trzeciego, o którym mowa w pkt. 4.5.1, w celu wykazania braku istnienia wobec nich podstaw wykluczenia</w:t>
      </w:r>
      <w:r w:rsidR="005B638D" w:rsidRPr="006541A3">
        <w:rPr>
          <w:rFonts w:ascii="Arial" w:hAnsi="Arial" w:cs="Arial"/>
          <w:sz w:val="20"/>
          <w:szCs w:val="20"/>
        </w:rPr>
        <w:t xml:space="preserve"> oraz spełnienia w zakresie w jakim Wykonawca powołuje się na jego </w:t>
      </w:r>
      <w:r w:rsidR="00A911AE" w:rsidRPr="006541A3">
        <w:rPr>
          <w:rFonts w:ascii="Arial" w:hAnsi="Arial" w:cs="Arial"/>
          <w:sz w:val="20"/>
          <w:szCs w:val="20"/>
        </w:rPr>
        <w:t>zasoby, warunków udziału w postę</w:t>
      </w:r>
      <w:r w:rsidR="005B638D" w:rsidRPr="006541A3">
        <w:rPr>
          <w:rFonts w:ascii="Arial" w:hAnsi="Arial" w:cs="Arial"/>
          <w:sz w:val="20"/>
          <w:szCs w:val="20"/>
        </w:rPr>
        <w:t xml:space="preserve">powaniu – jeżeli Wykonawca polega na zasobach podmiotu trzeciego. </w:t>
      </w:r>
    </w:p>
    <w:p w14:paraId="1DD306E4" w14:textId="77777777" w:rsidR="00733AA4" w:rsidRPr="00322F8A" w:rsidRDefault="00733AA4" w:rsidP="001721EF">
      <w:pPr>
        <w:pStyle w:val="Akapitzlist"/>
        <w:spacing w:line="288" w:lineRule="auto"/>
        <w:ind w:left="851"/>
        <w:jc w:val="both"/>
        <w:rPr>
          <w:rFonts w:ascii="Arial" w:hAnsi="Arial" w:cs="Arial"/>
          <w:sz w:val="14"/>
          <w:szCs w:val="20"/>
        </w:rPr>
      </w:pPr>
    </w:p>
    <w:p w14:paraId="1F2B13E4" w14:textId="4240E711" w:rsidR="00726A57" w:rsidRPr="006541A3" w:rsidRDefault="00350892" w:rsidP="00776AA5">
      <w:pPr>
        <w:numPr>
          <w:ilvl w:val="1"/>
          <w:numId w:val="21"/>
        </w:numPr>
        <w:tabs>
          <w:tab w:val="clear" w:pos="630"/>
          <w:tab w:val="num" w:pos="284"/>
        </w:tabs>
        <w:spacing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Jeżeli W</w:t>
      </w:r>
      <w:r w:rsidR="004C469A" w:rsidRPr="006541A3">
        <w:rPr>
          <w:rFonts w:ascii="Arial" w:hAnsi="Arial" w:cs="Arial"/>
          <w:sz w:val="20"/>
          <w:szCs w:val="20"/>
        </w:rPr>
        <w:t xml:space="preserve">ykonawca ma siedzibę lub miejsce zamieszkania poza terytorium Rzeczypospolitej Polskiej, zamiast dokumentów, o których mowa w pkt </w:t>
      </w:r>
      <w:r w:rsidR="00E268F4" w:rsidRPr="006541A3">
        <w:rPr>
          <w:rFonts w:ascii="Arial" w:hAnsi="Arial" w:cs="Arial"/>
          <w:sz w:val="20"/>
          <w:szCs w:val="20"/>
        </w:rPr>
        <w:t>5.3</w:t>
      </w:r>
      <w:r w:rsidR="00726A57" w:rsidRPr="006541A3">
        <w:rPr>
          <w:rFonts w:ascii="Arial" w:hAnsi="Arial" w:cs="Arial"/>
          <w:sz w:val="20"/>
          <w:szCs w:val="20"/>
        </w:rPr>
        <w:t xml:space="preserve"> </w:t>
      </w:r>
      <w:r w:rsidR="00F25CEF" w:rsidRPr="006541A3">
        <w:rPr>
          <w:rFonts w:ascii="Arial" w:hAnsi="Arial" w:cs="Arial"/>
          <w:sz w:val="20"/>
          <w:szCs w:val="20"/>
        </w:rPr>
        <w:t>a</w:t>
      </w:r>
      <w:r w:rsidR="004C469A" w:rsidRPr="006541A3">
        <w:rPr>
          <w:rFonts w:ascii="Arial" w:hAnsi="Arial" w:cs="Arial"/>
          <w:sz w:val="20"/>
          <w:szCs w:val="20"/>
        </w:rPr>
        <w:t>) składa dokument lub dokumenty wystawione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="004C469A" w:rsidRPr="006541A3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  <w:r w:rsidR="00726A57" w:rsidRPr="006541A3">
        <w:rPr>
          <w:rFonts w:ascii="Arial" w:hAnsi="Arial" w:cs="Arial"/>
          <w:sz w:val="20"/>
          <w:szCs w:val="20"/>
        </w:rPr>
        <w:t>nie otwarto jego likwidacj</w:t>
      </w:r>
      <w:r w:rsidR="0037398A" w:rsidRPr="006541A3">
        <w:rPr>
          <w:rFonts w:ascii="Arial" w:hAnsi="Arial" w:cs="Arial"/>
          <w:sz w:val="20"/>
          <w:szCs w:val="20"/>
        </w:rPr>
        <w:t xml:space="preserve">i ani nie ogłoszono upadłości, </w:t>
      </w:r>
      <w:r w:rsidR="00726A57" w:rsidRPr="006541A3">
        <w:rPr>
          <w:rFonts w:ascii="Arial" w:hAnsi="Arial" w:cs="Arial"/>
          <w:sz w:val="20"/>
          <w:szCs w:val="20"/>
        </w:rPr>
        <w:t>wystawiony nie wcześniej niż</w:t>
      </w:r>
      <w:r w:rsidR="00264519">
        <w:rPr>
          <w:rFonts w:ascii="Arial" w:hAnsi="Arial" w:cs="Arial"/>
          <w:sz w:val="20"/>
          <w:szCs w:val="20"/>
        </w:rPr>
        <w:t xml:space="preserve"> </w:t>
      </w:r>
      <w:r w:rsidR="00726A57" w:rsidRPr="006541A3">
        <w:rPr>
          <w:rFonts w:ascii="Arial" w:hAnsi="Arial" w:cs="Arial"/>
          <w:sz w:val="20"/>
          <w:szCs w:val="20"/>
        </w:rPr>
        <w:t>6</w:t>
      </w:r>
      <w:r w:rsidR="00264519">
        <w:rPr>
          <w:rFonts w:ascii="Arial" w:hAnsi="Arial" w:cs="Arial"/>
          <w:sz w:val="20"/>
          <w:szCs w:val="20"/>
        </w:rPr>
        <w:t xml:space="preserve"> </w:t>
      </w:r>
      <w:r w:rsidR="00726A57" w:rsidRPr="006541A3">
        <w:rPr>
          <w:rFonts w:ascii="Arial" w:hAnsi="Arial" w:cs="Arial"/>
          <w:sz w:val="20"/>
          <w:szCs w:val="20"/>
        </w:rPr>
        <w:t>miesięcy przed upływem terminu składania ofert</w:t>
      </w:r>
      <w:r w:rsidR="00A96F6B" w:rsidRPr="006541A3">
        <w:rPr>
          <w:rFonts w:ascii="Arial" w:hAnsi="Arial" w:cs="Arial"/>
          <w:sz w:val="20"/>
          <w:szCs w:val="20"/>
        </w:rPr>
        <w:t>.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="004C469A" w:rsidRPr="006541A3">
        <w:rPr>
          <w:rFonts w:ascii="Arial" w:hAnsi="Arial" w:cs="Arial"/>
          <w:sz w:val="20"/>
          <w:szCs w:val="20"/>
        </w:rPr>
        <w:t xml:space="preserve">Jeżeli w kraju miejsca zamieszkania osoby lub w kraju, </w:t>
      </w:r>
      <w:r w:rsidR="00776AA5">
        <w:rPr>
          <w:rFonts w:ascii="Arial" w:hAnsi="Arial" w:cs="Arial"/>
          <w:sz w:val="20"/>
          <w:szCs w:val="20"/>
        </w:rPr>
        <w:br/>
      </w:r>
      <w:r w:rsidR="004C469A" w:rsidRPr="006541A3">
        <w:rPr>
          <w:rFonts w:ascii="Arial" w:hAnsi="Arial" w:cs="Arial"/>
          <w:sz w:val="20"/>
          <w:szCs w:val="20"/>
        </w:rPr>
        <w:t>w którym wykonawca ma siedzibę lub</w:t>
      </w:r>
      <w:r w:rsidR="00C07154" w:rsidRPr="006541A3">
        <w:rPr>
          <w:rFonts w:ascii="Arial" w:hAnsi="Arial" w:cs="Arial"/>
          <w:sz w:val="20"/>
          <w:szCs w:val="20"/>
        </w:rPr>
        <w:t xml:space="preserve"> miejsce </w:t>
      </w:r>
      <w:r w:rsidR="004C469A" w:rsidRPr="006541A3">
        <w:rPr>
          <w:rFonts w:ascii="Arial" w:hAnsi="Arial" w:cs="Arial"/>
          <w:sz w:val="20"/>
          <w:szCs w:val="20"/>
        </w:rPr>
        <w:t xml:space="preserve">zamieszkania, nie wydaje się dokumentów, o których mowa w pkt </w:t>
      </w:r>
      <w:r w:rsidR="00726A57" w:rsidRPr="006541A3">
        <w:rPr>
          <w:rFonts w:ascii="Arial" w:hAnsi="Arial" w:cs="Arial"/>
          <w:sz w:val="20"/>
          <w:szCs w:val="20"/>
        </w:rPr>
        <w:t>5.4</w:t>
      </w:r>
      <w:r w:rsidR="004C469A" w:rsidRPr="006541A3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6541A3">
        <w:rPr>
          <w:rFonts w:ascii="Arial" w:hAnsi="Arial" w:cs="Arial"/>
          <w:sz w:val="20"/>
          <w:szCs w:val="20"/>
        </w:rPr>
        <w:t xml:space="preserve">odpowiednio </w:t>
      </w:r>
      <w:r w:rsidR="004C469A" w:rsidRPr="006541A3">
        <w:rPr>
          <w:rFonts w:ascii="Arial" w:hAnsi="Arial" w:cs="Arial"/>
          <w:sz w:val="20"/>
          <w:szCs w:val="20"/>
        </w:rPr>
        <w:t>oświadczenie</w:t>
      </w:r>
      <w:r w:rsidR="00747617" w:rsidRPr="006541A3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="004C469A" w:rsidRPr="006541A3">
        <w:rPr>
          <w:rFonts w:ascii="Arial" w:hAnsi="Arial" w:cs="Arial"/>
          <w:sz w:val="20"/>
          <w:szCs w:val="20"/>
        </w:rPr>
        <w:t xml:space="preserve">, złożone przed </w:t>
      </w:r>
      <w:r w:rsidR="00747617" w:rsidRPr="006541A3">
        <w:rPr>
          <w:rFonts w:ascii="Arial" w:hAnsi="Arial" w:cs="Arial"/>
          <w:sz w:val="20"/>
          <w:szCs w:val="20"/>
        </w:rPr>
        <w:t xml:space="preserve">notariuszem lub przed </w:t>
      </w:r>
      <w:r w:rsidR="004C469A" w:rsidRPr="006541A3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6541A3">
        <w:rPr>
          <w:rFonts w:ascii="Arial" w:hAnsi="Arial" w:cs="Arial"/>
          <w:sz w:val="20"/>
          <w:szCs w:val="20"/>
        </w:rPr>
        <w:t xml:space="preserve">właściwym ze względu na siedzibę </w:t>
      </w:r>
      <w:r w:rsidR="00776AA5">
        <w:rPr>
          <w:rFonts w:ascii="Arial" w:hAnsi="Arial" w:cs="Arial"/>
          <w:sz w:val="20"/>
          <w:szCs w:val="20"/>
        </w:rPr>
        <w:br/>
      </w:r>
      <w:r w:rsidR="00747617" w:rsidRPr="006541A3">
        <w:rPr>
          <w:rFonts w:ascii="Arial" w:hAnsi="Arial" w:cs="Arial"/>
          <w:sz w:val="20"/>
          <w:szCs w:val="20"/>
        </w:rPr>
        <w:t>lub miejsce zamieszkania wykonawcy lub miejsce zamieszkania tej</w:t>
      </w:r>
      <w:r w:rsidR="004C469A" w:rsidRPr="006541A3">
        <w:rPr>
          <w:rFonts w:ascii="Arial" w:hAnsi="Arial" w:cs="Arial"/>
          <w:sz w:val="20"/>
          <w:szCs w:val="20"/>
        </w:rPr>
        <w:t xml:space="preserve"> </w:t>
      </w:r>
      <w:r w:rsidR="00747617" w:rsidRPr="006541A3">
        <w:rPr>
          <w:rFonts w:ascii="Arial" w:hAnsi="Arial" w:cs="Arial"/>
          <w:sz w:val="20"/>
          <w:szCs w:val="20"/>
        </w:rPr>
        <w:t xml:space="preserve">osoby. </w:t>
      </w:r>
      <w:r w:rsidR="004C469A" w:rsidRPr="006541A3">
        <w:rPr>
          <w:rFonts w:ascii="Arial" w:hAnsi="Arial" w:cs="Arial"/>
          <w:sz w:val="20"/>
          <w:szCs w:val="20"/>
        </w:rPr>
        <w:t>Termin</w:t>
      </w:r>
      <w:r w:rsidR="00726A57" w:rsidRPr="006541A3">
        <w:rPr>
          <w:rFonts w:ascii="Arial" w:hAnsi="Arial" w:cs="Arial"/>
          <w:sz w:val="20"/>
          <w:szCs w:val="20"/>
        </w:rPr>
        <w:t>y określone</w:t>
      </w:r>
      <w:r w:rsidR="004C469A" w:rsidRPr="006541A3">
        <w:rPr>
          <w:rFonts w:ascii="Arial" w:hAnsi="Arial" w:cs="Arial"/>
          <w:sz w:val="20"/>
          <w:szCs w:val="20"/>
        </w:rPr>
        <w:t xml:space="preserve"> </w:t>
      </w:r>
      <w:r w:rsidR="00776AA5">
        <w:rPr>
          <w:rFonts w:ascii="Arial" w:hAnsi="Arial" w:cs="Arial"/>
          <w:sz w:val="20"/>
          <w:szCs w:val="20"/>
        </w:rPr>
        <w:br/>
      </w:r>
      <w:r w:rsidR="004C469A" w:rsidRPr="006541A3">
        <w:rPr>
          <w:rFonts w:ascii="Arial" w:hAnsi="Arial" w:cs="Arial"/>
          <w:sz w:val="20"/>
          <w:szCs w:val="20"/>
        </w:rPr>
        <w:t xml:space="preserve">w pkt </w:t>
      </w:r>
      <w:r w:rsidR="00726A57" w:rsidRPr="006541A3">
        <w:rPr>
          <w:rFonts w:ascii="Arial" w:hAnsi="Arial" w:cs="Arial"/>
          <w:sz w:val="20"/>
          <w:szCs w:val="20"/>
        </w:rPr>
        <w:t>5.4</w:t>
      </w:r>
      <w:r w:rsidR="004C469A" w:rsidRPr="006541A3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225C5F2D" w:rsidR="004C469A" w:rsidRPr="006541A3" w:rsidRDefault="00350892" w:rsidP="00776AA5">
      <w:pPr>
        <w:numPr>
          <w:ilvl w:val="1"/>
          <w:numId w:val="21"/>
        </w:numPr>
        <w:tabs>
          <w:tab w:val="clear" w:pos="630"/>
          <w:tab w:val="num" w:pos="284"/>
        </w:tabs>
        <w:spacing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Jeżeli W</w:t>
      </w:r>
      <w:r w:rsidR="00726A57" w:rsidRPr="006541A3">
        <w:rPr>
          <w:rFonts w:ascii="Arial" w:hAnsi="Arial" w:cs="Arial"/>
          <w:sz w:val="20"/>
          <w:szCs w:val="20"/>
        </w:rPr>
        <w:t xml:space="preserve">ykonawca nie złoży oświadczeń, o których mowa w </w:t>
      </w:r>
      <w:r w:rsidR="008501D8" w:rsidRPr="006541A3">
        <w:rPr>
          <w:rFonts w:ascii="Arial" w:hAnsi="Arial" w:cs="Arial"/>
          <w:sz w:val="20"/>
          <w:szCs w:val="20"/>
        </w:rPr>
        <w:t xml:space="preserve">pkt </w:t>
      </w:r>
      <w:r w:rsidR="00726A57" w:rsidRPr="006541A3">
        <w:rPr>
          <w:rFonts w:ascii="Arial" w:hAnsi="Arial" w:cs="Arial"/>
          <w:sz w:val="20"/>
          <w:szCs w:val="20"/>
        </w:rPr>
        <w:t xml:space="preserve">5.1 SIWZ, oświadczeń </w:t>
      </w:r>
      <w:r w:rsidR="00776AA5">
        <w:rPr>
          <w:rFonts w:ascii="Arial" w:hAnsi="Arial" w:cs="Arial"/>
          <w:sz w:val="20"/>
          <w:szCs w:val="20"/>
        </w:rPr>
        <w:br/>
      </w:r>
      <w:r w:rsidR="00726A57" w:rsidRPr="006541A3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776AA5">
        <w:rPr>
          <w:rFonts w:ascii="Arial" w:hAnsi="Arial" w:cs="Arial"/>
          <w:sz w:val="20"/>
          <w:szCs w:val="20"/>
        </w:rPr>
        <w:br/>
      </w:r>
      <w:r w:rsidR="00726A57" w:rsidRPr="006541A3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776AA5">
        <w:rPr>
          <w:rFonts w:ascii="Arial" w:hAnsi="Arial" w:cs="Arial"/>
          <w:sz w:val="20"/>
          <w:szCs w:val="20"/>
        </w:rPr>
        <w:br/>
      </w:r>
      <w:r w:rsidR="00726A57" w:rsidRPr="006541A3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776AA5">
        <w:rPr>
          <w:rFonts w:ascii="Arial" w:hAnsi="Arial" w:cs="Arial"/>
          <w:sz w:val="20"/>
          <w:szCs w:val="20"/>
        </w:rPr>
        <w:br/>
      </w:r>
      <w:r w:rsidR="00726A57" w:rsidRPr="006541A3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6541A3">
        <w:rPr>
          <w:rFonts w:ascii="Arial" w:hAnsi="Arial" w:cs="Arial"/>
          <w:sz w:val="20"/>
          <w:szCs w:val="20"/>
        </w:rPr>
        <w:t xml:space="preserve">. </w:t>
      </w:r>
    </w:p>
    <w:p w14:paraId="67869DFB" w14:textId="1483DEF6" w:rsidR="004C469A" w:rsidRPr="006541A3" w:rsidRDefault="00350892" w:rsidP="00776AA5">
      <w:pPr>
        <w:numPr>
          <w:ilvl w:val="1"/>
          <w:numId w:val="21"/>
        </w:numPr>
        <w:tabs>
          <w:tab w:val="clear" w:pos="630"/>
          <w:tab w:val="num" w:pos="284"/>
        </w:tabs>
        <w:spacing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Jeżeli W</w:t>
      </w:r>
      <w:r w:rsidR="00427428" w:rsidRPr="006541A3">
        <w:rPr>
          <w:rFonts w:ascii="Arial" w:hAnsi="Arial" w:cs="Arial"/>
          <w:sz w:val="20"/>
          <w:szCs w:val="20"/>
        </w:rPr>
        <w:t xml:space="preserve">ykonawca nie złoży wymaganych pełnomocnictw albo złożył wadliwe pełnomocnictwa, zamawiający wezwie do ich złożenia w terminie przez siebie wskazanym, chyba że mimo </w:t>
      </w:r>
      <w:r w:rsidR="00E3039F">
        <w:rPr>
          <w:rFonts w:ascii="Arial" w:hAnsi="Arial" w:cs="Arial"/>
          <w:sz w:val="20"/>
          <w:szCs w:val="20"/>
        </w:rPr>
        <w:br/>
      </w:r>
      <w:r w:rsidR="00427428" w:rsidRPr="006541A3">
        <w:rPr>
          <w:rFonts w:ascii="Arial" w:hAnsi="Arial" w:cs="Arial"/>
          <w:sz w:val="20"/>
          <w:szCs w:val="20"/>
        </w:rPr>
        <w:t>ich złożenia oferta wykonawcy podlega odrzuceniu albo konieczne byłoby unieważnienie postępowania</w:t>
      </w:r>
      <w:r w:rsidR="00726A57" w:rsidRPr="006541A3">
        <w:rPr>
          <w:rFonts w:ascii="Arial" w:hAnsi="Arial" w:cs="Arial"/>
          <w:sz w:val="20"/>
          <w:szCs w:val="20"/>
        </w:rPr>
        <w:t>.</w:t>
      </w:r>
    </w:p>
    <w:p w14:paraId="3267A44A" w14:textId="679A0043" w:rsidR="00726A57" w:rsidRPr="006541A3" w:rsidRDefault="00350892" w:rsidP="00776AA5">
      <w:pPr>
        <w:numPr>
          <w:ilvl w:val="1"/>
          <w:numId w:val="21"/>
        </w:numPr>
        <w:tabs>
          <w:tab w:val="clear" w:pos="630"/>
          <w:tab w:val="num" w:pos="284"/>
        </w:tabs>
        <w:spacing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przypadku W</w:t>
      </w:r>
      <w:r w:rsidR="00726A57" w:rsidRPr="006541A3">
        <w:rPr>
          <w:rFonts w:ascii="Arial" w:hAnsi="Arial" w:cs="Arial"/>
          <w:sz w:val="20"/>
          <w:szCs w:val="20"/>
        </w:rPr>
        <w:t xml:space="preserve">ykonawców wspólnie ubiegających się o udzielenie zamówienia oraz </w:t>
      </w:r>
      <w:r w:rsidR="00FF37FD" w:rsidRPr="006541A3">
        <w:rPr>
          <w:rFonts w:ascii="Arial" w:hAnsi="Arial" w:cs="Arial"/>
          <w:sz w:val="20"/>
          <w:szCs w:val="20"/>
        </w:rPr>
        <w:br/>
      </w:r>
      <w:r w:rsidR="00726A57" w:rsidRPr="006541A3">
        <w:rPr>
          <w:rFonts w:ascii="Arial" w:hAnsi="Arial" w:cs="Arial"/>
          <w:sz w:val="20"/>
          <w:szCs w:val="20"/>
        </w:rPr>
        <w:t>w przypadku innych podmiotów, na zasobach których wykonawca polega na zasadach określonych w art. 22a ustawy</w:t>
      </w:r>
      <w:r w:rsidR="008119B9" w:rsidRPr="006541A3">
        <w:rPr>
          <w:rFonts w:ascii="Arial" w:hAnsi="Arial" w:cs="Arial"/>
          <w:sz w:val="20"/>
          <w:szCs w:val="20"/>
        </w:rPr>
        <w:t>,</w:t>
      </w:r>
      <w:r w:rsidR="00726A57" w:rsidRPr="006541A3">
        <w:rPr>
          <w:rFonts w:ascii="Arial" w:hAnsi="Arial" w:cs="Arial"/>
          <w:sz w:val="20"/>
          <w:szCs w:val="20"/>
        </w:rPr>
        <w:t xml:space="preserve"> kopie dokumentów dotyczących odpowiednio wykonawcy lub tych podmiotów, mogą być poświadczane za zgodność z oryginałem przez wykonawcę albo </w:t>
      </w:r>
      <w:r w:rsidR="00FF37FD" w:rsidRPr="006541A3">
        <w:rPr>
          <w:rFonts w:ascii="Arial" w:hAnsi="Arial" w:cs="Arial"/>
          <w:sz w:val="20"/>
          <w:szCs w:val="20"/>
        </w:rPr>
        <w:br/>
      </w:r>
      <w:r w:rsidR="00726A57" w:rsidRPr="006541A3">
        <w:rPr>
          <w:rFonts w:ascii="Arial" w:hAnsi="Arial" w:cs="Arial"/>
          <w:sz w:val="20"/>
          <w:szCs w:val="20"/>
        </w:rPr>
        <w:t>te podmioty albo wykonawców wspólnie ubiegających się o udzielenie zamówienia publicznego</w:t>
      </w:r>
      <w:r w:rsidR="00A9776D" w:rsidRPr="006541A3">
        <w:rPr>
          <w:rFonts w:ascii="Arial" w:hAnsi="Arial" w:cs="Arial"/>
          <w:sz w:val="20"/>
          <w:szCs w:val="20"/>
        </w:rPr>
        <w:t xml:space="preserve"> </w:t>
      </w:r>
      <w:r w:rsidR="00FF37FD" w:rsidRPr="006541A3">
        <w:rPr>
          <w:rFonts w:ascii="Arial" w:hAnsi="Arial" w:cs="Arial"/>
          <w:sz w:val="20"/>
          <w:szCs w:val="20"/>
        </w:rPr>
        <w:t xml:space="preserve">– </w:t>
      </w:r>
      <w:r w:rsidR="00726A57" w:rsidRPr="006541A3">
        <w:rPr>
          <w:rFonts w:ascii="Arial" w:hAnsi="Arial" w:cs="Arial"/>
          <w:sz w:val="20"/>
          <w:szCs w:val="20"/>
        </w:rPr>
        <w:t>odpowiednio, w zakresie dokumentów, które każdego z nich dotyczą.</w:t>
      </w:r>
    </w:p>
    <w:p w14:paraId="4D167942" w14:textId="03BB17CE" w:rsidR="00E617FE" w:rsidRPr="006541A3" w:rsidRDefault="00350892" w:rsidP="00776AA5">
      <w:pPr>
        <w:numPr>
          <w:ilvl w:val="1"/>
          <w:numId w:val="21"/>
        </w:numPr>
        <w:tabs>
          <w:tab w:val="clear" w:pos="630"/>
          <w:tab w:val="num" w:pos="284"/>
        </w:tabs>
        <w:spacing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Oświadczenia dotyczące Wykonawcy/W</w:t>
      </w:r>
      <w:r w:rsidR="00E617FE" w:rsidRPr="006541A3">
        <w:rPr>
          <w:rFonts w:ascii="Arial" w:hAnsi="Arial" w:cs="Arial"/>
          <w:sz w:val="20"/>
          <w:szCs w:val="20"/>
        </w:rPr>
        <w:t>ykonawców występujących wspólnie i</w:t>
      </w:r>
      <w:r w:rsidR="0053401C">
        <w:rPr>
          <w:rFonts w:ascii="Arial" w:hAnsi="Arial" w:cs="Arial"/>
          <w:sz w:val="20"/>
          <w:szCs w:val="20"/>
        </w:rPr>
        <w:t xml:space="preserve"> inne dokumenty określone w pkt 5.3, skła</w:t>
      </w:r>
      <w:r w:rsidR="00E617FE" w:rsidRPr="006541A3">
        <w:rPr>
          <w:rFonts w:ascii="Arial" w:hAnsi="Arial" w:cs="Arial"/>
          <w:sz w:val="20"/>
          <w:szCs w:val="20"/>
        </w:rPr>
        <w:t>dane są w oryginale lub kopii poświadczonej za zgodność z oryginałem. Zobowiązanie, o którym mowa w pkt 4.5.1 i 4.5.4 należy złożyć w formie oryginału.</w:t>
      </w:r>
    </w:p>
    <w:p w14:paraId="7236B2AA" w14:textId="77777777" w:rsidR="00A87267" w:rsidRPr="006541A3" w:rsidRDefault="004C469A" w:rsidP="0053401C">
      <w:pPr>
        <w:numPr>
          <w:ilvl w:val="1"/>
          <w:numId w:val="21"/>
        </w:numPr>
        <w:tabs>
          <w:tab w:val="clear" w:pos="630"/>
        </w:tabs>
        <w:spacing w:line="288" w:lineRule="auto"/>
        <w:ind w:left="426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6541A3">
        <w:rPr>
          <w:rFonts w:ascii="Arial" w:hAnsi="Arial" w:cs="Arial"/>
          <w:sz w:val="20"/>
          <w:szCs w:val="20"/>
        </w:rPr>
        <w:t xml:space="preserve"> </w:t>
      </w:r>
    </w:p>
    <w:p w14:paraId="37710DDB" w14:textId="02BDD78A" w:rsidR="00E617FE" w:rsidRPr="006541A3" w:rsidRDefault="00E617FE" w:rsidP="00776AA5">
      <w:pPr>
        <w:numPr>
          <w:ilvl w:val="1"/>
          <w:numId w:val="21"/>
        </w:numPr>
        <w:tabs>
          <w:tab w:val="clear" w:pos="630"/>
        </w:tabs>
        <w:spacing w:line="288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przypadku wskazania przez wykonawcę dostępności oświadczeń lub dokument</w:t>
      </w:r>
      <w:r w:rsidR="0076233A" w:rsidRPr="006541A3">
        <w:rPr>
          <w:rFonts w:ascii="Arial" w:hAnsi="Arial" w:cs="Arial"/>
          <w:sz w:val="20"/>
          <w:szCs w:val="20"/>
        </w:rPr>
        <w:t>ów, o których mowa w Rozdziale 5</w:t>
      </w:r>
      <w:r w:rsidRPr="006541A3">
        <w:rPr>
          <w:rFonts w:ascii="Arial" w:hAnsi="Arial" w:cs="Arial"/>
          <w:sz w:val="20"/>
          <w:szCs w:val="20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="00850DCD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  <w:r w:rsidR="00FF37FD" w:rsidRPr="006541A3">
        <w:rPr>
          <w:rFonts w:ascii="Arial" w:hAnsi="Arial" w:cs="Arial"/>
          <w:sz w:val="20"/>
          <w:szCs w:val="20"/>
        </w:rPr>
        <w:t>.</w:t>
      </w:r>
    </w:p>
    <w:p w14:paraId="072D6C32" w14:textId="32D0671A" w:rsidR="004C469A" w:rsidRPr="006541A3" w:rsidRDefault="004C469A" w:rsidP="00776AA5">
      <w:pPr>
        <w:numPr>
          <w:ilvl w:val="1"/>
          <w:numId w:val="21"/>
        </w:numPr>
        <w:tabs>
          <w:tab w:val="clear" w:pos="630"/>
        </w:tabs>
        <w:spacing w:line="288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lastRenderedPageBreak/>
        <w:t xml:space="preserve">Ilekroć w SIWZ, a także w załącznikach do SIWZ występuje wymóg podpisywania dokumentów </w:t>
      </w:r>
      <w:r w:rsidR="00592456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to rozumieć</w:t>
      </w:r>
      <w:r w:rsidR="003C2116" w:rsidRPr="006541A3">
        <w:rPr>
          <w:rFonts w:ascii="Arial" w:hAnsi="Arial" w:cs="Arial"/>
          <w:sz w:val="20"/>
          <w:szCs w:val="20"/>
        </w:rPr>
        <w:t>,</w:t>
      </w:r>
      <w:r w:rsidRPr="006541A3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6541A3">
        <w:rPr>
          <w:rFonts w:ascii="Arial" w:hAnsi="Arial" w:cs="Arial"/>
          <w:sz w:val="20"/>
          <w:szCs w:val="20"/>
        </w:rPr>
        <w:t>/podmiotu na zasobach</w:t>
      </w:r>
      <w:r w:rsidR="00E617FE" w:rsidRPr="006541A3">
        <w:rPr>
          <w:rFonts w:ascii="Arial" w:hAnsi="Arial" w:cs="Arial"/>
          <w:sz w:val="20"/>
          <w:szCs w:val="20"/>
        </w:rPr>
        <w:t>, którego wykonawca polega</w:t>
      </w:r>
      <w:r w:rsidRPr="006541A3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6541A3">
        <w:rPr>
          <w:rFonts w:ascii="Arial" w:hAnsi="Arial" w:cs="Arial"/>
          <w:sz w:val="20"/>
          <w:szCs w:val="20"/>
        </w:rPr>
        <w:t>/podmiotu na zas</w:t>
      </w:r>
      <w:r w:rsidR="003C2116" w:rsidRPr="006541A3">
        <w:rPr>
          <w:rFonts w:ascii="Arial" w:hAnsi="Arial" w:cs="Arial"/>
          <w:sz w:val="20"/>
          <w:szCs w:val="20"/>
        </w:rPr>
        <w:t>obach</w:t>
      </w:r>
      <w:r w:rsidR="00E617FE" w:rsidRPr="006541A3">
        <w:rPr>
          <w:rFonts w:ascii="Arial" w:hAnsi="Arial" w:cs="Arial"/>
          <w:sz w:val="20"/>
          <w:szCs w:val="20"/>
        </w:rPr>
        <w:t>, którego wykonawca polega</w:t>
      </w:r>
      <w:r w:rsidRPr="006541A3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3FB3B4FA" w:rsidR="004C469A" w:rsidRPr="006541A3" w:rsidRDefault="00350892" w:rsidP="00776AA5">
      <w:pPr>
        <w:numPr>
          <w:ilvl w:val="1"/>
          <w:numId w:val="21"/>
        </w:numPr>
        <w:tabs>
          <w:tab w:val="clear" w:pos="630"/>
        </w:tabs>
        <w:spacing w:line="288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Podpisy W</w:t>
      </w:r>
      <w:r w:rsidR="004C469A" w:rsidRPr="006541A3">
        <w:rPr>
          <w:rFonts w:ascii="Arial" w:hAnsi="Arial" w:cs="Arial"/>
          <w:sz w:val="20"/>
          <w:szCs w:val="20"/>
        </w:rPr>
        <w:t xml:space="preserve">ykonawcy na oświadczeniach i dokumentach muszą być złożone w sposób pozwalający zidentyfikować osobę podpisującą. Zaleca się opatrzenie podpisu pieczątką z imieniem </w:t>
      </w:r>
      <w:r w:rsidR="00776AA5">
        <w:rPr>
          <w:rFonts w:ascii="Arial" w:hAnsi="Arial" w:cs="Arial"/>
          <w:sz w:val="20"/>
          <w:szCs w:val="20"/>
        </w:rPr>
        <w:br/>
      </w:r>
      <w:r w:rsidR="004C469A" w:rsidRPr="006541A3">
        <w:rPr>
          <w:rFonts w:ascii="Arial" w:hAnsi="Arial" w:cs="Arial"/>
          <w:sz w:val="20"/>
          <w:szCs w:val="20"/>
        </w:rPr>
        <w:t>i nazwiskiem osoby podpisującej.</w:t>
      </w:r>
    </w:p>
    <w:p w14:paraId="2E4CB397" w14:textId="6C32A3F3" w:rsidR="004C469A" w:rsidRPr="006541A3" w:rsidRDefault="004C469A" w:rsidP="00776AA5">
      <w:pPr>
        <w:numPr>
          <w:ilvl w:val="1"/>
          <w:numId w:val="21"/>
        </w:numPr>
        <w:tabs>
          <w:tab w:val="clear" w:pos="630"/>
        </w:tabs>
        <w:spacing w:line="288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6541A3">
        <w:rPr>
          <w:rFonts w:ascii="Arial" w:hAnsi="Arial" w:cs="Arial"/>
          <w:sz w:val="20"/>
          <w:szCs w:val="20"/>
        </w:rPr>
        <w:t>5.7, 5.11 i 5.12</w:t>
      </w:r>
      <w:r w:rsidRPr="006541A3">
        <w:rPr>
          <w:rFonts w:ascii="Arial" w:hAnsi="Arial" w:cs="Arial"/>
          <w:sz w:val="20"/>
          <w:szCs w:val="20"/>
        </w:rPr>
        <w:t xml:space="preserve"> oraz klauzula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 xml:space="preserve">„za zgodność z oryginałem”. W przypadku dokumentów wielostronicowych, należy </w:t>
      </w:r>
      <w:r w:rsidR="00FF37FD" w:rsidRPr="006541A3">
        <w:rPr>
          <w:rFonts w:ascii="Arial" w:hAnsi="Arial" w:cs="Arial"/>
          <w:sz w:val="20"/>
          <w:szCs w:val="20"/>
        </w:rPr>
        <w:t xml:space="preserve">poświadczyć </w:t>
      </w:r>
      <w:r w:rsidR="00776AA5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za zgodność z or</w:t>
      </w:r>
      <w:r w:rsidR="003C2116" w:rsidRPr="006541A3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3B1CB829" w:rsidR="004C469A" w:rsidRPr="006541A3" w:rsidRDefault="004C469A" w:rsidP="00776AA5">
      <w:pPr>
        <w:numPr>
          <w:ilvl w:val="1"/>
          <w:numId w:val="21"/>
        </w:numPr>
        <w:tabs>
          <w:tab w:val="clear" w:pos="630"/>
        </w:tabs>
        <w:spacing w:line="288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6541A3">
        <w:rPr>
          <w:rFonts w:ascii="Arial" w:hAnsi="Arial" w:cs="Arial"/>
          <w:sz w:val="20"/>
          <w:szCs w:val="20"/>
        </w:rPr>
        <w:t>5.11</w:t>
      </w:r>
      <w:r w:rsidRPr="006541A3">
        <w:rPr>
          <w:rFonts w:ascii="Arial" w:hAnsi="Arial" w:cs="Arial"/>
          <w:sz w:val="20"/>
          <w:szCs w:val="20"/>
        </w:rPr>
        <w:t xml:space="preserve"> w formie oryginału lub kopii potwierd</w:t>
      </w:r>
      <w:r w:rsidR="00FF37FD" w:rsidRPr="006541A3">
        <w:rPr>
          <w:rFonts w:ascii="Arial" w:hAnsi="Arial" w:cs="Arial"/>
          <w:sz w:val="20"/>
          <w:szCs w:val="20"/>
        </w:rPr>
        <w:t xml:space="preserve">zonej </w:t>
      </w:r>
      <w:r w:rsidR="00414E8A">
        <w:rPr>
          <w:rFonts w:ascii="Arial" w:hAnsi="Arial" w:cs="Arial"/>
          <w:sz w:val="20"/>
          <w:szCs w:val="20"/>
        </w:rPr>
        <w:br/>
      </w:r>
      <w:r w:rsidR="00FF37FD" w:rsidRPr="006541A3">
        <w:rPr>
          <w:rFonts w:ascii="Arial" w:hAnsi="Arial" w:cs="Arial"/>
          <w:sz w:val="20"/>
          <w:szCs w:val="20"/>
        </w:rPr>
        <w:t xml:space="preserve">za zgodność </w:t>
      </w:r>
      <w:r w:rsidRPr="006541A3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14:paraId="40E2AE38" w14:textId="77777777" w:rsidR="009721DD" w:rsidRPr="00322F8A" w:rsidRDefault="009721DD" w:rsidP="001721EF">
      <w:pPr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53426798" w14:textId="77777777" w:rsidR="00035B67" w:rsidRPr="006541A3" w:rsidRDefault="00035B67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6541A3" w:rsidRDefault="00035B67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322F8A" w:rsidRDefault="00035B67" w:rsidP="001721EF">
      <w:pPr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DE69674" w14:textId="77777777" w:rsidR="0059190E" w:rsidRPr="006541A3" w:rsidRDefault="00256808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6541A3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322F8A" w:rsidRDefault="0059190E" w:rsidP="001721EF">
      <w:pPr>
        <w:spacing w:line="288" w:lineRule="auto"/>
        <w:jc w:val="both"/>
        <w:rPr>
          <w:rFonts w:ascii="Arial" w:hAnsi="Arial" w:cs="Arial"/>
          <w:sz w:val="16"/>
          <w:szCs w:val="20"/>
        </w:rPr>
      </w:pPr>
    </w:p>
    <w:p w14:paraId="230A2BBD" w14:textId="77777777" w:rsidR="00035B67" w:rsidRPr="006541A3" w:rsidRDefault="008F7DD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6541A3" w:rsidRDefault="008F7DD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322F8A" w:rsidRDefault="008F7DDE" w:rsidP="001721EF">
      <w:pPr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32F23F68" w14:textId="77777777" w:rsidR="008F7DDE" w:rsidRPr="006541A3" w:rsidRDefault="008F7DD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6541A3" w:rsidRDefault="008F7DD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</w:t>
      </w:r>
      <w:r w:rsidR="00883B4E" w:rsidRPr="006541A3">
        <w:rPr>
          <w:rFonts w:ascii="Arial" w:hAnsi="Arial" w:cs="Arial"/>
          <w:sz w:val="20"/>
          <w:szCs w:val="20"/>
        </w:rPr>
        <w:t>amawiają</w:t>
      </w:r>
      <w:r w:rsidRPr="006541A3">
        <w:rPr>
          <w:rFonts w:ascii="Arial" w:hAnsi="Arial" w:cs="Arial"/>
          <w:sz w:val="20"/>
          <w:szCs w:val="20"/>
        </w:rPr>
        <w:t xml:space="preserve">cy nie dopuszcza </w:t>
      </w:r>
      <w:r w:rsidR="00883B4E" w:rsidRPr="006541A3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6499E814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Oferta musi być podp</w:t>
      </w:r>
      <w:r w:rsidR="00350892" w:rsidRPr="006541A3">
        <w:rPr>
          <w:rFonts w:ascii="Arial" w:hAnsi="Arial" w:cs="Arial"/>
          <w:sz w:val="20"/>
          <w:szCs w:val="20"/>
        </w:rPr>
        <w:t>isana przez W</w:t>
      </w:r>
      <w:r w:rsidR="00B46C3A" w:rsidRPr="006541A3">
        <w:rPr>
          <w:rFonts w:ascii="Arial" w:hAnsi="Arial" w:cs="Arial"/>
          <w:sz w:val="20"/>
          <w:szCs w:val="20"/>
        </w:rPr>
        <w:t>ykonawcę, tj. osobę</w:t>
      </w:r>
      <w:r w:rsidRPr="006541A3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6541A3">
        <w:rPr>
          <w:rFonts w:ascii="Arial" w:hAnsi="Arial" w:cs="Arial"/>
          <w:sz w:val="20"/>
          <w:szCs w:val="20"/>
        </w:rPr>
        <w:t>rejestrze lub osobę</w:t>
      </w:r>
      <w:r w:rsidR="00FD1C61" w:rsidRPr="006541A3">
        <w:rPr>
          <w:rFonts w:ascii="Arial" w:hAnsi="Arial" w:cs="Arial"/>
          <w:sz w:val="20"/>
          <w:szCs w:val="20"/>
        </w:rPr>
        <w:t xml:space="preserve"> (osoby) upoważnioną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Jeżeli os</w:t>
      </w:r>
      <w:r w:rsidR="00B46C3A" w:rsidRPr="006541A3">
        <w:rPr>
          <w:rFonts w:ascii="Arial" w:hAnsi="Arial" w:cs="Arial"/>
          <w:sz w:val="20"/>
          <w:szCs w:val="20"/>
        </w:rPr>
        <w:t>o</w:t>
      </w:r>
      <w:r w:rsidRPr="006541A3">
        <w:rPr>
          <w:rFonts w:ascii="Arial" w:hAnsi="Arial" w:cs="Arial"/>
          <w:sz w:val="20"/>
          <w:szCs w:val="20"/>
        </w:rPr>
        <w:t>ba (osoby) podpisuj</w:t>
      </w:r>
      <w:r w:rsidR="00B46C3A" w:rsidRPr="006541A3">
        <w:rPr>
          <w:rFonts w:ascii="Arial" w:hAnsi="Arial" w:cs="Arial"/>
          <w:sz w:val="20"/>
          <w:szCs w:val="20"/>
        </w:rPr>
        <w:t>ą</w:t>
      </w:r>
      <w:r w:rsidRPr="006541A3">
        <w:rPr>
          <w:rFonts w:ascii="Arial" w:hAnsi="Arial" w:cs="Arial"/>
          <w:sz w:val="20"/>
          <w:szCs w:val="20"/>
        </w:rPr>
        <w:t xml:space="preserve">ca ofertę </w:t>
      </w:r>
      <w:r w:rsidR="003A471A" w:rsidRPr="006541A3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6541A3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67B8E2BD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6541A3" w:rsidRDefault="00883B4E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6541A3">
        <w:rPr>
          <w:rFonts w:ascii="Arial" w:hAnsi="Arial" w:cs="Arial"/>
          <w:sz w:val="20"/>
          <w:szCs w:val="20"/>
        </w:rPr>
        <w:t>z</w:t>
      </w:r>
      <w:r w:rsidRPr="006541A3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5C560CCF" w:rsidR="00AD0E91" w:rsidRPr="006541A3" w:rsidRDefault="00AD0E91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</w:t>
      </w:r>
      <w:r w:rsidR="00CC7640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 xml:space="preserve">w rozumieniu przepisów ustawy o zwalczaniu nieuczciwej konkurencji, co </w:t>
      </w:r>
      <w:r w:rsidR="00FF37FD" w:rsidRPr="006541A3">
        <w:rPr>
          <w:rFonts w:ascii="Arial" w:hAnsi="Arial" w:cs="Arial"/>
          <w:sz w:val="20"/>
          <w:szCs w:val="20"/>
        </w:rPr>
        <w:t xml:space="preserve">do których wykonawca zastrzega, </w:t>
      </w:r>
      <w:r w:rsidRPr="006541A3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6541A3">
        <w:rPr>
          <w:rFonts w:ascii="Arial" w:hAnsi="Arial" w:cs="Arial"/>
          <w:i/>
          <w:sz w:val="20"/>
          <w:szCs w:val="20"/>
        </w:rPr>
        <w:t xml:space="preserve">„Informacje stanowiące tajemnicę przedsiębiorstwa </w:t>
      </w:r>
      <w:r w:rsidR="00CC7640">
        <w:rPr>
          <w:rFonts w:ascii="Arial" w:hAnsi="Arial" w:cs="Arial"/>
          <w:i/>
          <w:sz w:val="20"/>
          <w:szCs w:val="20"/>
        </w:rPr>
        <w:br/>
      </w:r>
      <w:r w:rsidRPr="006541A3">
        <w:rPr>
          <w:rFonts w:ascii="Arial" w:hAnsi="Arial" w:cs="Arial"/>
          <w:i/>
          <w:sz w:val="20"/>
          <w:szCs w:val="20"/>
        </w:rPr>
        <w:t>w rozumieniu art. 11 ust. 4 ustawy</w:t>
      </w:r>
      <w:r w:rsidR="00592456" w:rsidRPr="006541A3">
        <w:rPr>
          <w:rFonts w:ascii="Arial" w:hAnsi="Arial" w:cs="Arial"/>
          <w:i/>
          <w:sz w:val="20"/>
          <w:szCs w:val="20"/>
        </w:rPr>
        <w:t xml:space="preserve"> </w:t>
      </w:r>
      <w:r w:rsidRPr="006541A3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6541A3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6541A3" w:rsidRDefault="00AD0E91" w:rsidP="001721EF">
      <w:pPr>
        <w:pStyle w:val="Default"/>
        <w:spacing w:line="288" w:lineRule="auto"/>
        <w:ind w:left="567"/>
        <w:jc w:val="both"/>
        <w:rPr>
          <w:sz w:val="20"/>
          <w:szCs w:val="20"/>
        </w:rPr>
      </w:pPr>
      <w:r w:rsidRPr="006541A3">
        <w:rPr>
          <w:sz w:val="20"/>
          <w:szCs w:val="20"/>
        </w:rPr>
        <w:lastRenderedPageBreak/>
        <w:t xml:space="preserve">Wykonawca </w:t>
      </w:r>
      <w:r w:rsidR="00E32FEF" w:rsidRPr="006541A3">
        <w:rPr>
          <w:sz w:val="20"/>
          <w:szCs w:val="20"/>
        </w:rPr>
        <w:t xml:space="preserve">nie później niż w terminie składania ofert </w:t>
      </w:r>
      <w:r w:rsidRPr="006541A3">
        <w:rPr>
          <w:sz w:val="20"/>
          <w:szCs w:val="20"/>
        </w:rPr>
        <w:t>musi wykazać, że zastrzeżone informacje stanowią tajemnicę przedsiębiorstwa,</w:t>
      </w:r>
      <w:r w:rsidR="00E32FEF" w:rsidRPr="006541A3">
        <w:rPr>
          <w:sz w:val="20"/>
          <w:szCs w:val="20"/>
        </w:rPr>
        <w:t xml:space="preserve"> </w:t>
      </w:r>
      <w:r w:rsidRPr="006541A3">
        <w:rPr>
          <w:sz w:val="20"/>
          <w:szCs w:val="20"/>
        </w:rPr>
        <w:t>w szczególności określając, w jaki sposób zostały spełnione przesłanki, o których mowa w art. 11</w:t>
      </w:r>
      <w:r w:rsidR="00E32FEF" w:rsidRPr="006541A3">
        <w:rPr>
          <w:sz w:val="20"/>
          <w:szCs w:val="20"/>
        </w:rPr>
        <w:t xml:space="preserve"> </w:t>
      </w:r>
      <w:r w:rsidRPr="006541A3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6541A3" w:rsidRDefault="00AD0E91" w:rsidP="00FF37FD">
      <w:pPr>
        <w:numPr>
          <w:ilvl w:val="0"/>
          <w:numId w:val="8"/>
        </w:numPr>
        <w:tabs>
          <w:tab w:val="clear" w:pos="1102"/>
        </w:tabs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6541A3" w:rsidRDefault="00AD0E91" w:rsidP="00CC7640">
      <w:pPr>
        <w:numPr>
          <w:ilvl w:val="0"/>
          <w:numId w:val="8"/>
        </w:numPr>
        <w:tabs>
          <w:tab w:val="clear" w:pos="1102"/>
        </w:tabs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6541A3" w:rsidRDefault="00AD0E91" w:rsidP="00CC7640">
      <w:pPr>
        <w:numPr>
          <w:ilvl w:val="0"/>
          <w:numId w:val="8"/>
        </w:numPr>
        <w:tabs>
          <w:tab w:val="clear" w:pos="1102"/>
        </w:tabs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10F3F163" w14:textId="3598BE47" w:rsidR="00883B4E" w:rsidRPr="006541A3" w:rsidRDefault="00AD0E91" w:rsidP="00CC7640">
      <w:pPr>
        <w:pStyle w:val="Default"/>
        <w:spacing w:before="120" w:line="288" w:lineRule="auto"/>
        <w:ind w:left="567"/>
        <w:jc w:val="both"/>
        <w:rPr>
          <w:sz w:val="20"/>
          <w:szCs w:val="20"/>
        </w:rPr>
      </w:pPr>
      <w:r w:rsidRPr="006541A3">
        <w:rPr>
          <w:b/>
          <w:sz w:val="20"/>
          <w:szCs w:val="20"/>
        </w:rPr>
        <w:t xml:space="preserve">Zaleca się, aby informacje stanowiące tajemnicę przedsiębiorstwa były trwale spięte </w:t>
      </w:r>
      <w:r w:rsidR="00CC7640">
        <w:rPr>
          <w:b/>
          <w:sz w:val="20"/>
          <w:szCs w:val="20"/>
        </w:rPr>
        <w:br/>
      </w:r>
      <w:r w:rsidRPr="006541A3">
        <w:rPr>
          <w:b/>
          <w:sz w:val="20"/>
          <w:szCs w:val="20"/>
        </w:rPr>
        <w:t xml:space="preserve">i oddzielone od pozostałej (jawnej) części oferty. </w:t>
      </w:r>
      <w:r w:rsidRPr="006541A3">
        <w:rPr>
          <w:sz w:val="20"/>
          <w:szCs w:val="20"/>
        </w:rPr>
        <w:t xml:space="preserve">Wykonawca nie może zastrzec informacji, </w:t>
      </w:r>
      <w:r w:rsidR="00CC7640">
        <w:rPr>
          <w:sz w:val="20"/>
          <w:szCs w:val="20"/>
        </w:rPr>
        <w:br/>
      </w:r>
      <w:r w:rsidRPr="006541A3">
        <w:rPr>
          <w:sz w:val="20"/>
          <w:szCs w:val="20"/>
        </w:rPr>
        <w:t>o których mowa w art. 86 ust. 4 ustawy.</w:t>
      </w:r>
    </w:p>
    <w:p w14:paraId="7980280C" w14:textId="3060F046" w:rsidR="00B46C3A" w:rsidRPr="006541A3" w:rsidRDefault="0076233A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zobowiązany jest złożyć:</w:t>
      </w:r>
    </w:p>
    <w:p w14:paraId="448D4055" w14:textId="0DCC10A8" w:rsidR="00D55BDA" w:rsidRPr="006541A3" w:rsidRDefault="00D55BDA" w:rsidP="00FF37FD">
      <w:pPr>
        <w:numPr>
          <w:ilvl w:val="0"/>
          <w:numId w:val="19"/>
        </w:numPr>
        <w:spacing w:line="288" w:lineRule="auto"/>
        <w:ind w:left="851" w:hanging="284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="004A50C3" w:rsidRPr="006541A3">
        <w:rPr>
          <w:rFonts w:ascii="Arial" w:hAnsi="Arial" w:cs="Arial"/>
          <w:b/>
          <w:sz w:val="20"/>
          <w:szCs w:val="20"/>
        </w:rPr>
        <w:t>załącznik n</w:t>
      </w:r>
      <w:r w:rsidRPr="006541A3">
        <w:rPr>
          <w:rFonts w:ascii="Arial" w:hAnsi="Arial" w:cs="Arial"/>
          <w:b/>
          <w:sz w:val="20"/>
          <w:szCs w:val="20"/>
        </w:rPr>
        <w:t xml:space="preserve">r </w:t>
      </w:r>
      <w:r w:rsidR="00156767" w:rsidRPr="006541A3">
        <w:rPr>
          <w:rFonts w:ascii="Arial" w:hAnsi="Arial" w:cs="Arial"/>
          <w:b/>
          <w:sz w:val="20"/>
          <w:szCs w:val="20"/>
        </w:rPr>
        <w:t>2</w:t>
      </w:r>
      <w:r w:rsidR="00B733A1" w:rsidRPr="006541A3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6541A3">
        <w:rPr>
          <w:rFonts w:ascii="Arial" w:hAnsi="Arial" w:cs="Arial"/>
          <w:color w:val="FF0000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do SIWZ,</w:t>
      </w:r>
    </w:p>
    <w:p w14:paraId="79E9CCF9" w14:textId="3FC86AAE" w:rsidR="00270DE0" w:rsidRPr="006541A3" w:rsidRDefault="00270DE0" w:rsidP="00FF37FD">
      <w:pPr>
        <w:numPr>
          <w:ilvl w:val="0"/>
          <w:numId w:val="19"/>
        </w:numPr>
        <w:spacing w:line="288" w:lineRule="auto"/>
        <w:ind w:left="851" w:hanging="284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6541A3">
        <w:rPr>
          <w:rFonts w:ascii="Arial" w:hAnsi="Arial" w:cs="Arial"/>
          <w:sz w:val="20"/>
          <w:szCs w:val="20"/>
        </w:rPr>
        <w:t xml:space="preserve">SIWZ według wzoru stanowiącego </w:t>
      </w:r>
      <w:r w:rsidR="004A50C3" w:rsidRPr="006541A3">
        <w:rPr>
          <w:rFonts w:ascii="Arial" w:hAnsi="Arial" w:cs="Arial"/>
          <w:b/>
          <w:sz w:val="20"/>
          <w:szCs w:val="20"/>
        </w:rPr>
        <w:t>z</w:t>
      </w:r>
      <w:r w:rsidRPr="006541A3">
        <w:rPr>
          <w:rFonts w:ascii="Arial" w:hAnsi="Arial" w:cs="Arial"/>
          <w:b/>
          <w:sz w:val="20"/>
          <w:szCs w:val="20"/>
        </w:rPr>
        <w:t>ałącznik nr 3</w:t>
      </w:r>
      <w:r w:rsidR="009C0ACA" w:rsidRPr="006541A3">
        <w:rPr>
          <w:rFonts w:ascii="Arial" w:hAnsi="Arial" w:cs="Arial"/>
          <w:b/>
          <w:sz w:val="20"/>
          <w:szCs w:val="20"/>
        </w:rPr>
        <w:t xml:space="preserve"> </w:t>
      </w:r>
      <w:r w:rsidR="00CC7640">
        <w:rPr>
          <w:rFonts w:ascii="Arial" w:hAnsi="Arial" w:cs="Arial"/>
          <w:b/>
          <w:sz w:val="20"/>
          <w:szCs w:val="20"/>
        </w:rPr>
        <w:br/>
      </w:r>
      <w:r w:rsidR="009C0ACA" w:rsidRPr="006541A3">
        <w:rPr>
          <w:rFonts w:ascii="Arial" w:hAnsi="Arial" w:cs="Arial"/>
          <w:b/>
          <w:sz w:val="20"/>
          <w:szCs w:val="20"/>
        </w:rPr>
        <w:t>i 4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do SIWZ</w:t>
      </w:r>
      <w:r w:rsidR="000E7562" w:rsidRPr="006541A3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6541A3" w:rsidRDefault="00802ED9" w:rsidP="00FF37FD">
      <w:pPr>
        <w:numPr>
          <w:ilvl w:val="0"/>
          <w:numId w:val="19"/>
        </w:numPr>
        <w:spacing w:line="288" w:lineRule="auto"/>
        <w:ind w:left="851" w:hanging="284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6541A3">
        <w:rPr>
          <w:rFonts w:ascii="Arial" w:hAnsi="Arial" w:cs="Arial"/>
          <w:sz w:val="20"/>
          <w:szCs w:val="20"/>
        </w:rPr>
        <w:t xml:space="preserve"> </w:t>
      </w:r>
      <w:r w:rsidR="00592456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o ile ofertę składa pełnomocnik</w:t>
      </w:r>
      <w:r w:rsidR="000E7562" w:rsidRPr="006541A3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6541A3" w:rsidRDefault="0062428A" w:rsidP="00CC7640">
      <w:pPr>
        <w:numPr>
          <w:ilvl w:val="0"/>
          <w:numId w:val="19"/>
        </w:numPr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6541A3" w:rsidRDefault="00D55BDA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Ofertę </w:t>
      </w:r>
      <w:r w:rsidR="0076233A" w:rsidRPr="006541A3">
        <w:rPr>
          <w:rFonts w:ascii="Arial" w:hAnsi="Arial" w:cs="Arial"/>
          <w:sz w:val="20"/>
          <w:szCs w:val="20"/>
        </w:rPr>
        <w:t xml:space="preserve">i inne dokumenty, o których mowa w pkt. 7.15 </w:t>
      </w:r>
      <w:r w:rsidRPr="006541A3">
        <w:rPr>
          <w:rFonts w:ascii="Arial" w:hAnsi="Arial" w:cs="Arial"/>
          <w:sz w:val="20"/>
          <w:szCs w:val="20"/>
        </w:rPr>
        <w:t xml:space="preserve">należy umieścić w kopercie/opakowaniu </w:t>
      </w:r>
      <w:r w:rsidR="0076233A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 xml:space="preserve">i zabezpieczyć w sposób uniemożliwiający zapoznanie się z jej zawartością </w:t>
      </w:r>
      <w:r w:rsidR="00883F6E" w:rsidRPr="006541A3">
        <w:rPr>
          <w:rFonts w:ascii="Arial" w:hAnsi="Arial" w:cs="Arial"/>
          <w:sz w:val="20"/>
          <w:szCs w:val="20"/>
        </w:rPr>
        <w:t xml:space="preserve">bez naruszenia zabezpieczeń </w:t>
      </w:r>
      <w:r w:rsidRPr="006541A3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6541A3" w:rsidRDefault="00D55BDA" w:rsidP="001721EF">
      <w:pPr>
        <w:numPr>
          <w:ilvl w:val="1"/>
          <w:numId w:val="7"/>
        </w:numPr>
        <w:tabs>
          <w:tab w:val="clear" w:pos="705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008F31D2" w14:textId="2791778C" w:rsidR="000E7B86" w:rsidRPr="006541A3" w:rsidRDefault="00802ED9" w:rsidP="001721EF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6541A3">
        <w:rPr>
          <w:rFonts w:ascii="Arial" w:hAnsi="Arial" w:cs="Arial"/>
          <w:sz w:val="20"/>
          <w:szCs w:val="20"/>
        </w:rPr>
        <w:t>faksu</w:t>
      </w:r>
      <w:r w:rsidRPr="006541A3">
        <w:rPr>
          <w:rFonts w:ascii="Arial" w:hAnsi="Arial" w:cs="Arial"/>
          <w:sz w:val="20"/>
          <w:szCs w:val="20"/>
        </w:rPr>
        <w:t>, adres e-mail</w:t>
      </w:r>
      <w:r w:rsidR="00D55BDA" w:rsidRPr="006541A3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6541A3" w:rsidRDefault="00D55BDA" w:rsidP="00CC7640">
      <w:pPr>
        <w:numPr>
          <w:ilvl w:val="0"/>
          <w:numId w:val="9"/>
        </w:numPr>
        <w:spacing w:line="288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541A3">
        <w:rPr>
          <w:rFonts w:ascii="Arial" w:hAnsi="Arial" w:cs="Arial"/>
          <w:b/>
          <w:sz w:val="20"/>
          <w:szCs w:val="20"/>
        </w:rPr>
        <w:t>Środowiska</w:t>
      </w:r>
      <w:r w:rsidRPr="006541A3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541A3">
        <w:rPr>
          <w:rFonts w:ascii="Arial" w:hAnsi="Arial" w:cs="Arial"/>
          <w:b/>
          <w:sz w:val="20"/>
          <w:szCs w:val="20"/>
        </w:rPr>
        <w:t>KANCELARIA OGÓLNA</w:t>
      </w:r>
      <w:r w:rsidRPr="006541A3">
        <w:rPr>
          <w:rFonts w:ascii="Arial" w:hAnsi="Arial" w:cs="Arial"/>
          <w:b/>
          <w:sz w:val="20"/>
          <w:szCs w:val="20"/>
        </w:rPr>
        <w:t xml:space="preserve">, </w:t>
      </w:r>
    </w:p>
    <w:p w14:paraId="038B2257" w14:textId="36A3DFEA" w:rsidR="00BB5704" w:rsidRPr="006541A3" w:rsidRDefault="00FC7A79" w:rsidP="00CC7640">
      <w:pPr>
        <w:spacing w:line="288" w:lineRule="auto"/>
        <w:ind w:left="1102"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u</w:t>
      </w:r>
      <w:r w:rsidR="00592456" w:rsidRPr="006541A3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541A3">
        <w:rPr>
          <w:rFonts w:ascii="Arial" w:hAnsi="Arial" w:cs="Arial"/>
          <w:b/>
          <w:sz w:val="20"/>
          <w:szCs w:val="20"/>
        </w:rPr>
        <w:t xml:space="preserve"> Warszawa</w:t>
      </w:r>
    </w:p>
    <w:p w14:paraId="1D08BDB9" w14:textId="57D1DB14" w:rsidR="00215F0A" w:rsidRPr="006541A3" w:rsidRDefault="00D55BDA" w:rsidP="00414E8A">
      <w:pPr>
        <w:spacing w:before="120" w:line="288" w:lineRule="auto"/>
        <w:ind w:left="709" w:hanging="567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OFERTA –</w:t>
      </w:r>
      <w:r w:rsidR="00350892" w:rsidRPr="006541A3">
        <w:rPr>
          <w:rFonts w:ascii="Arial" w:hAnsi="Arial" w:cs="Arial"/>
          <w:b/>
          <w:sz w:val="20"/>
          <w:szCs w:val="20"/>
        </w:rPr>
        <w:t xml:space="preserve"> </w:t>
      </w:r>
      <w:r w:rsidR="00215F0A" w:rsidRPr="006541A3">
        <w:rPr>
          <w:rFonts w:ascii="Arial" w:hAnsi="Arial" w:cs="Arial"/>
          <w:b/>
          <w:sz w:val="20"/>
          <w:szCs w:val="20"/>
        </w:rPr>
        <w:t>Dostarczenie przedłużenia posiadanej przez Zamawiającego licencji subskrypcyjnej Microsoft Office 365 Pro Plus dla 400 Użytkowników na okres 1 roku</w:t>
      </w:r>
    </w:p>
    <w:p w14:paraId="4525CECF" w14:textId="2D4859C4" w:rsidR="00D060AD" w:rsidRPr="006541A3" w:rsidRDefault="00D060AD" w:rsidP="001721EF">
      <w:pPr>
        <w:spacing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i/>
          <w:sz w:val="20"/>
          <w:szCs w:val="20"/>
        </w:rPr>
        <w:t>(znak postępowania BDGwzp-26</w:t>
      </w:r>
      <w:r w:rsidR="00CC7640">
        <w:rPr>
          <w:rFonts w:ascii="Arial" w:hAnsi="Arial" w:cs="Arial"/>
          <w:i/>
          <w:sz w:val="20"/>
          <w:szCs w:val="20"/>
        </w:rPr>
        <w:t>1</w:t>
      </w:r>
      <w:r w:rsidRPr="006541A3">
        <w:rPr>
          <w:rFonts w:ascii="Arial" w:hAnsi="Arial" w:cs="Arial"/>
          <w:i/>
          <w:sz w:val="20"/>
          <w:szCs w:val="20"/>
        </w:rPr>
        <w:t>/</w:t>
      </w:r>
      <w:r w:rsidR="00CC7640">
        <w:rPr>
          <w:rFonts w:ascii="Arial" w:hAnsi="Arial" w:cs="Arial"/>
          <w:i/>
          <w:sz w:val="20"/>
          <w:szCs w:val="20"/>
        </w:rPr>
        <w:t>35</w:t>
      </w:r>
      <w:r w:rsidRPr="006541A3">
        <w:rPr>
          <w:rFonts w:ascii="Arial" w:hAnsi="Arial" w:cs="Arial"/>
          <w:i/>
          <w:sz w:val="20"/>
          <w:szCs w:val="20"/>
        </w:rPr>
        <w:t>/201</w:t>
      </w:r>
      <w:r w:rsidR="00CC7640">
        <w:rPr>
          <w:rFonts w:ascii="Arial" w:hAnsi="Arial" w:cs="Arial"/>
          <w:i/>
          <w:sz w:val="20"/>
          <w:szCs w:val="20"/>
        </w:rPr>
        <w:t>9</w:t>
      </w:r>
      <w:r w:rsidRPr="006541A3">
        <w:rPr>
          <w:rFonts w:ascii="Arial" w:hAnsi="Arial" w:cs="Arial"/>
          <w:i/>
          <w:sz w:val="20"/>
          <w:szCs w:val="20"/>
        </w:rPr>
        <w:t>/</w:t>
      </w:r>
      <w:r w:rsidR="00CC7640">
        <w:rPr>
          <w:rFonts w:ascii="Arial" w:hAnsi="Arial" w:cs="Arial"/>
          <w:i/>
          <w:sz w:val="20"/>
          <w:szCs w:val="20"/>
        </w:rPr>
        <w:t>DL</w:t>
      </w:r>
      <w:r w:rsidRPr="006541A3">
        <w:rPr>
          <w:rFonts w:ascii="Arial" w:hAnsi="Arial" w:cs="Arial"/>
          <w:i/>
          <w:sz w:val="20"/>
          <w:szCs w:val="20"/>
        </w:rPr>
        <w:t>)</w:t>
      </w:r>
    </w:p>
    <w:p w14:paraId="23E01C88" w14:textId="5CC2CF1E" w:rsidR="00D55BDA" w:rsidRPr="00322F8A" w:rsidRDefault="00D55BDA" w:rsidP="001721EF">
      <w:pPr>
        <w:spacing w:line="288" w:lineRule="auto"/>
        <w:jc w:val="center"/>
        <w:rPr>
          <w:rFonts w:ascii="Arial" w:hAnsi="Arial" w:cs="Arial"/>
          <w:b/>
          <w:sz w:val="16"/>
          <w:szCs w:val="20"/>
        </w:rPr>
      </w:pPr>
    </w:p>
    <w:p w14:paraId="67B351D1" w14:textId="16EA146A" w:rsidR="00D55BDA" w:rsidRPr="006541A3" w:rsidRDefault="00D55BDA" w:rsidP="001721EF">
      <w:pPr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Nie otwierać przed dniem </w:t>
      </w:r>
      <w:r w:rsidR="00CC7640">
        <w:rPr>
          <w:rFonts w:ascii="Arial" w:hAnsi="Arial" w:cs="Arial"/>
          <w:b/>
          <w:sz w:val="20"/>
          <w:szCs w:val="20"/>
        </w:rPr>
        <w:t>2</w:t>
      </w:r>
      <w:r w:rsidR="00322F8A">
        <w:rPr>
          <w:rFonts w:ascii="Arial" w:hAnsi="Arial" w:cs="Arial"/>
          <w:b/>
          <w:sz w:val="20"/>
          <w:szCs w:val="20"/>
        </w:rPr>
        <w:t>9</w:t>
      </w:r>
      <w:r w:rsidR="00BB5704" w:rsidRPr="006541A3">
        <w:rPr>
          <w:rFonts w:ascii="Arial" w:hAnsi="Arial" w:cs="Arial"/>
          <w:b/>
          <w:sz w:val="20"/>
          <w:szCs w:val="20"/>
        </w:rPr>
        <w:t>.</w:t>
      </w:r>
      <w:r w:rsidR="00215F0A" w:rsidRPr="006541A3">
        <w:rPr>
          <w:rFonts w:ascii="Arial" w:hAnsi="Arial" w:cs="Arial"/>
          <w:b/>
          <w:sz w:val="20"/>
          <w:szCs w:val="20"/>
        </w:rPr>
        <w:t>10</w:t>
      </w:r>
      <w:r w:rsidR="00106972" w:rsidRPr="006541A3">
        <w:rPr>
          <w:rFonts w:ascii="Arial" w:hAnsi="Arial" w:cs="Arial"/>
          <w:b/>
          <w:sz w:val="20"/>
          <w:szCs w:val="20"/>
        </w:rPr>
        <w:t>.</w:t>
      </w:r>
      <w:r w:rsidR="003C2116" w:rsidRPr="006541A3">
        <w:rPr>
          <w:rFonts w:ascii="Arial" w:hAnsi="Arial" w:cs="Arial"/>
          <w:b/>
          <w:sz w:val="20"/>
          <w:szCs w:val="20"/>
        </w:rPr>
        <w:t>201</w:t>
      </w:r>
      <w:r w:rsidR="00CC7640">
        <w:rPr>
          <w:rFonts w:ascii="Arial" w:hAnsi="Arial" w:cs="Arial"/>
          <w:b/>
          <w:sz w:val="20"/>
          <w:szCs w:val="20"/>
        </w:rPr>
        <w:t>9</w:t>
      </w:r>
      <w:r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6541A3">
        <w:rPr>
          <w:rFonts w:ascii="Arial" w:hAnsi="Arial" w:cs="Arial"/>
          <w:b/>
          <w:sz w:val="20"/>
          <w:szCs w:val="20"/>
        </w:rPr>
        <w:t>1</w:t>
      </w:r>
      <w:r w:rsidR="00CC7640">
        <w:rPr>
          <w:rFonts w:ascii="Arial" w:hAnsi="Arial" w:cs="Arial"/>
          <w:b/>
          <w:sz w:val="20"/>
          <w:szCs w:val="20"/>
        </w:rPr>
        <w:t>2</w:t>
      </w:r>
      <w:r w:rsidR="004414B7" w:rsidRPr="006541A3">
        <w:rPr>
          <w:rFonts w:ascii="Arial" w:hAnsi="Arial" w:cs="Arial"/>
          <w:b/>
          <w:sz w:val="20"/>
          <w:szCs w:val="20"/>
        </w:rPr>
        <w:t>:00</w:t>
      </w:r>
      <w:r w:rsidR="003C2116" w:rsidRPr="006541A3">
        <w:rPr>
          <w:rFonts w:ascii="Arial" w:hAnsi="Arial" w:cs="Arial"/>
          <w:b/>
          <w:sz w:val="20"/>
          <w:szCs w:val="20"/>
        </w:rPr>
        <w:t>.</w:t>
      </w:r>
    </w:p>
    <w:p w14:paraId="7D21793D" w14:textId="251E4CD2" w:rsidR="007E0BDE" w:rsidRPr="00322F8A" w:rsidRDefault="007E0BDE" w:rsidP="001721EF">
      <w:pPr>
        <w:spacing w:line="288" w:lineRule="auto"/>
        <w:ind w:left="1102"/>
        <w:jc w:val="both"/>
        <w:rPr>
          <w:rFonts w:ascii="Arial" w:hAnsi="Arial" w:cs="Arial"/>
          <w:b/>
          <w:sz w:val="14"/>
          <w:szCs w:val="20"/>
        </w:rPr>
      </w:pPr>
    </w:p>
    <w:p w14:paraId="48B34BE8" w14:textId="77777777" w:rsidR="008F7DDE" w:rsidRPr="006541A3" w:rsidRDefault="002B452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6541A3" w:rsidRDefault="002B452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322F8A" w:rsidRDefault="002B452E" w:rsidP="001721EF">
      <w:pPr>
        <w:spacing w:line="288" w:lineRule="auto"/>
        <w:jc w:val="both"/>
        <w:rPr>
          <w:rFonts w:ascii="Arial" w:hAnsi="Arial" w:cs="Arial"/>
          <w:sz w:val="16"/>
          <w:szCs w:val="20"/>
        </w:rPr>
      </w:pPr>
    </w:p>
    <w:p w14:paraId="5ABA555E" w14:textId="6F121544" w:rsidR="0038787D" w:rsidRPr="006541A3" w:rsidRDefault="002B452E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</w:t>
      </w:r>
      <w:r w:rsidR="003C2116" w:rsidRPr="006541A3">
        <w:rPr>
          <w:rFonts w:ascii="Arial" w:hAnsi="Arial" w:cs="Arial"/>
          <w:sz w:val="20"/>
          <w:szCs w:val="20"/>
        </w:rPr>
        <w:br/>
      </w:r>
      <w:r w:rsidR="00CC7640">
        <w:rPr>
          <w:rFonts w:ascii="Arial" w:hAnsi="Arial" w:cs="Arial"/>
          <w:b/>
          <w:sz w:val="20"/>
          <w:szCs w:val="20"/>
        </w:rPr>
        <w:t>2</w:t>
      </w:r>
      <w:r w:rsidR="00322F8A">
        <w:rPr>
          <w:rFonts w:ascii="Arial" w:hAnsi="Arial" w:cs="Arial"/>
          <w:b/>
          <w:sz w:val="20"/>
          <w:szCs w:val="20"/>
        </w:rPr>
        <w:t>9</w:t>
      </w:r>
      <w:r w:rsidR="00215F0A" w:rsidRPr="006541A3">
        <w:rPr>
          <w:rFonts w:ascii="Arial" w:hAnsi="Arial" w:cs="Arial"/>
          <w:b/>
          <w:sz w:val="20"/>
          <w:szCs w:val="20"/>
        </w:rPr>
        <w:t>.10</w:t>
      </w:r>
      <w:r w:rsidR="008A2634" w:rsidRPr="006541A3">
        <w:rPr>
          <w:rFonts w:ascii="Arial" w:hAnsi="Arial" w:cs="Arial"/>
          <w:b/>
          <w:sz w:val="20"/>
          <w:szCs w:val="20"/>
        </w:rPr>
        <w:t>.201</w:t>
      </w:r>
      <w:r w:rsidR="00CC7640">
        <w:rPr>
          <w:rFonts w:ascii="Arial" w:hAnsi="Arial" w:cs="Arial"/>
          <w:b/>
          <w:sz w:val="20"/>
          <w:szCs w:val="20"/>
        </w:rPr>
        <w:t>9</w:t>
      </w:r>
      <w:r w:rsidR="003C2116" w:rsidRPr="006541A3">
        <w:rPr>
          <w:rFonts w:ascii="Arial" w:hAnsi="Arial" w:cs="Arial"/>
          <w:b/>
          <w:sz w:val="20"/>
          <w:szCs w:val="20"/>
        </w:rPr>
        <w:t xml:space="preserve"> </w:t>
      </w:r>
      <w:r w:rsidR="006727C5" w:rsidRPr="006541A3">
        <w:rPr>
          <w:rFonts w:ascii="Arial" w:hAnsi="Arial" w:cs="Arial"/>
          <w:b/>
          <w:sz w:val="20"/>
          <w:szCs w:val="20"/>
        </w:rPr>
        <w:t>r.</w:t>
      </w:r>
      <w:r w:rsidRPr="006541A3">
        <w:rPr>
          <w:rFonts w:ascii="Arial" w:hAnsi="Arial" w:cs="Arial"/>
          <w:b/>
          <w:sz w:val="20"/>
          <w:szCs w:val="20"/>
        </w:rPr>
        <w:t xml:space="preserve"> </w:t>
      </w:r>
      <w:r w:rsidR="0038787D" w:rsidRPr="006541A3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6541A3">
        <w:rPr>
          <w:rFonts w:ascii="Arial" w:hAnsi="Arial" w:cs="Arial"/>
          <w:b/>
          <w:sz w:val="20"/>
          <w:szCs w:val="20"/>
        </w:rPr>
        <w:t>1</w:t>
      </w:r>
      <w:r w:rsidR="00CC7640">
        <w:rPr>
          <w:rFonts w:ascii="Arial" w:hAnsi="Arial" w:cs="Arial"/>
          <w:b/>
          <w:sz w:val="20"/>
          <w:szCs w:val="20"/>
        </w:rPr>
        <w:t>2</w:t>
      </w:r>
      <w:r w:rsidR="004414B7" w:rsidRPr="006541A3">
        <w:rPr>
          <w:rFonts w:ascii="Arial" w:hAnsi="Arial" w:cs="Arial"/>
          <w:b/>
          <w:sz w:val="20"/>
          <w:szCs w:val="20"/>
        </w:rPr>
        <w:t>:00</w:t>
      </w:r>
      <w:r w:rsidR="0038787D" w:rsidRPr="006541A3">
        <w:rPr>
          <w:rFonts w:ascii="Arial" w:hAnsi="Arial" w:cs="Arial"/>
          <w:sz w:val="20"/>
          <w:szCs w:val="20"/>
        </w:rPr>
        <w:t xml:space="preserve"> w Ministerstw</w:t>
      </w:r>
      <w:r w:rsidR="00B73941" w:rsidRPr="006541A3">
        <w:rPr>
          <w:rFonts w:ascii="Arial" w:hAnsi="Arial" w:cs="Arial"/>
          <w:sz w:val="20"/>
          <w:szCs w:val="20"/>
        </w:rPr>
        <w:t>ie</w:t>
      </w:r>
      <w:r w:rsidR="0038787D" w:rsidRPr="006541A3">
        <w:rPr>
          <w:rFonts w:ascii="Arial" w:hAnsi="Arial" w:cs="Arial"/>
          <w:sz w:val="20"/>
          <w:szCs w:val="20"/>
        </w:rPr>
        <w:t xml:space="preserve"> </w:t>
      </w:r>
      <w:r w:rsidR="00592456" w:rsidRPr="006541A3">
        <w:rPr>
          <w:rFonts w:ascii="Arial" w:hAnsi="Arial" w:cs="Arial"/>
          <w:sz w:val="20"/>
          <w:szCs w:val="20"/>
        </w:rPr>
        <w:t>Środowiska</w:t>
      </w:r>
      <w:r w:rsidR="0038787D" w:rsidRPr="006541A3">
        <w:rPr>
          <w:rFonts w:ascii="Arial" w:hAnsi="Arial" w:cs="Arial"/>
          <w:sz w:val="20"/>
          <w:szCs w:val="20"/>
        </w:rPr>
        <w:t>, 00-9</w:t>
      </w:r>
      <w:r w:rsidR="00592456" w:rsidRPr="006541A3">
        <w:rPr>
          <w:rFonts w:ascii="Arial" w:hAnsi="Arial" w:cs="Arial"/>
          <w:sz w:val="20"/>
          <w:szCs w:val="20"/>
        </w:rPr>
        <w:t>22</w:t>
      </w:r>
      <w:r w:rsidR="0038787D" w:rsidRPr="006541A3">
        <w:rPr>
          <w:rFonts w:ascii="Arial" w:hAnsi="Arial" w:cs="Arial"/>
          <w:sz w:val="20"/>
          <w:szCs w:val="20"/>
        </w:rPr>
        <w:t xml:space="preserve"> Warszawa, </w:t>
      </w:r>
      <w:r w:rsidR="00592456" w:rsidRPr="006541A3">
        <w:rPr>
          <w:rFonts w:ascii="Arial" w:hAnsi="Arial" w:cs="Arial"/>
          <w:sz w:val="20"/>
          <w:szCs w:val="20"/>
        </w:rPr>
        <w:t>ul. Wawelska 52/54</w:t>
      </w:r>
      <w:r w:rsidR="0038787D" w:rsidRPr="006541A3">
        <w:rPr>
          <w:rFonts w:ascii="Arial" w:hAnsi="Arial" w:cs="Arial"/>
          <w:sz w:val="20"/>
          <w:szCs w:val="20"/>
        </w:rPr>
        <w:t xml:space="preserve">, </w:t>
      </w:r>
      <w:r w:rsidR="00592456" w:rsidRPr="006541A3">
        <w:rPr>
          <w:rFonts w:ascii="Arial" w:hAnsi="Arial" w:cs="Arial"/>
          <w:sz w:val="20"/>
          <w:szCs w:val="20"/>
        </w:rPr>
        <w:t>(</w:t>
      </w:r>
      <w:r w:rsidR="0038787D" w:rsidRPr="006541A3">
        <w:rPr>
          <w:rFonts w:ascii="Arial" w:hAnsi="Arial" w:cs="Arial"/>
          <w:sz w:val="20"/>
          <w:szCs w:val="20"/>
        </w:rPr>
        <w:t xml:space="preserve">Kancelaria </w:t>
      </w:r>
      <w:r w:rsidR="00592456" w:rsidRPr="006541A3">
        <w:rPr>
          <w:rFonts w:ascii="Arial" w:hAnsi="Arial" w:cs="Arial"/>
          <w:sz w:val="20"/>
          <w:szCs w:val="20"/>
        </w:rPr>
        <w:t>Ogólna Ministerstwa Środowiska</w:t>
      </w:r>
      <w:r w:rsidR="0038787D" w:rsidRPr="006541A3">
        <w:rPr>
          <w:rFonts w:ascii="Arial" w:hAnsi="Arial" w:cs="Arial"/>
          <w:sz w:val="20"/>
          <w:szCs w:val="20"/>
        </w:rPr>
        <w:t xml:space="preserve">). </w:t>
      </w:r>
      <w:r w:rsidR="00883F6E" w:rsidRPr="006541A3">
        <w:rPr>
          <w:rFonts w:ascii="Arial" w:hAnsi="Arial" w:cs="Arial"/>
          <w:sz w:val="20"/>
          <w:szCs w:val="20"/>
        </w:rPr>
        <w:t xml:space="preserve">Oferty można składać od poniedziałku </w:t>
      </w:r>
      <w:r w:rsidR="00850DCD">
        <w:rPr>
          <w:rFonts w:ascii="Arial" w:hAnsi="Arial" w:cs="Arial"/>
          <w:sz w:val="20"/>
          <w:szCs w:val="20"/>
        </w:rPr>
        <w:br/>
      </w:r>
      <w:r w:rsidR="00883F6E" w:rsidRPr="006541A3">
        <w:rPr>
          <w:rFonts w:ascii="Arial" w:hAnsi="Arial" w:cs="Arial"/>
          <w:sz w:val="20"/>
          <w:szCs w:val="20"/>
        </w:rPr>
        <w:t>do piątku w godzinach 8</w:t>
      </w:r>
      <w:r w:rsidR="00646663" w:rsidRPr="006541A3">
        <w:rPr>
          <w:rFonts w:ascii="Arial" w:hAnsi="Arial" w:cs="Arial"/>
          <w:sz w:val="20"/>
          <w:szCs w:val="20"/>
        </w:rPr>
        <w:t>:</w:t>
      </w:r>
      <w:r w:rsidR="00883F6E" w:rsidRPr="006541A3">
        <w:rPr>
          <w:rFonts w:ascii="Arial" w:hAnsi="Arial" w:cs="Arial"/>
          <w:sz w:val="20"/>
          <w:szCs w:val="20"/>
        </w:rPr>
        <w:t>15 -16</w:t>
      </w:r>
      <w:r w:rsidR="00646663" w:rsidRPr="006541A3">
        <w:rPr>
          <w:rFonts w:ascii="Arial" w:hAnsi="Arial" w:cs="Arial"/>
          <w:sz w:val="20"/>
          <w:szCs w:val="20"/>
        </w:rPr>
        <w:t>:</w:t>
      </w:r>
      <w:r w:rsidR="00883F6E" w:rsidRPr="006541A3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6541A3" w:rsidRDefault="0038787D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541A3">
        <w:rPr>
          <w:rFonts w:ascii="Arial" w:hAnsi="Arial" w:cs="Arial"/>
          <w:sz w:val="20"/>
          <w:szCs w:val="20"/>
        </w:rPr>
        <w:t xml:space="preserve"> oferty</w:t>
      </w:r>
      <w:r w:rsidR="004B0D55" w:rsidRPr="006541A3">
        <w:rPr>
          <w:rFonts w:ascii="Arial" w:hAnsi="Arial" w:cs="Arial"/>
          <w:sz w:val="20"/>
          <w:szCs w:val="20"/>
        </w:rPr>
        <w:br/>
      </w:r>
      <w:r w:rsidR="0077183E" w:rsidRPr="006541A3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1B0E1E73" w:rsidR="0077183E" w:rsidRPr="006541A3" w:rsidRDefault="0077183E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Otwarcie ofert </w:t>
      </w:r>
      <w:r w:rsidR="004B0D55" w:rsidRPr="006541A3">
        <w:rPr>
          <w:rFonts w:ascii="Arial" w:hAnsi="Arial" w:cs="Arial"/>
          <w:sz w:val="20"/>
          <w:szCs w:val="20"/>
        </w:rPr>
        <w:t xml:space="preserve">nastąpi </w:t>
      </w:r>
      <w:r w:rsidR="00CC7640">
        <w:rPr>
          <w:rFonts w:ascii="Arial" w:hAnsi="Arial" w:cs="Arial"/>
          <w:b/>
          <w:sz w:val="20"/>
          <w:szCs w:val="20"/>
        </w:rPr>
        <w:t>2</w:t>
      </w:r>
      <w:r w:rsidR="00322F8A">
        <w:rPr>
          <w:rFonts w:ascii="Arial" w:hAnsi="Arial" w:cs="Arial"/>
          <w:b/>
          <w:sz w:val="20"/>
          <w:szCs w:val="20"/>
        </w:rPr>
        <w:t>9</w:t>
      </w:r>
      <w:r w:rsidR="00215F0A" w:rsidRPr="006541A3">
        <w:rPr>
          <w:rFonts w:ascii="Arial" w:hAnsi="Arial" w:cs="Arial"/>
          <w:b/>
          <w:sz w:val="20"/>
          <w:szCs w:val="20"/>
        </w:rPr>
        <w:t>.10</w:t>
      </w:r>
      <w:r w:rsidR="008A2634" w:rsidRPr="006541A3">
        <w:rPr>
          <w:rFonts w:ascii="Arial" w:hAnsi="Arial" w:cs="Arial"/>
          <w:b/>
          <w:sz w:val="20"/>
          <w:szCs w:val="20"/>
        </w:rPr>
        <w:t>.201</w:t>
      </w:r>
      <w:r w:rsidR="00CC7640">
        <w:rPr>
          <w:rFonts w:ascii="Arial" w:hAnsi="Arial" w:cs="Arial"/>
          <w:b/>
          <w:sz w:val="20"/>
          <w:szCs w:val="20"/>
        </w:rPr>
        <w:t>9</w:t>
      </w:r>
      <w:r w:rsidR="003C2116" w:rsidRPr="006541A3">
        <w:rPr>
          <w:rFonts w:ascii="Arial" w:hAnsi="Arial" w:cs="Arial"/>
          <w:b/>
          <w:sz w:val="20"/>
          <w:szCs w:val="20"/>
        </w:rPr>
        <w:t xml:space="preserve"> r.</w:t>
      </w:r>
      <w:r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6541A3">
        <w:rPr>
          <w:rFonts w:ascii="Arial" w:hAnsi="Arial" w:cs="Arial"/>
          <w:b/>
          <w:sz w:val="20"/>
          <w:szCs w:val="20"/>
        </w:rPr>
        <w:t>1</w:t>
      </w:r>
      <w:r w:rsidR="00CC7640">
        <w:rPr>
          <w:rFonts w:ascii="Arial" w:hAnsi="Arial" w:cs="Arial"/>
          <w:b/>
          <w:sz w:val="20"/>
          <w:szCs w:val="20"/>
        </w:rPr>
        <w:t>2</w:t>
      </w:r>
      <w:r w:rsidR="004414B7" w:rsidRPr="006541A3">
        <w:rPr>
          <w:rFonts w:ascii="Arial" w:hAnsi="Arial" w:cs="Arial"/>
          <w:b/>
          <w:sz w:val="20"/>
          <w:szCs w:val="20"/>
        </w:rPr>
        <w:t>:</w:t>
      </w:r>
      <w:r w:rsidR="003C2116" w:rsidRPr="006541A3">
        <w:rPr>
          <w:rFonts w:ascii="Arial" w:hAnsi="Arial" w:cs="Arial"/>
          <w:b/>
          <w:sz w:val="20"/>
          <w:szCs w:val="20"/>
        </w:rPr>
        <w:t>15</w:t>
      </w:r>
      <w:r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6541A3">
        <w:rPr>
          <w:rFonts w:ascii="Arial" w:hAnsi="Arial" w:cs="Arial"/>
          <w:b/>
          <w:sz w:val="20"/>
          <w:szCs w:val="20"/>
        </w:rPr>
        <w:t xml:space="preserve"> </w:t>
      </w:r>
      <w:r w:rsidR="00C42DE0" w:rsidRPr="006541A3">
        <w:rPr>
          <w:rFonts w:ascii="Arial" w:hAnsi="Arial" w:cs="Arial"/>
          <w:b/>
          <w:sz w:val="20"/>
          <w:szCs w:val="20"/>
        </w:rPr>
        <w:t>Środowiska</w:t>
      </w:r>
      <w:r w:rsidRPr="006541A3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541A3">
        <w:rPr>
          <w:rFonts w:ascii="Arial" w:hAnsi="Arial" w:cs="Arial"/>
          <w:b/>
          <w:sz w:val="20"/>
          <w:szCs w:val="20"/>
        </w:rPr>
        <w:t>Wawelska 52/54</w:t>
      </w:r>
      <w:r w:rsidRPr="006541A3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541A3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541A3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6541A3" w:rsidRDefault="0077183E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6541A3" w:rsidRDefault="00926943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lastRenderedPageBreak/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6541A3" w:rsidRDefault="00F7131C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Otwarcie ofert jest jawne. W</w:t>
      </w:r>
      <w:r w:rsidR="00E257B6" w:rsidRPr="006541A3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6541A3" w:rsidRDefault="00802ED9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6541A3">
        <w:rPr>
          <w:rFonts w:ascii="Arial" w:hAnsi="Arial" w:cs="Arial"/>
          <w:sz w:val="20"/>
          <w:szCs w:val="20"/>
        </w:rPr>
        <w:t>bip.mos.gov.pl</w:t>
      </w:r>
      <w:r w:rsidRPr="006541A3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6541A3" w:rsidRDefault="00802ED9" w:rsidP="00FF37FD">
      <w:pPr>
        <w:autoSpaceDE w:val="0"/>
        <w:autoSpaceDN w:val="0"/>
        <w:adjustRightInd w:val="0"/>
        <w:spacing w:line="288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1)</w:t>
      </w:r>
      <w:r w:rsidRPr="006541A3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6541A3" w:rsidRDefault="00802ED9" w:rsidP="00FF37FD">
      <w:pPr>
        <w:autoSpaceDE w:val="0"/>
        <w:autoSpaceDN w:val="0"/>
        <w:adjustRightInd w:val="0"/>
        <w:spacing w:line="288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2)</w:t>
      </w:r>
      <w:r w:rsidRPr="006541A3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26B04F0D" w:rsidR="00802ED9" w:rsidRPr="006541A3" w:rsidRDefault="00802ED9" w:rsidP="00FF37FD">
      <w:pPr>
        <w:spacing w:line="288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3)</w:t>
      </w:r>
      <w:r w:rsidRPr="006541A3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  <w:r w:rsidR="001721EF" w:rsidRPr="006541A3">
        <w:rPr>
          <w:rFonts w:ascii="Arial" w:hAnsi="Arial" w:cs="Arial"/>
          <w:sz w:val="20"/>
          <w:szCs w:val="20"/>
        </w:rPr>
        <w:t>.</w:t>
      </w:r>
    </w:p>
    <w:p w14:paraId="20BCC828" w14:textId="516B89B6" w:rsidR="00E257B6" w:rsidRPr="006541A3" w:rsidRDefault="00C54D20" w:rsidP="001721EF">
      <w:pPr>
        <w:numPr>
          <w:ilvl w:val="1"/>
          <w:numId w:val="10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6541A3">
        <w:rPr>
          <w:rFonts w:ascii="Arial" w:hAnsi="Arial" w:cs="Arial"/>
          <w:sz w:val="20"/>
          <w:szCs w:val="20"/>
        </w:rPr>
        <w:t>,</w:t>
      </w:r>
      <w:r w:rsidRPr="006541A3">
        <w:rPr>
          <w:rFonts w:ascii="Arial" w:hAnsi="Arial" w:cs="Arial"/>
          <w:sz w:val="20"/>
          <w:szCs w:val="20"/>
        </w:rPr>
        <w:t xml:space="preserve"> zostaną </w:t>
      </w:r>
      <w:r w:rsidR="00256808" w:rsidRPr="006541A3">
        <w:rPr>
          <w:rFonts w:ascii="Arial" w:hAnsi="Arial" w:cs="Arial"/>
          <w:sz w:val="20"/>
          <w:szCs w:val="20"/>
        </w:rPr>
        <w:t>niezwłocznie zwrócone wykonawcom</w:t>
      </w:r>
      <w:r w:rsidR="00802ED9" w:rsidRPr="006541A3">
        <w:rPr>
          <w:rFonts w:ascii="Arial" w:hAnsi="Arial" w:cs="Arial"/>
          <w:sz w:val="20"/>
          <w:szCs w:val="20"/>
        </w:rPr>
        <w:t>.</w:t>
      </w:r>
    </w:p>
    <w:p w14:paraId="258EE675" w14:textId="77777777" w:rsidR="005875CF" w:rsidRPr="00322F8A" w:rsidRDefault="005875CF" w:rsidP="001721EF">
      <w:pPr>
        <w:spacing w:line="288" w:lineRule="auto"/>
        <w:ind w:left="465"/>
        <w:jc w:val="both"/>
        <w:rPr>
          <w:rFonts w:ascii="Arial" w:hAnsi="Arial" w:cs="Arial"/>
          <w:sz w:val="16"/>
          <w:szCs w:val="20"/>
        </w:rPr>
      </w:pPr>
    </w:p>
    <w:p w14:paraId="06D0C61D" w14:textId="77777777" w:rsidR="00E257B6" w:rsidRPr="006541A3" w:rsidRDefault="00E257B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6541A3" w:rsidRDefault="00E257B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322F8A" w:rsidRDefault="00AC388D" w:rsidP="001721EF">
      <w:pPr>
        <w:spacing w:line="288" w:lineRule="auto"/>
        <w:ind w:left="450"/>
        <w:jc w:val="both"/>
        <w:rPr>
          <w:rFonts w:ascii="Arial" w:hAnsi="Arial" w:cs="Arial"/>
          <w:sz w:val="16"/>
          <w:szCs w:val="20"/>
        </w:rPr>
      </w:pPr>
    </w:p>
    <w:p w14:paraId="0A8EB1FF" w14:textId="77777777" w:rsidR="00035B67" w:rsidRPr="006541A3" w:rsidRDefault="00E257B6" w:rsidP="001721EF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6541A3">
        <w:rPr>
          <w:rFonts w:ascii="Arial" w:hAnsi="Arial" w:cs="Arial"/>
          <w:sz w:val="20"/>
          <w:szCs w:val="20"/>
        </w:rPr>
        <w:t>przez okres 3</w:t>
      </w:r>
      <w:r w:rsidRPr="006541A3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6541A3" w:rsidRDefault="00E257B6" w:rsidP="001721EF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1EC4DC63" w:rsidR="00882FD7" w:rsidRPr="006541A3" w:rsidRDefault="00882FD7" w:rsidP="001721EF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z tym, że</w:t>
      </w:r>
      <w:r w:rsidR="004748A0" w:rsidRPr="006541A3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FF37FD" w:rsidRPr="006541A3">
        <w:rPr>
          <w:rFonts w:ascii="Arial" w:hAnsi="Arial" w:cs="Arial"/>
          <w:sz w:val="20"/>
          <w:szCs w:val="20"/>
        </w:rPr>
        <w:br/>
      </w:r>
      <w:r w:rsidR="004748A0" w:rsidRPr="006541A3">
        <w:rPr>
          <w:rFonts w:ascii="Arial" w:hAnsi="Arial" w:cs="Arial"/>
          <w:sz w:val="20"/>
          <w:szCs w:val="20"/>
        </w:rPr>
        <w:t xml:space="preserve">o oznaczony </w:t>
      </w:r>
      <w:r w:rsidR="00C54D20" w:rsidRPr="006541A3">
        <w:rPr>
          <w:rFonts w:ascii="Arial" w:hAnsi="Arial" w:cs="Arial"/>
          <w:sz w:val="20"/>
          <w:szCs w:val="20"/>
        </w:rPr>
        <w:t>okres</w:t>
      </w:r>
      <w:r w:rsidR="004748A0" w:rsidRPr="006541A3">
        <w:rPr>
          <w:rFonts w:ascii="Arial" w:hAnsi="Arial" w:cs="Arial"/>
          <w:sz w:val="20"/>
          <w:szCs w:val="20"/>
        </w:rPr>
        <w:t>,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="004748A0" w:rsidRPr="006541A3">
        <w:rPr>
          <w:rFonts w:ascii="Arial" w:hAnsi="Arial" w:cs="Arial"/>
          <w:sz w:val="20"/>
          <w:szCs w:val="20"/>
        </w:rPr>
        <w:t>nie dłuższy jednak</w:t>
      </w:r>
      <w:r w:rsidR="00C54D20" w:rsidRPr="006541A3">
        <w:rPr>
          <w:rFonts w:ascii="Arial" w:hAnsi="Arial" w:cs="Arial"/>
          <w:sz w:val="20"/>
          <w:szCs w:val="20"/>
        </w:rPr>
        <w:t xml:space="preserve"> niż o 60 dni. </w:t>
      </w:r>
    </w:p>
    <w:p w14:paraId="3A9064A8" w14:textId="447BAC8E" w:rsidR="00D060AD" w:rsidRPr="00322F8A" w:rsidRDefault="00D060AD" w:rsidP="001721EF">
      <w:pPr>
        <w:spacing w:line="288" w:lineRule="auto"/>
        <w:jc w:val="both"/>
        <w:rPr>
          <w:rFonts w:ascii="Arial" w:hAnsi="Arial" w:cs="Arial"/>
          <w:sz w:val="16"/>
          <w:szCs w:val="20"/>
        </w:rPr>
      </w:pPr>
    </w:p>
    <w:p w14:paraId="25479793" w14:textId="77777777" w:rsidR="00C54D20" w:rsidRPr="006541A3" w:rsidRDefault="00C54D2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6541A3" w:rsidRDefault="00C54D2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6541A3" w:rsidRDefault="00C42DE0" w:rsidP="001721EF">
      <w:pPr>
        <w:spacing w:line="288" w:lineRule="auto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117870CA" w:rsidR="009A0A5F" w:rsidRPr="006541A3" w:rsidRDefault="009A0A5F" w:rsidP="001721EF">
      <w:pPr>
        <w:numPr>
          <w:ilvl w:val="1"/>
          <w:numId w:val="1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6541A3">
        <w:rPr>
          <w:rFonts w:ascii="Arial" w:hAnsi="Arial" w:cs="Arial"/>
          <w:sz w:val="20"/>
          <w:szCs w:val="20"/>
        </w:rPr>
        <w:t xml:space="preserve">brutto </w:t>
      </w:r>
      <w:r w:rsidRPr="006541A3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6541A3">
        <w:rPr>
          <w:rFonts w:ascii="Arial" w:hAnsi="Arial" w:cs="Arial"/>
          <w:sz w:val="20"/>
          <w:szCs w:val="20"/>
        </w:rPr>
        <w:t>według</w:t>
      </w:r>
      <w:r w:rsidRPr="006541A3">
        <w:rPr>
          <w:rFonts w:ascii="Arial" w:hAnsi="Arial" w:cs="Arial"/>
          <w:sz w:val="20"/>
          <w:szCs w:val="20"/>
        </w:rPr>
        <w:t xml:space="preserve"> w</w:t>
      </w:r>
      <w:r w:rsidR="00C41B33" w:rsidRPr="006541A3">
        <w:rPr>
          <w:rFonts w:ascii="Arial" w:hAnsi="Arial" w:cs="Arial"/>
          <w:sz w:val="20"/>
          <w:szCs w:val="20"/>
        </w:rPr>
        <w:t xml:space="preserve">zoru stanowiącego </w:t>
      </w:r>
      <w:r w:rsidR="004A50C3" w:rsidRPr="006541A3">
        <w:rPr>
          <w:rFonts w:ascii="Arial" w:hAnsi="Arial" w:cs="Arial"/>
          <w:b/>
          <w:sz w:val="20"/>
          <w:szCs w:val="20"/>
        </w:rPr>
        <w:t>załącznik n</w:t>
      </w:r>
      <w:r w:rsidR="00C41B33" w:rsidRPr="006541A3">
        <w:rPr>
          <w:rFonts w:ascii="Arial" w:hAnsi="Arial" w:cs="Arial"/>
          <w:b/>
          <w:sz w:val="20"/>
          <w:szCs w:val="20"/>
        </w:rPr>
        <w:t xml:space="preserve">r </w:t>
      </w:r>
      <w:r w:rsidR="000453AA" w:rsidRPr="006541A3">
        <w:rPr>
          <w:rFonts w:ascii="Arial" w:hAnsi="Arial" w:cs="Arial"/>
          <w:b/>
          <w:sz w:val="20"/>
          <w:szCs w:val="20"/>
        </w:rPr>
        <w:t xml:space="preserve">2 </w:t>
      </w:r>
      <w:r w:rsidRPr="006541A3">
        <w:rPr>
          <w:rFonts w:ascii="Arial" w:hAnsi="Arial" w:cs="Arial"/>
          <w:b/>
          <w:sz w:val="20"/>
          <w:szCs w:val="20"/>
        </w:rPr>
        <w:t>do SIWZ</w:t>
      </w:r>
      <w:r w:rsidR="00993620" w:rsidRPr="006541A3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6541A3" w:rsidRDefault="008501D8" w:rsidP="001721EF">
      <w:pPr>
        <w:numPr>
          <w:ilvl w:val="1"/>
          <w:numId w:val="1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Cena musi być wyrażona</w:t>
      </w:r>
      <w:r w:rsidR="009A0A5F" w:rsidRPr="006541A3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6541A3">
        <w:rPr>
          <w:rFonts w:ascii="Arial" w:hAnsi="Arial" w:cs="Arial"/>
          <w:sz w:val="20"/>
          <w:szCs w:val="20"/>
        </w:rPr>
        <w:br/>
      </w:r>
      <w:r w:rsidR="009A0A5F" w:rsidRPr="006541A3">
        <w:rPr>
          <w:rFonts w:ascii="Arial" w:hAnsi="Arial" w:cs="Arial"/>
          <w:sz w:val="20"/>
          <w:szCs w:val="20"/>
        </w:rPr>
        <w:t>po przecinku.</w:t>
      </w:r>
    </w:p>
    <w:p w14:paraId="0208949B" w14:textId="2F9928E5" w:rsidR="009A0A5F" w:rsidRPr="006541A3" w:rsidRDefault="009A0A5F" w:rsidP="001721EF">
      <w:pPr>
        <w:numPr>
          <w:ilvl w:val="1"/>
          <w:numId w:val="1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Wykonawca musi uwzględnić w cenie oferty wszelkie koszty niezbędne dla prawidłowego </w:t>
      </w:r>
      <w:r w:rsidR="00FF37FD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14:paraId="1E399F0E" w14:textId="767B56E8" w:rsidR="003C3407" w:rsidRPr="006541A3" w:rsidRDefault="003C3407" w:rsidP="001721EF">
      <w:pPr>
        <w:numPr>
          <w:ilvl w:val="1"/>
          <w:numId w:val="1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14:paraId="23979E07" w14:textId="2E1603CB" w:rsidR="00641F15" w:rsidRPr="006541A3" w:rsidRDefault="009A0A5F" w:rsidP="001721EF">
      <w:pPr>
        <w:numPr>
          <w:ilvl w:val="1"/>
          <w:numId w:val="1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1D9C54B8" w14:textId="77777777" w:rsidR="00E24AEF" w:rsidRPr="00322F8A" w:rsidRDefault="00E24AEF" w:rsidP="00E24AEF">
      <w:pPr>
        <w:spacing w:line="288" w:lineRule="auto"/>
        <w:ind w:left="675"/>
        <w:jc w:val="both"/>
        <w:rPr>
          <w:rFonts w:ascii="Arial" w:hAnsi="Arial" w:cs="Arial"/>
          <w:sz w:val="16"/>
          <w:szCs w:val="20"/>
        </w:rPr>
      </w:pPr>
    </w:p>
    <w:p w14:paraId="3FC9E222" w14:textId="77777777" w:rsidR="009A0A5F" w:rsidRPr="006541A3" w:rsidRDefault="009A0A5F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6541A3" w:rsidRDefault="009A0A5F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322F8A" w:rsidRDefault="00CF4F89" w:rsidP="001721EF">
      <w:pPr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49F4548B" w14:textId="300287E1" w:rsidR="00CF4F89" w:rsidRPr="006541A3" w:rsidRDefault="00CF4F89" w:rsidP="001721EF">
      <w:pPr>
        <w:numPr>
          <w:ilvl w:val="1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toku badania i oceny o</w:t>
      </w:r>
      <w:r w:rsidR="00301E68" w:rsidRPr="006541A3">
        <w:rPr>
          <w:rFonts w:ascii="Arial" w:hAnsi="Arial" w:cs="Arial"/>
          <w:sz w:val="20"/>
          <w:szCs w:val="20"/>
        </w:rPr>
        <w:t>fert zamawiający może żądać od W</w:t>
      </w:r>
      <w:r w:rsidRPr="006541A3">
        <w:rPr>
          <w:rFonts w:ascii="Arial" w:hAnsi="Arial" w:cs="Arial"/>
          <w:sz w:val="20"/>
          <w:szCs w:val="20"/>
        </w:rPr>
        <w:t>ykonawców wyjaśnień dotyczących treści złożonych ofert.</w:t>
      </w:r>
    </w:p>
    <w:p w14:paraId="3D5C2765" w14:textId="77777777" w:rsidR="009A0A5F" w:rsidRPr="006541A3" w:rsidRDefault="00BD0BCE" w:rsidP="001721EF">
      <w:pPr>
        <w:numPr>
          <w:ilvl w:val="1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6541A3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6541A3" w:rsidRDefault="00CF4F89" w:rsidP="001721EF">
      <w:pPr>
        <w:numPr>
          <w:ilvl w:val="1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6541A3" w:rsidRDefault="00CF4F89" w:rsidP="001721EF">
      <w:pPr>
        <w:numPr>
          <w:ilvl w:val="2"/>
          <w:numId w:val="6"/>
        </w:numPr>
        <w:tabs>
          <w:tab w:val="num" w:pos="1170"/>
        </w:tabs>
        <w:spacing w:line="288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6541A3" w:rsidRDefault="00CF4F89" w:rsidP="001721EF">
      <w:pPr>
        <w:numPr>
          <w:ilvl w:val="2"/>
          <w:numId w:val="6"/>
        </w:numPr>
        <w:tabs>
          <w:tab w:val="num" w:pos="1170"/>
        </w:tabs>
        <w:spacing w:line="288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lastRenderedPageBreak/>
        <w:t>oczywiste omyłki rachunkowe, z uwzględnieniem konsekwencji rachunkowych dokonanych poprawek,</w:t>
      </w:r>
    </w:p>
    <w:p w14:paraId="0EDF2D30" w14:textId="1076A08C" w:rsidR="00CF4F89" w:rsidRPr="006541A3" w:rsidRDefault="00CF4F89" w:rsidP="001721EF">
      <w:pPr>
        <w:numPr>
          <w:ilvl w:val="2"/>
          <w:numId w:val="6"/>
        </w:numPr>
        <w:tabs>
          <w:tab w:val="num" w:pos="1170"/>
        </w:tabs>
        <w:spacing w:line="288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inne omyłki polegające na niezgodności oferty z SIWZ, niepowodujące istotnych zmian </w:t>
      </w:r>
      <w:r w:rsidR="00CC7640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w treści oferty,</w:t>
      </w:r>
    </w:p>
    <w:p w14:paraId="22D54E06" w14:textId="77777777" w:rsidR="00CF4F89" w:rsidRPr="006541A3" w:rsidRDefault="00CF4F89" w:rsidP="001721EF">
      <w:pPr>
        <w:spacing w:line="288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63E569F4" w:rsidR="00CF4F89" w:rsidRPr="006541A3" w:rsidRDefault="00C9636C" w:rsidP="001721EF">
      <w:pPr>
        <w:numPr>
          <w:ilvl w:val="1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322F8A" w:rsidRDefault="00802A0B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61AB9CC3" w14:textId="77777777" w:rsidR="00CF4F89" w:rsidRPr="006541A3" w:rsidRDefault="00CF4F8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6541A3" w:rsidRDefault="00CF4F8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O</w:t>
      </w:r>
      <w:r w:rsidR="00B960FC" w:rsidRPr="006541A3">
        <w:rPr>
          <w:rFonts w:ascii="Arial" w:hAnsi="Arial" w:cs="Arial"/>
          <w:b/>
          <w:sz w:val="20"/>
          <w:szCs w:val="20"/>
        </w:rPr>
        <w:t>PIS KRYTERIÓW, KTÓRYMI ZAMAWIAJĄ</w:t>
      </w:r>
      <w:r w:rsidRPr="006541A3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6541A3">
        <w:rPr>
          <w:rFonts w:ascii="Arial" w:hAnsi="Arial" w:cs="Arial"/>
          <w:b/>
          <w:sz w:val="20"/>
          <w:szCs w:val="20"/>
        </w:rPr>
        <w:t>WAG</w:t>
      </w:r>
      <w:r w:rsidRPr="006541A3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322F8A" w:rsidRDefault="00CF4F89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4439FF32" w14:textId="614C4411" w:rsidR="00A65D29" w:rsidRPr="006541A3" w:rsidRDefault="00301E68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12.1 </w:t>
      </w:r>
      <w:r w:rsidR="00A65D29" w:rsidRPr="006541A3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672903D6" w14:textId="4AC79A95" w:rsidR="00CF6379" w:rsidRPr="00322F8A" w:rsidRDefault="00CF6379" w:rsidP="001721EF">
      <w:pPr>
        <w:spacing w:line="288" w:lineRule="auto"/>
        <w:contextualSpacing/>
        <w:jc w:val="both"/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7865"/>
        <w:gridCol w:w="1207"/>
      </w:tblGrid>
      <w:tr w:rsidR="001721EF" w:rsidRPr="006541A3" w14:paraId="2FFB088E" w14:textId="77777777" w:rsidTr="006B757A">
        <w:trPr>
          <w:trHeight w:val="300"/>
        </w:trPr>
        <w:tc>
          <w:tcPr>
            <w:tcW w:w="851" w:type="dxa"/>
          </w:tcPr>
          <w:p w14:paraId="74095D3D" w14:textId="2FB0E639" w:rsidR="001721EF" w:rsidRPr="006541A3" w:rsidRDefault="001721EF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865" w:type="dxa"/>
            <w:hideMark/>
          </w:tcPr>
          <w:p w14:paraId="50525546" w14:textId="09A0AC94" w:rsidR="001721EF" w:rsidRPr="006541A3" w:rsidRDefault="001721EF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207" w:type="dxa"/>
            <w:hideMark/>
          </w:tcPr>
          <w:p w14:paraId="019E4649" w14:textId="6F0E6AFE" w:rsidR="001721EF" w:rsidRPr="006541A3" w:rsidRDefault="001721EF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z w:val="20"/>
                <w:szCs w:val="20"/>
              </w:rPr>
              <w:t>Punkty</w:t>
            </w:r>
          </w:p>
        </w:tc>
      </w:tr>
      <w:tr w:rsidR="001721EF" w:rsidRPr="006541A3" w14:paraId="525A5823" w14:textId="77777777" w:rsidTr="006B757A">
        <w:trPr>
          <w:trHeight w:val="234"/>
        </w:trPr>
        <w:tc>
          <w:tcPr>
            <w:tcW w:w="851" w:type="dxa"/>
          </w:tcPr>
          <w:p w14:paraId="224788B5" w14:textId="0D940386" w:rsidR="001721EF" w:rsidRPr="006541A3" w:rsidRDefault="001721EF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65" w:type="dxa"/>
          </w:tcPr>
          <w:p w14:paraId="6A32800E" w14:textId="264AE532" w:rsidR="001721EF" w:rsidRPr="006541A3" w:rsidRDefault="001721EF" w:rsidP="001721EF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207" w:type="dxa"/>
          </w:tcPr>
          <w:p w14:paraId="2E677759" w14:textId="4C563B9C" w:rsidR="001721EF" w:rsidRPr="006541A3" w:rsidRDefault="000440DC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1721EF" w:rsidRPr="006541A3" w14:paraId="177A9039" w14:textId="77777777" w:rsidTr="00A94B73">
        <w:trPr>
          <w:trHeight w:val="299"/>
        </w:trPr>
        <w:tc>
          <w:tcPr>
            <w:tcW w:w="851" w:type="dxa"/>
          </w:tcPr>
          <w:p w14:paraId="13CA3419" w14:textId="580E6DD7" w:rsidR="001721EF" w:rsidRPr="006541A3" w:rsidRDefault="001721EF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65" w:type="dxa"/>
            <w:hideMark/>
          </w:tcPr>
          <w:p w14:paraId="4C84059B" w14:textId="0C5C5393" w:rsidR="001721EF" w:rsidRPr="006541A3" w:rsidRDefault="000440DC" w:rsidP="001721EF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Termin dostarczenia licencji  </w:t>
            </w:r>
          </w:p>
        </w:tc>
        <w:tc>
          <w:tcPr>
            <w:tcW w:w="1207" w:type="dxa"/>
            <w:hideMark/>
          </w:tcPr>
          <w:p w14:paraId="7FD7DE5D" w14:textId="1F0DE31C" w:rsidR="001721EF" w:rsidRPr="006541A3" w:rsidRDefault="00A94B73" w:rsidP="001721E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</w:tbl>
    <w:p w14:paraId="457D0152" w14:textId="4ED7BFBC" w:rsidR="00FC7A79" w:rsidRPr="00322F8A" w:rsidRDefault="00FC7A79" w:rsidP="001721EF">
      <w:pPr>
        <w:spacing w:line="288" w:lineRule="auto"/>
        <w:contextualSpacing/>
        <w:jc w:val="both"/>
        <w:rPr>
          <w:rFonts w:ascii="Arial" w:hAnsi="Arial" w:cs="Arial"/>
          <w:sz w:val="14"/>
          <w:szCs w:val="20"/>
        </w:rPr>
      </w:pPr>
    </w:p>
    <w:p w14:paraId="42476898" w14:textId="0ADF2959" w:rsidR="00301E68" w:rsidRPr="006541A3" w:rsidRDefault="00301E68" w:rsidP="001721EF">
      <w:pPr>
        <w:pStyle w:val="Akapitzlist"/>
        <w:numPr>
          <w:ilvl w:val="3"/>
          <w:numId w:val="16"/>
        </w:numPr>
        <w:spacing w:line="288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Punkty w kryterium cena będą liczone wg wzoru:</w:t>
      </w:r>
    </w:p>
    <w:p w14:paraId="167E3CA5" w14:textId="77777777" w:rsidR="00E25AE4" w:rsidRPr="00322F8A" w:rsidRDefault="00E25AE4" w:rsidP="001721EF">
      <w:pPr>
        <w:spacing w:line="288" w:lineRule="auto"/>
        <w:contextualSpacing/>
        <w:jc w:val="both"/>
        <w:rPr>
          <w:rFonts w:ascii="Arial" w:hAnsi="Arial" w:cs="Arial"/>
          <w:sz w:val="14"/>
          <w:szCs w:val="20"/>
        </w:rPr>
      </w:pPr>
    </w:p>
    <w:p w14:paraId="503F7561" w14:textId="34714631" w:rsidR="00301E68" w:rsidRPr="006541A3" w:rsidRDefault="001741D2" w:rsidP="001721EF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6541A3">
        <w:rPr>
          <w:rFonts w:ascii="Arial" w:hAnsi="Arial" w:cs="Arial"/>
          <w:sz w:val="20"/>
          <w:szCs w:val="20"/>
        </w:rPr>
        <w:t>Cbn</w:t>
      </w:r>
      <w:proofErr w:type="spellEnd"/>
      <w:r w:rsidRPr="006541A3">
        <w:rPr>
          <w:rFonts w:ascii="Arial" w:hAnsi="Arial" w:cs="Arial"/>
          <w:sz w:val="20"/>
          <w:szCs w:val="20"/>
        </w:rPr>
        <w:t>/</w:t>
      </w:r>
      <w:proofErr w:type="spellStart"/>
      <w:r w:rsidRPr="006541A3">
        <w:rPr>
          <w:rFonts w:ascii="Arial" w:hAnsi="Arial" w:cs="Arial"/>
          <w:sz w:val="20"/>
          <w:szCs w:val="20"/>
        </w:rPr>
        <w:t>Cba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 x </w:t>
      </w:r>
      <w:r w:rsidR="000440DC" w:rsidRPr="006541A3">
        <w:rPr>
          <w:rFonts w:ascii="Arial" w:hAnsi="Arial" w:cs="Arial"/>
          <w:sz w:val="20"/>
          <w:szCs w:val="20"/>
        </w:rPr>
        <w:t>60</w:t>
      </w:r>
      <w:r w:rsidR="00301E68" w:rsidRPr="006541A3">
        <w:rPr>
          <w:rFonts w:ascii="Arial" w:hAnsi="Arial" w:cs="Arial"/>
          <w:sz w:val="20"/>
          <w:szCs w:val="20"/>
        </w:rPr>
        <w:t xml:space="preserve"> pkt</w:t>
      </w:r>
    </w:p>
    <w:p w14:paraId="1C1B067A" w14:textId="1DFB6431" w:rsidR="00301E68" w:rsidRPr="006541A3" w:rsidRDefault="00301E68" w:rsidP="001721EF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gdzie:</w:t>
      </w:r>
    </w:p>
    <w:p w14:paraId="53D4296C" w14:textId="77777777" w:rsidR="00301E68" w:rsidRPr="006541A3" w:rsidRDefault="00301E68" w:rsidP="001721EF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6541A3">
        <w:rPr>
          <w:rFonts w:ascii="Arial" w:hAnsi="Arial" w:cs="Arial"/>
          <w:sz w:val="20"/>
          <w:szCs w:val="20"/>
        </w:rPr>
        <w:t>Cbn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 - Cena brutto oferty o najniższej cenie brutto</w:t>
      </w:r>
    </w:p>
    <w:p w14:paraId="152C8B5F" w14:textId="750E8FE4" w:rsidR="00301E68" w:rsidRPr="006541A3" w:rsidRDefault="00301E68" w:rsidP="001721EF">
      <w:p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6541A3">
        <w:rPr>
          <w:rFonts w:ascii="Arial" w:hAnsi="Arial" w:cs="Arial"/>
          <w:sz w:val="20"/>
          <w:szCs w:val="20"/>
        </w:rPr>
        <w:t>Cba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 - Cena brutto oferty aktualnie ocenianej</w:t>
      </w:r>
    </w:p>
    <w:p w14:paraId="4AB31111" w14:textId="3BB33987" w:rsidR="00A94B73" w:rsidRPr="00322F8A" w:rsidRDefault="00A94B73" w:rsidP="001721EF">
      <w:pPr>
        <w:spacing w:line="288" w:lineRule="auto"/>
        <w:contextualSpacing/>
        <w:jc w:val="both"/>
        <w:rPr>
          <w:rFonts w:ascii="Arial" w:hAnsi="Arial" w:cs="Arial"/>
          <w:sz w:val="14"/>
          <w:szCs w:val="20"/>
        </w:rPr>
      </w:pPr>
    </w:p>
    <w:p w14:paraId="65B2B726" w14:textId="4C2821E1" w:rsidR="00A94B73" w:rsidRPr="006541A3" w:rsidRDefault="00A94B73" w:rsidP="00A94B73">
      <w:pPr>
        <w:pStyle w:val="Akapitzlist"/>
        <w:numPr>
          <w:ilvl w:val="3"/>
          <w:numId w:val="16"/>
        </w:numPr>
        <w:spacing w:line="288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 każdy zadeklarowany dzień realizacji zamówienia krótszy od wskazanego w specyfikacji, </w:t>
      </w:r>
      <w:r w:rsidRPr="006541A3">
        <w:rPr>
          <w:rFonts w:ascii="Arial" w:hAnsi="Arial" w:cs="Arial"/>
          <w:sz w:val="20"/>
          <w:szCs w:val="20"/>
        </w:rPr>
        <w:br/>
        <w:t>tj. 1</w:t>
      </w:r>
      <w:r w:rsidR="00CC7640">
        <w:rPr>
          <w:rFonts w:ascii="Arial" w:hAnsi="Arial" w:cs="Arial"/>
          <w:sz w:val="20"/>
          <w:szCs w:val="20"/>
        </w:rPr>
        <w:t>1</w:t>
      </w:r>
      <w:r w:rsidR="00215F0A" w:rsidRPr="006541A3">
        <w:rPr>
          <w:rFonts w:ascii="Arial" w:hAnsi="Arial" w:cs="Arial"/>
          <w:sz w:val="20"/>
          <w:szCs w:val="20"/>
        </w:rPr>
        <w:t xml:space="preserve"> grudnia</w:t>
      </w:r>
      <w:r w:rsidRPr="006541A3">
        <w:rPr>
          <w:rFonts w:ascii="Arial" w:hAnsi="Arial" w:cs="Arial"/>
          <w:sz w:val="20"/>
          <w:szCs w:val="20"/>
        </w:rPr>
        <w:t xml:space="preserve"> br. (liczony wg dni roboczych, nie więcej jednak </w:t>
      </w:r>
      <w:r w:rsidR="00215F0A" w:rsidRPr="006541A3">
        <w:rPr>
          <w:rFonts w:ascii="Arial" w:hAnsi="Arial" w:cs="Arial"/>
          <w:sz w:val="20"/>
          <w:szCs w:val="20"/>
        </w:rPr>
        <w:t xml:space="preserve">niż </w:t>
      </w:r>
      <w:r w:rsidR="0016431A" w:rsidRPr="006541A3">
        <w:rPr>
          <w:rFonts w:ascii="Arial" w:hAnsi="Arial" w:cs="Arial"/>
          <w:sz w:val="20"/>
          <w:szCs w:val="20"/>
        </w:rPr>
        <w:t>2</w:t>
      </w:r>
      <w:r w:rsidR="00215F0A" w:rsidRPr="006541A3">
        <w:rPr>
          <w:rFonts w:ascii="Arial" w:hAnsi="Arial" w:cs="Arial"/>
          <w:sz w:val="20"/>
          <w:szCs w:val="20"/>
        </w:rPr>
        <w:t xml:space="preserve"> dni), Wykonawca otrzyma </w:t>
      </w:r>
      <w:r w:rsidR="00215F0A" w:rsidRPr="006541A3">
        <w:rPr>
          <w:rFonts w:ascii="Arial" w:hAnsi="Arial" w:cs="Arial"/>
          <w:sz w:val="20"/>
          <w:szCs w:val="20"/>
        </w:rPr>
        <w:br/>
        <w:t>2</w:t>
      </w:r>
      <w:r w:rsidRPr="006541A3">
        <w:rPr>
          <w:rFonts w:ascii="Arial" w:hAnsi="Arial" w:cs="Arial"/>
          <w:sz w:val="20"/>
          <w:szCs w:val="20"/>
        </w:rPr>
        <w:t>0 punktów</w:t>
      </w:r>
      <w:r w:rsidR="0016431A" w:rsidRPr="006541A3">
        <w:rPr>
          <w:rFonts w:ascii="Arial" w:hAnsi="Arial" w:cs="Arial"/>
          <w:sz w:val="20"/>
          <w:szCs w:val="20"/>
        </w:rPr>
        <w:t>, nie więcej niż 40 pkt:</w:t>
      </w:r>
    </w:p>
    <w:p w14:paraId="3D922745" w14:textId="77777777" w:rsidR="0016431A" w:rsidRPr="006541A3" w:rsidRDefault="0016431A" w:rsidP="0016431A">
      <w:pPr>
        <w:pStyle w:val="Akapitzlist"/>
        <w:spacing w:line="288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3D82F9D6" w14:textId="4507CECD" w:rsidR="0016431A" w:rsidRPr="006541A3" w:rsidRDefault="0016431A" w:rsidP="009B258D">
      <w:pPr>
        <w:pStyle w:val="Akapitzlist"/>
        <w:numPr>
          <w:ilvl w:val="0"/>
          <w:numId w:val="29"/>
        </w:numPr>
        <w:spacing w:line="288" w:lineRule="auto"/>
        <w:ind w:left="1843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1</w:t>
      </w:r>
      <w:r w:rsidR="00CC7640">
        <w:rPr>
          <w:rFonts w:ascii="Arial" w:hAnsi="Arial" w:cs="Arial"/>
          <w:sz w:val="20"/>
          <w:szCs w:val="20"/>
        </w:rPr>
        <w:t>1</w:t>
      </w:r>
      <w:r w:rsidRPr="006541A3">
        <w:rPr>
          <w:rFonts w:ascii="Arial" w:hAnsi="Arial" w:cs="Arial"/>
          <w:sz w:val="20"/>
          <w:szCs w:val="20"/>
        </w:rPr>
        <w:t xml:space="preserve"> grudnia – 0 pkt</w:t>
      </w:r>
    </w:p>
    <w:p w14:paraId="3AAF4BCF" w14:textId="1942BD13" w:rsidR="0016431A" w:rsidRPr="006541A3" w:rsidRDefault="0016431A" w:rsidP="009B258D">
      <w:pPr>
        <w:pStyle w:val="Akapitzlist"/>
        <w:numPr>
          <w:ilvl w:val="0"/>
          <w:numId w:val="29"/>
        </w:numPr>
        <w:spacing w:line="288" w:lineRule="auto"/>
        <w:ind w:left="1843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1</w:t>
      </w:r>
      <w:r w:rsidR="00CC7640">
        <w:rPr>
          <w:rFonts w:ascii="Arial" w:hAnsi="Arial" w:cs="Arial"/>
          <w:sz w:val="20"/>
          <w:szCs w:val="20"/>
        </w:rPr>
        <w:t>0</w:t>
      </w:r>
      <w:r w:rsidRPr="006541A3">
        <w:rPr>
          <w:rFonts w:ascii="Arial" w:hAnsi="Arial" w:cs="Arial"/>
          <w:sz w:val="20"/>
          <w:szCs w:val="20"/>
        </w:rPr>
        <w:t xml:space="preserve"> grudnia – 20 pkt</w:t>
      </w:r>
    </w:p>
    <w:p w14:paraId="24C1C162" w14:textId="061578A8" w:rsidR="0016431A" w:rsidRPr="006541A3" w:rsidRDefault="00CC7640" w:rsidP="009B258D">
      <w:pPr>
        <w:pStyle w:val="Akapitzlist"/>
        <w:numPr>
          <w:ilvl w:val="0"/>
          <w:numId w:val="29"/>
        </w:numPr>
        <w:spacing w:line="288" w:lineRule="auto"/>
        <w:ind w:left="1843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</w:t>
      </w:r>
      <w:r w:rsidR="0016431A" w:rsidRPr="006541A3">
        <w:rPr>
          <w:rFonts w:ascii="Arial" w:hAnsi="Arial" w:cs="Arial"/>
          <w:sz w:val="20"/>
          <w:szCs w:val="20"/>
        </w:rPr>
        <w:t xml:space="preserve"> grudnia – 40 pkt</w:t>
      </w:r>
    </w:p>
    <w:p w14:paraId="7F9E2CA9" w14:textId="161667A0" w:rsidR="00E25AE4" w:rsidRPr="00322F8A" w:rsidRDefault="00E25AE4" w:rsidP="0016431A">
      <w:pPr>
        <w:pStyle w:val="Akapitzlist"/>
        <w:spacing w:line="288" w:lineRule="auto"/>
        <w:ind w:left="1843" w:hanging="425"/>
        <w:contextualSpacing/>
        <w:jc w:val="both"/>
        <w:rPr>
          <w:rFonts w:ascii="Arial" w:hAnsi="Arial" w:cs="Arial"/>
          <w:sz w:val="14"/>
          <w:szCs w:val="20"/>
        </w:rPr>
      </w:pPr>
    </w:p>
    <w:p w14:paraId="2B8506B4" w14:textId="4E82491A" w:rsidR="00A65D29" w:rsidRPr="006541A3" w:rsidRDefault="00A65D29" w:rsidP="009B258D">
      <w:pPr>
        <w:pStyle w:val="Akapitzlist"/>
        <w:numPr>
          <w:ilvl w:val="1"/>
          <w:numId w:val="27"/>
        </w:numPr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Liczby punktów, o których mowa w pkt 12.</w:t>
      </w:r>
      <w:r w:rsidR="00A00049" w:rsidRPr="006541A3">
        <w:rPr>
          <w:rFonts w:ascii="Arial" w:hAnsi="Arial" w:cs="Arial"/>
          <w:sz w:val="20"/>
          <w:szCs w:val="20"/>
        </w:rPr>
        <w:t>1</w:t>
      </w:r>
      <w:r w:rsidRPr="006541A3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52310D40" w:rsidR="00A65D29" w:rsidRPr="006541A3" w:rsidRDefault="00A65D29" w:rsidP="009B258D">
      <w:pPr>
        <w:pStyle w:val="Akapitzlist"/>
        <w:numPr>
          <w:ilvl w:val="1"/>
          <w:numId w:val="27"/>
        </w:numPr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 najkorzystniejszą zostanie uznana oferta z największą liczbą punktów, tj. przedstawiająca najkorzystniejszy bilans kryteriów oceny ofert, o których mowa w pkt 12.1. </w:t>
      </w:r>
    </w:p>
    <w:p w14:paraId="3B7754D9" w14:textId="77609D48" w:rsidR="00BD0BCE" w:rsidRPr="00322F8A" w:rsidRDefault="00BD0BCE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6BFEEBA9" w14:textId="77777777" w:rsidR="00E42473" w:rsidRPr="006541A3" w:rsidRDefault="00E42473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13</w:t>
      </w:r>
    </w:p>
    <w:p w14:paraId="2DA3A2A3" w14:textId="77777777" w:rsidR="00E42473" w:rsidRPr="006541A3" w:rsidRDefault="00E42473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322F8A" w:rsidRDefault="00E42473" w:rsidP="001721EF">
      <w:pPr>
        <w:spacing w:line="288" w:lineRule="auto"/>
        <w:jc w:val="center"/>
        <w:rPr>
          <w:rFonts w:ascii="Arial" w:hAnsi="Arial" w:cs="Arial"/>
          <w:sz w:val="10"/>
          <w:szCs w:val="20"/>
        </w:rPr>
      </w:pPr>
    </w:p>
    <w:p w14:paraId="02CD6109" w14:textId="77777777" w:rsidR="00E42473" w:rsidRPr="006541A3" w:rsidRDefault="00E42473" w:rsidP="001721EF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6541A3">
        <w:rPr>
          <w:rFonts w:ascii="Arial" w:hAnsi="Arial" w:cs="Arial"/>
          <w:sz w:val="20"/>
          <w:szCs w:val="20"/>
        </w:rPr>
        <w:t xml:space="preserve">oferta </w:t>
      </w:r>
      <w:r w:rsidRPr="006541A3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B0277DB" w:rsidR="00E42473" w:rsidRPr="006541A3" w:rsidRDefault="00873914" w:rsidP="001721EF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 wyborze </w:t>
      </w:r>
      <w:r w:rsidR="00E42473" w:rsidRPr="006541A3">
        <w:rPr>
          <w:rFonts w:ascii="Arial" w:hAnsi="Arial" w:cs="Arial"/>
          <w:sz w:val="20"/>
          <w:szCs w:val="20"/>
        </w:rPr>
        <w:t>najkorzystniejszej</w:t>
      </w:r>
      <w:r w:rsidR="00092BA1" w:rsidRPr="006541A3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FF37FD" w:rsidRPr="006541A3">
        <w:rPr>
          <w:rFonts w:ascii="Arial" w:hAnsi="Arial" w:cs="Arial"/>
          <w:sz w:val="20"/>
          <w:szCs w:val="20"/>
        </w:rPr>
        <w:t xml:space="preserve"> </w:t>
      </w:r>
      <w:r w:rsidR="00092BA1" w:rsidRPr="006541A3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6541A3">
        <w:rPr>
          <w:rFonts w:ascii="Arial" w:hAnsi="Arial" w:cs="Arial"/>
          <w:sz w:val="20"/>
          <w:szCs w:val="20"/>
        </w:rPr>
        <w:t>a własnej stronie internetowej (</w:t>
      </w:r>
      <w:r w:rsidR="00FA1E6C" w:rsidRPr="006541A3">
        <w:rPr>
          <w:rFonts w:ascii="Arial" w:hAnsi="Arial" w:cs="Arial"/>
          <w:sz w:val="20"/>
          <w:szCs w:val="20"/>
        </w:rPr>
        <w:t>bip</w:t>
      </w:r>
      <w:r w:rsidR="00943F4D" w:rsidRPr="006541A3">
        <w:rPr>
          <w:rFonts w:ascii="Arial" w:hAnsi="Arial" w:cs="Arial"/>
          <w:sz w:val="20"/>
          <w:szCs w:val="20"/>
        </w:rPr>
        <w:t>.mos.</w:t>
      </w:r>
      <w:r w:rsidR="00B73941" w:rsidRPr="006541A3">
        <w:rPr>
          <w:rFonts w:ascii="Arial" w:hAnsi="Arial" w:cs="Arial"/>
          <w:sz w:val="20"/>
          <w:szCs w:val="20"/>
        </w:rPr>
        <w:t>gov.pl</w:t>
      </w:r>
      <w:r w:rsidR="00092BA1" w:rsidRPr="006541A3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6541A3" w:rsidRDefault="00092BA1" w:rsidP="001721EF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2429DC0B" w14:textId="6E02B42D" w:rsidR="00051307" w:rsidRPr="00322F8A" w:rsidRDefault="00051307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09FC86CE" w14:textId="77777777" w:rsidR="00092BA1" w:rsidRPr="006541A3" w:rsidRDefault="00092BA1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6541A3" w:rsidRDefault="00092BA1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6541A3" w:rsidRDefault="00092BA1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322F8A" w:rsidRDefault="00092BA1" w:rsidP="001721EF">
      <w:pPr>
        <w:spacing w:line="288" w:lineRule="auto"/>
        <w:jc w:val="both"/>
        <w:rPr>
          <w:rFonts w:ascii="Arial" w:hAnsi="Arial" w:cs="Arial"/>
          <w:sz w:val="12"/>
          <w:szCs w:val="20"/>
        </w:rPr>
      </w:pPr>
    </w:p>
    <w:p w14:paraId="73E6E75B" w14:textId="77777777" w:rsidR="00092BA1" w:rsidRPr="006541A3" w:rsidRDefault="00800C29" w:rsidP="001721EF">
      <w:pPr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lastRenderedPageBreak/>
        <w:t>Osoby reprezentujące w</w:t>
      </w:r>
      <w:r w:rsidR="00092BA1" w:rsidRPr="006541A3">
        <w:rPr>
          <w:rFonts w:ascii="Arial" w:hAnsi="Arial" w:cs="Arial"/>
          <w:sz w:val="20"/>
          <w:szCs w:val="20"/>
        </w:rPr>
        <w:t xml:space="preserve">ykonawcę przy </w:t>
      </w:r>
      <w:r w:rsidR="00815458" w:rsidRPr="006541A3">
        <w:rPr>
          <w:rFonts w:ascii="Arial" w:hAnsi="Arial" w:cs="Arial"/>
          <w:sz w:val="20"/>
          <w:szCs w:val="20"/>
        </w:rPr>
        <w:t>podpisywaniu</w:t>
      </w:r>
      <w:r w:rsidR="00092BA1" w:rsidRPr="006541A3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6541A3">
        <w:rPr>
          <w:rFonts w:ascii="Arial" w:hAnsi="Arial" w:cs="Arial"/>
          <w:sz w:val="20"/>
          <w:szCs w:val="20"/>
        </w:rPr>
        <w:t xml:space="preserve">ze sobą </w:t>
      </w:r>
      <w:r w:rsidR="00092BA1" w:rsidRPr="006541A3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6541A3" w:rsidRDefault="00815458" w:rsidP="001721EF">
      <w:pPr>
        <w:numPr>
          <w:ilvl w:val="1"/>
          <w:numId w:val="1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przypadku wyboru o</w:t>
      </w:r>
      <w:r w:rsidR="00800C29" w:rsidRPr="006541A3">
        <w:rPr>
          <w:rFonts w:ascii="Arial" w:hAnsi="Arial" w:cs="Arial"/>
          <w:sz w:val="20"/>
          <w:szCs w:val="20"/>
        </w:rPr>
        <w:t>ferty złożonej przez w</w:t>
      </w:r>
      <w:r w:rsidRPr="006541A3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322F8A" w:rsidRDefault="00D305A0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38DF7C34" w14:textId="77777777" w:rsidR="00D305A0" w:rsidRPr="006541A3" w:rsidRDefault="00D305A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6541A3" w:rsidRDefault="00D305A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6541A3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7E15F2B9" w14:textId="77777777" w:rsidR="00E25AE4" w:rsidRPr="00322F8A" w:rsidRDefault="00E25AE4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46717732" w14:textId="017B9BD5" w:rsidR="00256808" w:rsidRPr="006541A3" w:rsidRDefault="00AD4608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15.1 </w:t>
      </w:r>
      <w:r w:rsidR="00082721" w:rsidRPr="006541A3">
        <w:rPr>
          <w:rFonts w:ascii="Arial" w:hAnsi="Arial" w:cs="Arial"/>
          <w:sz w:val="20"/>
          <w:szCs w:val="20"/>
        </w:rPr>
        <w:t xml:space="preserve">Zamawiający </w:t>
      </w:r>
      <w:r w:rsidR="00800C29" w:rsidRPr="006541A3">
        <w:rPr>
          <w:rFonts w:ascii="Arial" w:hAnsi="Arial" w:cs="Arial"/>
          <w:sz w:val="20"/>
          <w:szCs w:val="20"/>
        </w:rPr>
        <w:t xml:space="preserve">nie </w:t>
      </w:r>
      <w:r w:rsidR="00082721" w:rsidRPr="006541A3">
        <w:rPr>
          <w:rFonts w:ascii="Arial" w:hAnsi="Arial" w:cs="Arial"/>
          <w:sz w:val="20"/>
          <w:szCs w:val="20"/>
        </w:rPr>
        <w:t>wymaga wniesienia zabezpiecz</w:t>
      </w:r>
      <w:r w:rsidR="00680A4A" w:rsidRPr="006541A3">
        <w:rPr>
          <w:rFonts w:ascii="Arial" w:hAnsi="Arial" w:cs="Arial"/>
          <w:sz w:val="20"/>
          <w:szCs w:val="20"/>
        </w:rPr>
        <w:t>enia należytego wykonania umowy.</w:t>
      </w:r>
    </w:p>
    <w:p w14:paraId="4A1269C6" w14:textId="77777777" w:rsidR="00680A4A" w:rsidRPr="00322F8A" w:rsidRDefault="00680A4A" w:rsidP="001721EF">
      <w:pPr>
        <w:spacing w:line="288" w:lineRule="auto"/>
        <w:ind w:left="510"/>
        <w:jc w:val="both"/>
        <w:rPr>
          <w:rFonts w:ascii="Arial" w:hAnsi="Arial" w:cs="Arial"/>
          <w:sz w:val="14"/>
          <w:szCs w:val="20"/>
        </w:rPr>
      </w:pPr>
    </w:p>
    <w:p w14:paraId="09F6A178" w14:textId="77777777" w:rsidR="00152F7A" w:rsidRPr="006541A3" w:rsidRDefault="00152F7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6541A3" w:rsidRDefault="00F7069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6541A3">
        <w:rPr>
          <w:rFonts w:ascii="Arial" w:hAnsi="Arial" w:cs="Arial"/>
          <w:b/>
          <w:sz w:val="20"/>
          <w:szCs w:val="20"/>
        </w:rPr>
        <w:t>UMOW</w:t>
      </w:r>
      <w:r w:rsidRPr="006541A3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322F8A" w:rsidRDefault="004B0D55" w:rsidP="001721EF">
      <w:pPr>
        <w:spacing w:line="288" w:lineRule="auto"/>
        <w:jc w:val="both"/>
        <w:rPr>
          <w:rFonts w:ascii="Arial" w:hAnsi="Arial" w:cs="Arial"/>
          <w:sz w:val="14"/>
          <w:szCs w:val="20"/>
        </w:rPr>
      </w:pPr>
    </w:p>
    <w:p w14:paraId="6FAA17BA" w14:textId="2F1ADF94" w:rsidR="00152F7A" w:rsidRPr="006541A3" w:rsidRDefault="00152F7A" w:rsidP="00E8497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 </w:t>
      </w:r>
      <w:r w:rsidR="00AD4608" w:rsidRPr="006541A3">
        <w:rPr>
          <w:rFonts w:ascii="Arial" w:hAnsi="Arial" w:cs="Arial"/>
          <w:sz w:val="20"/>
          <w:szCs w:val="20"/>
        </w:rPr>
        <w:t>W</w:t>
      </w:r>
      <w:r w:rsidRPr="006541A3">
        <w:rPr>
          <w:rFonts w:ascii="Arial" w:hAnsi="Arial" w:cs="Arial"/>
          <w:sz w:val="20"/>
          <w:szCs w:val="20"/>
        </w:rPr>
        <w:t>ykonawcą, którego oferta zostanie uznana za najkorzystniejszą, zostanie zawarta umowa,</w:t>
      </w:r>
      <w:r w:rsidR="00E8497F" w:rsidRPr="006541A3">
        <w:rPr>
          <w:rFonts w:ascii="Arial" w:hAnsi="Arial" w:cs="Arial"/>
          <w:sz w:val="20"/>
          <w:szCs w:val="20"/>
        </w:rPr>
        <w:t xml:space="preserve"> </w:t>
      </w:r>
      <w:r w:rsidR="00E8497F" w:rsidRPr="006541A3">
        <w:rPr>
          <w:rFonts w:ascii="Arial" w:hAnsi="Arial" w:cs="Arial"/>
          <w:sz w:val="20"/>
          <w:szCs w:val="20"/>
        </w:rPr>
        <w:br/>
      </w:r>
      <w:r w:rsidR="00D80328" w:rsidRPr="006541A3">
        <w:rPr>
          <w:rFonts w:ascii="Arial" w:hAnsi="Arial" w:cs="Arial"/>
          <w:sz w:val="20"/>
          <w:szCs w:val="20"/>
        </w:rPr>
        <w:t>na warunkach</w:t>
      </w:r>
      <w:r w:rsidR="00BD0BCE" w:rsidRPr="006541A3">
        <w:rPr>
          <w:rFonts w:ascii="Arial" w:hAnsi="Arial" w:cs="Arial"/>
          <w:sz w:val="20"/>
          <w:szCs w:val="20"/>
        </w:rPr>
        <w:t xml:space="preserve">, o których mowa w </w:t>
      </w:r>
      <w:r w:rsidR="00E8497F" w:rsidRPr="006541A3">
        <w:rPr>
          <w:rFonts w:ascii="Arial" w:hAnsi="Arial" w:cs="Arial"/>
          <w:sz w:val="20"/>
          <w:szCs w:val="20"/>
        </w:rPr>
        <w:t>załączniku nr 1 do SIWZ.</w:t>
      </w:r>
    </w:p>
    <w:p w14:paraId="6B5D39DF" w14:textId="4CB52E75" w:rsidR="00D80328" w:rsidRPr="00596A84" w:rsidRDefault="00D80328" w:rsidP="001721EF">
      <w:pPr>
        <w:spacing w:line="288" w:lineRule="auto"/>
        <w:ind w:left="510"/>
        <w:jc w:val="both"/>
        <w:rPr>
          <w:rFonts w:ascii="Arial" w:hAnsi="Arial" w:cs="Arial"/>
          <w:sz w:val="14"/>
          <w:szCs w:val="20"/>
        </w:rPr>
      </w:pPr>
    </w:p>
    <w:p w14:paraId="7282113A" w14:textId="77777777" w:rsidR="00152F7A" w:rsidRPr="006541A3" w:rsidRDefault="00152F7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17</w:t>
      </w:r>
    </w:p>
    <w:p w14:paraId="02DBC999" w14:textId="77777777" w:rsidR="00152F7A" w:rsidRPr="006541A3" w:rsidRDefault="00152F7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OPIS SPOSOBU U</w:t>
      </w:r>
      <w:r w:rsidR="00796939" w:rsidRPr="006541A3">
        <w:rPr>
          <w:rFonts w:ascii="Arial" w:hAnsi="Arial" w:cs="Arial"/>
          <w:b/>
          <w:sz w:val="20"/>
          <w:szCs w:val="20"/>
        </w:rPr>
        <w:t>DZIELANIA WYJAŚNIEŃ I ZMIAN TREŚ</w:t>
      </w:r>
      <w:r w:rsidRPr="006541A3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Pr="00596A84" w:rsidRDefault="00C12E92" w:rsidP="001721EF">
      <w:pPr>
        <w:spacing w:line="288" w:lineRule="auto"/>
        <w:ind w:left="495"/>
        <w:jc w:val="both"/>
        <w:rPr>
          <w:rFonts w:ascii="Arial" w:hAnsi="Arial" w:cs="Arial"/>
          <w:sz w:val="14"/>
          <w:szCs w:val="20"/>
        </w:rPr>
      </w:pPr>
    </w:p>
    <w:p w14:paraId="37E275E3" w14:textId="4F315920" w:rsidR="00DD2AF4" w:rsidRPr="006541A3" w:rsidRDefault="00152F7A" w:rsidP="009B258D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6541A3">
        <w:rPr>
          <w:rFonts w:ascii="Arial" w:hAnsi="Arial" w:cs="Arial"/>
          <w:sz w:val="20"/>
          <w:szCs w:val="20"/>
        </w:rPr>
        <w:t>.</w:t>
      </w:r>
    </w:p>
    <w:p w14:paraId="05D14BE7" w14:textId="3D3FA264" w:rsidR="00DD2AF4" w:rsidRPr="006541A3" w:rsidRDefault="00DD2AF4" w:rsidP="009B258D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6541A3">
        <w:rPr>
          <w:rFonts w:ascii="Arial" w:hAnsi="Arial" w:cs="Arial"/>
          <w:sz w:val="20"/>
          <w:szCs w:val="20"/>
        </w:rPr>
        <w:t xml:space="preserve">na </w:t>
      </w:r>
      <w:r w:rsidR="00256808" w:rsidRPr="006541A3">
        <w:rPr>
          <w:rFonts w:ascii="Arial" w:hAnsi="Arial" w:cs="Arial"/>
          <w:sz w:val="20"/>
          <w:szCs w:val="20"/>
        </w:rPr>
        <w:t>2</w:t>
      </w:r>
      <w:r w:rsidRPr="006541A3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6541A3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6541A3">
        <w:rPr>
          <w:rFonts w:ascii="Arial" w:hAnsi="Arial" w:cs="Arial"/>
          <w:sz w:val="20"/>
          <w:szCs w:val="20"/>
        </w:rPr>
        <w:t>za</w:t>
      </w:r>
      <w:r w:rsidR="00796939" w:rsidRPr="006541A3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6541A3">
        <w:rPr>
          <w:rFonts w:ascii="Arial" w:hAnsi="Arial" w:cs="Arial"/>
          <w:sz w:val="20"/>
          <w:szCs w:val="20"/>
        </w:rPr>
        <w:t>bip</w:t>
      </w:r>
      <w:r w:rsidR="00761977" w:rsidRPr="006541A3">
        <w:rPr>
          <w:rFonts w:ascii="Arial" w:hAnsi="Arial" w:cs="Arial"/>
          <w:sz w:val="20"/>
          <w:szCs w:val="20"/>
        </w:rPr>
        <w:t>.mos</w:t>
      </w:r>
      <w:r w:rsidR="003018DD" w:rsidRPr="006541A3">
        <w:rPr>
          <w:rFonts w:ascii="Arial" w:hAnsi="Arial" w:cs="Arial"/>
          <w:sz w:val="20"/>
          <w:szCs w:val="20"/>
        </w:rPr>
        <w:t>.gov.pl</w:t>
      </w:r>
      <w:r w:rsidR="00796939" w:rsidRPr="006541A3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5DEA1E9F" w:rsidR="00152F7A" w:rsidRPr="006541A3" w:rsidRDefault="00796939" w:rsidP="009B258D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 w:rsidRPr="006541A3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6541A3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6541A3">
        <w:rPr>
          <w:rFonts w:ascii="Arial" w:hAnsi="Arial" w:cs="Arial"/>
          <w:sz w:val="20"/>
          <w:szCs w:val="20"/>
        </w:rPr>
        <w:t xml:space="preserve">). </w:t>
      </w:r>
    </w:p>
    <w:p w14:paraId="0A89D570" w14:textId="0E73C8F9" w:rsidR="00DD2AF4" w:rsidRPr="006541A3" w:rsidRDefault="00796939" w:rsidP="009B258D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6541A3">
        <w:rPr>
          <w:rFonts w:ascii="Arial" w:hAnsi="Arial" w:cs="Arial"/>
          <w:sz w:val="20"/>
          <w:szCs w:val="20"/>
        </w:rPr>
        <w:t>y dodatkowy czas na wprowadzenie</w:t>
      </w:r>
      <w:r w:rsidRPr="006541A3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6541A3">
        <w:rPr>
          <w:rFonts w:ascii="Arial" w:hAnsi="Arial" w:cs="Arial"/>
          <w:sz w:val="20"/>
          <w:szCs w:val="20"/>
        </w:rPr>
        <w:t>w, którym przekazano SIWZ oraz za</w:t>
      </w:r>
      <w:r w:rsidRPr="006541A3">
        <w:rPr>
          <w:rFonts w:ascii="Arial" w:hAnsi="Arial" w:cs="Arial"/>
          <w:sz w:val="20"/>
          <w:szCs w:val="20"/>
        </w:rPr>
        <w:t>mieści taką informację na własn</w:t>
      </w:r>
      <w:r w:rsidR="009B16F1" w:rsidRPr="006541A3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6541A3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).</w:t>
      </w:r>
    </w:p>
    <w:p w14:paraId="64CDE39B" w14:textId="1E215CCF" w:rsidR="00DD2AF4" w:rsidRPr="006541A3" w:rsidRDefault="00796939" w:rsidP="009B258D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6541A3">
        <w:rPr>
          <w:rFonts w:ascii="Arial" w:hAnsi="Arial" w:cs="Arial"/>
          <w:sz w:val="20"/>
          <w:szCs w:val="20"/>
        </w:rPr>
        <w:t>informacji zawierającej późniejsze oświadczenie</w:t>
      </w:r>
      <w:r w:rsidRPr="006541A3">
        <w:rPr>
          <w:rFonts w:ascii="Arial" w:hAnsi="Arial" w:cs="Arial"/>
          <w:sz w:val="20"/>
          <w:szCs w:val="20"/>
        </w:rPr>
        <w:t xml:space="preserve"> zamawiającego.</w:t>
      </w:r>
    </w:p>
    <w:p w14:paraId="00F22AD3" w14:textId="77777777" w:rsidR="00CA6695" w:rsidRPr="006541A3" w:rsidRDefault="00CA6695" w:rsidP="001721EF">
      <w:pPr>
        <w:pStyle w:val="Akapitzlist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6541A3" w:rsidRDefault="0079693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6541A3" w:rsidRDefault="0079693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6541A3">
        <w:rPr>
          <w:rFonts w:ascii="Arial" w:hAnsi="Arial" w:cs="Arial"/>
          <w:b/>
          <w:sz w:val="20"/>
          <w:szCs w:val="20"/>
        </w:rPr>
        <w:t>A</w:t>
      </w:r>
      <w:r w:rsidRPr="006541A3">
        <w:rPr>
          <w:rFonts w:ascii="Arial" w:hAnsi="Arial" w:cs="Arial"/>
          <w:b/>
          <w:sz w:val="20"/>
          <w:szCs w:val="20"/>
        </w:rPr>
        <w:t>WIAJĄCEGO Z WYKONAWCAMI</w:t>
      </w:r>
    </w:p>
    <w:p w14:paraId="13044997" w14:textId="77777777" w:rsidR="00A00049" w:rsidRPr="00322F8A" w:rsidRDefault="00A00049" w:rsidP="001721EF">
      <w:pPr>
        <w:spacing w:line="288" w:lineRule="auto"/>
        <w:jc w:val="both"/>
        <w:rPr>
          <w:rFonts w:ascii="Arial" w:hAnsi="Arial" w:cs="Arial"/>
          <w:sz w:val="16"/>
          <w:szCs w:val="20"/>
        </w:rPr>
      </w:pPr>
    </w:p>
    <w:p w14:paraId="2D4306D8" w14:textId="6F40BDA0" w:rsidR="00975C3F" w:rsidRPr="00850DCD" w:rsidRDefault="00975C3F" w:rsidP="009B258D">
      <w:pPr>
        <w:pStyle w:val="Akapitzlist"/>
        <w:numPr>
          <w:ilvl w:val="1"/>
          <w:numId w:val="26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643025FB" w:rsidR="00975C3F" w:rsidRPr="00850DCD" w:rsidRDefault="00975C3F" w:rsidP="009B258D">
      <w:pPr>
        <w:pStyle w:val="Akapitzlist"/>
        <w:numPr>
          <w:ilvl w:val="1"/>
          <w:numId w:val="26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drogą elektroniczną.</w:t>
      </w:r>
    </w:p>
    <w:p w14:paraId="2E7F4669" w14:textId="4AC918BD" w:rsidR="00975C3F" w:rsidRPr="00850DCD" w:rsidRDefault="00975C3F" w:rsidP="009B258D">
      <w:pPr>
        <w:pStyle w:val="Akapitzlist"/>
        <w:numPr>
          <w:ilvl w:val="1"/>
          <w:numId w:val="26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sz w:val="20"/>
          <w:szCs w:val="20"/>
        </w:rPr>
        <w:t xml:space="preserve">Jeżeli zamawiający lub wykonawca przekazują korespondencję drogą elektroniczną, każda </w:t>
      </w:r>
      <w:r w:rsidR="00B17960" w:rsidRPr="00850DCD">
        <w:rPr>
          <w:rFonts w:ascii="Arial" w:hAnsi="Arial" w:cs="Arial"/>
          <w:sz w:val="20"/>
          <w:szCs w:val="20"/>
        </w:rPr>
        <w:br/>
      </w:r>
      <w:r w:rsidRPr="00850DCD">
        <w:rPr>
          <w:rFonts w:ascii="Arial" w:hAnsi="Arial" w:cs="Arial"/>
          <w:sz w:val="20"/>
          <w:szCs w:val="20"/>
        </w:rPr>
        <w:t>ze stron na żądanie drugiej strony potwierdza fakt jej otrzymania.</w:t>
      </w:r>
    </w:p>
    <w:p w14:paraId="63BCE99B" w14:textId="1FC6E793" w:rsidR="00975C3F" w:rsidRPr="00850DCD" w:rsidRDefault="00975C3F" w:rsidP="009B258D">
      <w:pPr>
        <w:pStyle w:val="Akapitzlist"/>
        <w:numPr>
          <w:ilvl w:val="1"/>
          <w:numId w:val="26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adres email, podany przez wykonawcę, została mu doręczona w sposób umożliwiający zapoznanie się z jej treścią.</w:t>
      </w:r>
    </w:p>
    <w:p w14:paraId="615AD9BD" w14:textId="7BC57071" w:rsidR="00975C3F" w:rsidRPr="00850DCD" w:rsidRDefault="00975C3F" w:rsidP="009B258D">
      <w:pPr>
        <w:pStyle w:val="Akapitzlist"/>
        <w:numPr>
          <w:ilvl w:val="1"/>
          <w:numId w:val="26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sz w:val="20"/>
          <w:szCs w:val="20"/>
        </w:rPr>
        <w:lastRenderedPageBreak/>
        <w:t>Korespondencję związaną z niniejszym postępowaniem należy kierować na adres:</w:t>
      </w:r>
    </w:p>
    <w:p w14:paraId="75602038" w14:textId="77777777" w:rsidR="00975C3F" w:rsidRPr="00850DCD" w:rsidRDefault="00975C3F" w:rsidP="00CC7640">
      <w:pPr>
        <w:spacing w:line="288" w:lineRule="auto"/>
        <w:ind w:left="493" w:firstLine="74"/>
        <w:jc w:val="both"/>
        <w:rPr>
          <w:rFonts w:ascii="Arial" w:hAnsi="Arial" w:cs="Arial"/>
          <w:b/>
          <w:sz w:val="20"/>
          <w:szCs w:val="20"/>
        </w:rPr>
      </w:pPr>
      <w:r w:rsidRPr="00850DCD">
        <w:rPr>
          <w:rFonts w:ascii="Arial" w:hAnsi="Arial" w:cs="Arial"/>
          <w:b/>
          <w:sz w:val="20"/>
          <w:szCs w:val="20"/>
        </w:rPr>
        <w:t xml:space="preserve">Ministerstwo </w:t>
      </w:r>
      <w:r w:rsidR="00411BD5" w:rsidRPr="00850DCD">
        <w:rPr>
          <w:rFonts w:ascii="Arial" w:hAnsi="Arial" w:cs="Arial"/>
          <w:b/>
          <w:sz w:val="20"/>
          <w:szCs w:val="20"/>
        </w:rPr>
        <w:t>Środowiska</w:t>
      </w:r>
    </w:p>
    <w:p w14:paraId="03C0E827" w14:textId="77777777" w:rsidR="00975C3F" w:rsidRPr="00850DCD" w:rsidRDefault="00975C3F" w:rsidP="00CC7640">
      <w:pPr>
        <w:spacing w:line="288" w:lineRule="auto"/>
        <w:ind w:left="493" w:firstLine="74"/>
        <w:jc w:val="both"/>
        <w:rPr>
          <w:rFonts w:ascii="Arial" w:hAnsi="Arial" w:cs="Arial"/>
          <w:b/>
          <w:sz w:val="20"/>
          <w:szCs w:val="20"/>
        </w:rPr>
      </w:pPr>
      <w:r w:rsidRPr="00850DCD">
        <w:rPr>
          <w:rFonts w:ascii="Arial" w:hAnsi="Arial" w:cs="Arial"/>
          <w:b/>
          <w:sz w:val="20"/>
          <w:szCs w:val="20"/>
        </w:rPr>
        <w:t>Biuro Dyrektora Generalnego</w:t>
      </w:r>
    </w:p>
    <w:p w14:paraId="1A96D18C" w14:textId="18B4C504" w:rsidR="00975C3F" w:rsidRPr="00850DCD" w:rsidRDefault="00CA6695" w:rsidP="00850DCD">
      <w:pPr>
        <w:spacing w:line="288" w:lineRule="auto"/>
        <w:ind w:left="493" w:firstLine="74"/>
        <w:jc w:val="both"/>
        <w:rPr>
          <w:rFonts w:ascii="Arial" w:hAnsi="Arial" w:cs="Arial"/>
          <w:b/>
          <w:sz w:val="20"/>
          <w:szCs w:val="20"/>
        </w:rPr>
      </w:pPr>
      <w:r w:rsidRPr="00850DCD">
        <w:rPr>
          <w:rFonts w:ascii="Arial" w:hAnsi="Arial" w:cs="Arial"/>
          <w:b/>
          <w:sz w:val="20"/>
          <w:szCs w:val="20"/>
        </w:rPr>
        <w:t>u</w:t>
      </w:r>
      <w:r w:rsidR="00411BD5" w:rsidRPr="00850DCD">
        <w:rPr>
          <w:rFonts w:ascii="Arial" w:hAnsi="Arial" w:cs="Arial"/>
          <w:b/>
          <w:sz w:val="20"/>
          <w:szCs w:val="20"/>
        </w:rPr>
        <w:t>l. Wawelska 52/54</w:t>
      </w:r>
    </w:p>
    <w:p w14:paraId="26F1B63C" w14:textId="77777777" w:rsidR="00975C3F" w:rsidRPr="00850DCD" w:rsidRDefault="008529C1" w:rsidP="00850DCD">
      <w:pPr>
        <w:spacing w:line="288" w:lineRule="auto"/>
        <w:ind w:left="493" w:firstLine="74"/>
        <w:jc w:val="both"/>
        <w:rPr>
          <w:rFonts w:ascii="Arial" w:hAnsi="Arial" w:cs="Arial"/>
          <w:b/>
          <w:sz w:val="20"/>
          <w:szCs w:val="20"/>
        </w:rPr>
      </w:pPr>
      <w:r w:rsidRPr="00850DCD">
        <w:rPr>
          <w:rFonts w:ascii="Arial" w:hAnsi="Arial" w:cs="Arial"/>
          <w:b/>
          <w:sz w:val="20"/>
          <w:szCs w:val="20"/>
        </w:rPr>
        <w:t>00-</w:t>
      </w:r>
      <w:r w:rsidR="00411BD5" w:rsidRPr="00850DCD">
        <w:rPr>
          <w:rFonts w:ascii="Arial" w:hAnsi="Arial" w:cs="Arial"/>
          <w:b/>
          <w:sz w:val="20"/>
          <w:szCs w:val="20"/>
        </w:rPr>
        <w:t>922</w:t>
      </w:r>
      <w:r w:rsidR="00975C3F" w:rsidRPr="00850DCD">
        <w:rPr>
          <w:rFonts w:ascii="Arial" w:hAnsi="Arial" w:cs="Arial"/>
          <w:b/>
          <w:sz w:val="20"/>
          <w:szCs w:val="20"/>
        </w:rPr>
        <w:t xml:space="preserve"> Warszawa</w:t>
      </w:r>
    </w:p>
    <w:p w14:paraId="5066564F" w14:textId="66315254" w:rsidR="00B844B9" w:rsidRPr="006541A3" w:rsidRDefault="00B844B9" w:rsidP="00850DCD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CC7640" w:rsidRPr="00604F82">
          <w:rPr>
            <w:rStyle w:val="Hipercze"/>
            <w:rFonts w:ascii="Arial" w:hAnsi="Arial" w:cs="Arial"/>
            <w:sz w:val="20"/>
            <w:szCs w:val="20"/>
          </w:rPr>
          <w:t>rafal.ratynski@mos.gov.pl</w:t>
        </w:r>
      </w:hyperlink>
      <w:r w:rsidR="00CC7640">
        <w:rPr>
          <w:rFonts w:ascii="Arial" w:hAnsi="Arial" w:cs="Arial"/>
          <w:sz w:val="20"/>
          <w:szCs w:val="20"/>
        </w:rPr>
        <w:t xml:space="preserve"> </w:t>
      </w:r>
      <w:hyperlink r:id="rId11" w:history="1"/>
      <w:r w:rsidRPr="006541A3">
        <w:rPr>
          <w:rFonts w:ascii="Arial" w:hAnsi="Arial" w:cs="Arial"/>
          <w:sz w:val="20"/>
          <w:szCs w:val="20"/>
        </w:rPr>
        <w:t>– w sprawach merytorycznych</w:t>
      </w:r>
    </w:p>
    <w:p w14:paraId="7472DCEA" w14:textId="7C3B4FF8" w:rsidR="00B844B9" w:rsidRPr="006541A3" w:rsidRDefault="00B844B9" w:rsidP="00850DCD">
      <w:pPr>
        <w:spacing w:line="288" w:lineRule="auto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6541A3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CC7640" w:rsidRPr="00604F82">
          <w:rPr>
            <w:rStyle w:val="Hipercze"/>
            <w:rFonts w:ascii="Arial" w:hAnsi="Arial" w:cs="Arial"/>
            <w:sz w:val="20"/>
            <w:szCs w:val="20"/>
          </w:rPr>
          <w:t>dorota.liwarska@mos.gov.pl</w:t>
        </w:r>
      </w:hyperlink>
      <w:r w:rsidR="00CC7640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– w sprawach formalnych</w:t>
      </w:r>
    </w:p>
    <w:p w14:paraId="1F21C73F" w14:textId="47B6AEBD" w:rsidR="00975C3F" w:rsidRPr="006541A3" w:rsidRDefault="00975C3F" w:rsidP="00850DCD">
      <w:pPr>
        <w:pStyle w:val="Akapitzlist"/>
        <w:numPr>
          <w:ilvl w:val="1"/>
          <w:numId w:val="26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6541A3">
        <w:rPr>
          <w:rFonts w:ascii="Arial" w:hAnsi="Arial" w:cs="Arial"/>
          <w:sz w:val="20"/>
          <w:szCs w:val="20"/>
        </w:rPr>
        <w:t>BDGwzp-26</w:t>
      </w:r>
      <w:r w:rsidR="00CC7640">
        <w:rPr>
          <w:rFonts w:ascii="Arial" w:hAnsi="Arial" w:cs="Arial"/>
          <w:sz w:val="20"/>
          <w:szCs w:val="20"/>
        </w:rPr>
        <w:t>1</w:t>
      </w:r>
      <w:r w:rsidR="00B844B9" w:rsidRPr="006541A3">
        <w:rPr>
          <w:rFonts w:ascii="Arial" w:hAnsi="Arial" w:cs="Arial"/>
          <w:sz w:val="20"/>
          <w:szCs w:val="20"/>
        </w:rPr>
        <w:t>/</w:t>
      </w:r>
      <w:r w:rsidR="00CC7640">
        <w:rPr>
          <w:rFonts w:ascii="Arial" w:hAnsi="Arial" w:cs="Arial"/>
          <w:sz w:val="20"/>
          <w:szCs w:val="20"/>
        </w:rPr>
        <w:t>35</w:t>
      </w:r>
      <w:r w:rsidR="00B844B9" w:rsidRPr="006541A3">
        <w:rPr>
          <w:rFonts w:ascii="Arial" w:hAnsi="Arial" w:cs="Arial"/>
          <w:sz w:val="20"/>
          <w:szCs w:val="20"/>
        </w:rPr>
        <w:t>/</w:t>
      </w:r>
      <w:r w:rsidR="000A76AB" w:rsidRPr="006541A3">
        <w:rPr>
          <w:rFonts w:ascii="Arial" w:hAnsi="Arial" w:cs="Arial"/>
          <w:sz w:val="20"/>
          <w:szCs w:val="20"/>
        </w:rPr>
        <w:t>2</w:t>
      </w:r>
      <w:r w:rsidR="000F143F" w:rsidRPr="006541A3">
        <w:rPr>
          <w:rFonts w:ascii="Arial" w:hAnsi="Arial" w:cs="Arial"/>
          <w:sz w:val="20"/>
          <w:szCs w:val="20"/>
        </w:rPr>
        <w:t>01</w:t>
      </w:r>
      <w:r w:rsidR="00CC7640">
        <w:rPr>
          <w:rFonts w:ascii="Arial" w:hAnsi="Arial" w:cs="Arial"/>
          <w:sz w:val="20"/>
          <w:szCs w:val="20"/>
        </w:rPr>
        <w:t>9</w:t>
      </w:r>
      <w:r w:rsidR="008067B2" w:rsidRPr="006541A3">
        <w:rPr>
          <w:rFonts w:ascii="Arial" w:hAnsi="Arial" w:cs="Arial"/>
          <w:sz w:val="20"/>
          <w:szCs w:val="20"/>
        </w:rPr>
        <w:t>/</w:t>
      </w:r>
      <w:r w:rsidR="00CC7640">
        <w:rPr>
          <w:rFonts w:ascii="Arial" w:hAnsi="Arial" w:cs="Arial"/>
          <w:sz w:val="20"/>
          <w:szCs w:val="20"/>
        </w:rPr>
        <w:t>DL</w:t>
      </w:r>
    </w:p>
    <w:p w14:paraId="6DE57308" w14:textId="5591F545" w:rsidR="00641F15" w:rsidRPr="006541A3" w:rsidRDefault="00913486" w:rsidP="00850DCD">
      <w:pPr>
        <w:pStyle w:val="Akapitzlist"/>
        <w:numPr>
          <w:ilvl w:val="1"/>
          <w:numId w:val="26"/>
        </w:numPr>
        <w:spacing w:before="12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Osoby uprawnione</w:t>
      </w:r>
      <w:r w:rsidR="00975C3F" w:rsidRPr="006541A3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61963669" w14:textId="03F209FC" w:rsidR="00B844B9" w:rsidRPr="006541A3" w:rsidRDefault="00A94B73" w:rsidP="00850DCD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b/>
          <w:sz w:val="20"/>
          <w:szCs w:val="20"/>
        </w:rPr>
        <w:t>Rafał Ratyński</w:t>
      </w:r>
      <w:r w:rsidR="00B844B9" w:rsidRPr="006541A3">
        <w:rPr>
          <w:rFonts w:ascii="Arial" w:hAnsi="Arial" w:cs="Arial"/>
          <w:sz w:val="20"/>
          <w:szCs w:val="20"/>
        </w:rPr>
        <w:t xml:space="preserve"> – </w:t>
      </w:r>
      <w:r w:rsidRPr="006541A3">
        <w:rPr>
          <w:rFonts w:ascii="Arial" w:hAnsi="Arial" w:cs="Arial"/>
          <w:sz w:val="20"/>
          <w:szCs w:val="20"/>
        </w:rPr>
        <w:t>Biuro Dyrektora Generalnego, Wydział Eksploatacji Systemów Informatycznych</w:t>
      </w:r>
    </w:p>
    <w:p w14:paraId="5AB24391" w14:textId="3966C37A" w:rsidR="00B844B9" w:rsidRPr="006541A3" w:rsidRDefault="00A94B73" w:rsidP="001721EF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Pr="006541A3">
          <w:rPr>
            <w:rStyle w:val="Hipercze"/>
            <w:rFonts w:ascii="Arial" w:hAnsi="Arial" w:cs="Arial"/>
            <w:sz w:val="20"/>
            <w:szCs w:val="20"/>
          </w:rPr>
          <w:t>rafal.ratynski@mos.gov.pl</w:t>
        </w:r>
      </w:hyperlink>
      <w:r w:rsidRPr="006541A3">
        <w:rPr>
          <w:rStyle w:val="Hipercze"/>
          <w:rFonts w:ascii="Arial" w:hAnsi="Arial" w:cs="Arial"/>
          <w:sz w:val="20"/>
          <w:szCs w:val="20"/>
        </w:rPr>
        <w:t xml:space="preserve"> </w:t>
      </w:r>
      <w:r w:rsidR="00B844B9" w:rsidRPr="006541A3">
        <w:rPr>
          <w:rFonts w:ascii="Arial" w:hAnsi="Arial" w:cs="Arial"/>
          <w:sz w:val="20"/>
          <w:szCs w:val="20"/>
        </w:rPr>
        <w:t>– w sprawach merytorycznych</w:t>
      </w:r>
    </w:p>
    <w:p w14:paraId="2AFA49B3" w14:textId="459B1A5C" w:rsidR="00B844B9" w:rsidRPr="006541A3" w:rsidRDefault="00CC7640" w:rsidP="001721EF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50DCD">
        <w:rPr>
          <w:rFonts w:ascii="Arial" w:hAnsi="Arial" w:cs="Arial"/>
          <w:b/>
          <w:sz w:val="20"/>
          <w:szCs w:val="20"/>
        </w:rPr>
        <w:t xml:space="preserve">Dorota </w:t>
      </w:r>
      <w:proofErr w:type="spellStart"/>
      <w:r w:rsidRPr="00850DCD">
        <w:rPr>
          <w:rFonts w:ascii="Arial" w:hAnsi="Arial" w:cs="Arial"/>
          <w:b/>
          <w:sz w:val="20"/>
          <w:szCs w:val="20"/>
        </w:rPr>
        <w:t>Liwarska</w:t>
      </w:r>
      <w:proofErr w:type="spellEnd"/>
      <w:r w:rsidR="00B844B9" w:rsidRPr="006541A3">
        <w:rPr>
          <w:rFonts w:ascii="Arial" w:hAnsi="Arial" w:cs="Arial"/>
          <w:sz w:val="20"/>
          <w:szCs w:val="20"/>
        </w:rPr>
        <w:t xml:space="preserve"> – Biuro Dyrektora Generalnego, Wydział Zamówień Publicznych </w:t>
      </w:r>
    </w:p>
    <w:p w14:paraId="5EEA202F" w14:textId="16054B8D" w:rsidR="00B844B9" w:rsidRPr="006541A3" w:rsidRDefault="00B844B9" w:rsidP="001721EF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e-mail: </w:t>
      </w:r>
      <w:hyperlink r:id="rId14" w:history="1">
        <w:r w:rsidR="00B17960" w:rsidRPr="00604F82">
          <w:rPr>
            <w:rStyle w:val="Hipercze"/>
            <w:rFonts w:ascii="Arial" w:hAnsi="Arial" w:cs="Arial"/>
            <w:sz w:val="20"/>
            <w:szCs w:val="20"/>
          </w:rPr>
          <w:t>dorota.liwarska@mos.gov.pl</w:t>
        </w:r>
      </w:hyperlink>
      <w:r w:rsidR="00CC7640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>– w sprawach formalnych</w:t>
      </w:r>
    </w:p>
    <w:p w14:paraId="77B385C1" w14:textId="09C1532E" w:rsidR="00FF37FD" w:rsidRPr="00322F8A" w:rsidRDefault="00FF37FD" w:rsidP="001721EF">
      <w:pPr>
        <w:spacing w:line="288" w:lineRule="auto"/>
        <w:rPr>
          <w:rFonts w:ascii="Arial" w:hAnsi="Arial" w:cs="Arial"/>
          <w:sz w:val="16"/>
          <w:szCs w:val="20"/>
        </w:rPr>
      </w:pPr>
    </w:p>
    <w:p w14:paraId="5EA12E44" w14:textId="77777777" w:rsidR="005C3B98" w:rsidRPr="006541A3" w:rsidRDefault="005C3B98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6541A3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6541A3" w:rsidRDefault="002A301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0B05D6D4" w14:textId="77777777" w:rsidR="0076437A" w:rsidRPr="006541A3" w:rsidRDefault="0076437A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1A9EB8E" w14:textId="08D41B4E" w:rsidR="00632002" w:rsidRPr="006541A3" w:rsidRDefault="00632002" w:rsidP="009B258D">
      <w:pPr>
        <w:pStyle w:val="Akapitzlist"/>
        <w:numPr>
          <w:ilvl w:val="1"/>
          <w:numId w:val="28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6541A3">
        <w:rPr>
          <w:rFonts w:ascii="Arial" w:hAnsi="Arial" w:cs="Arial"/>
          <w:sz w:val="20"/>
          <w:szCs w:val="20"/>
        </w:rPr>
        <w:t xml:space="preserve">awiającego przepisów ustawy </w:t>
      </w:r>
      <w:r w:rsidRPr="006541A3">
        <w:rPr>
          <w:rFonts w:ascii="Arial" w:hAnsi="Arial" w:cs="Arial"/>
          <w:sz w:val="20"/>
          <w:szCs w:val="20"/>
        </w:rPr>
        <w:t xml:space="preserve">przysługują środki ochrony prawnej przewidziane w dziale VI ustawy jak </w:t>
      </w:r>
      <w:r w:rsidR="00850DCD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 xml:space="preserve">dla postępowań poniżej kwoty określonej w przepisach wykonawczych wydanych na podstawie art. 11 ust. 8 ustawy. </w:t>
      </w:r>
    </w:p>
    <w:p w14:paraId="5EBE746F" w14:textId="2CAEAEDF" w:rsidR="00632002" w:rsidRDefault="00D438C3" w:rsidP="009B258D">
      <w:pPr>
        <w:pStyle w:val="Akapitzlist"/>
        <w:numPr>
          <w:ilvl w:val="1"/>
          <w:numId w:val="28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Ś</w:t>
      </w:r>
      <w:r w:rsidR="00632002" w:rsidRPr="006541A3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6541A3">
        <w:rPr>
          <w:rFonts w:ascii="Arial" w:hAnsi="Arial" w:cs="Arial"/>
          <w:sz w:val="20"/>
          <w:szCs w:val="20"/>
        </w:rPr>
        <w:t>mowa w art. 154 pkt 5 ustawy</w:t>
      </w:r>
      <w:r w:rsidR="00632002" w:rsidRPr="006541A3">
        <w:rPr>
          <w:rFonts w:ascii="Arial" w:hAnsi="Arial" w:cs="Arial"/>
          <w:sz w:val="20"/>
          <w:szCs w:val="20"/>
        </w:rPr>
        <w:t xml:space="preserve">. </w:t>
      </w:r>
    </w:p>
    <w:p w14:paraId="0B70C176" w14:textId="77777777" w:rsidR="0076437A" w:rsidRPr="00322F8A" w:rsidRDefault="0076437A" w:rsidP="001721EF">
      <w:pPr>
        <w:pStyle w:val="Akapitzlist"/>
        <w:spacing w:line="288" w:lineRule="auto"/>
        <w:ind w:left="567"/>
        <w:jc w:val="both"/>
        <w:rPr>
          <w:rFonts w:ascii="Arial" w:hAnsi="Arial" w:cs="Arial"/>
          <w:sz w:val="14"/>
          <w:szCs w:val="20"/>
        </w:rPr>
      </w:pPr>
    </w:p>
    <w:p w14:paraId="6488ACF3" w14:textId="77777777" w:rsidR="00DB051D" w:rsidRPr="006541A3" w:rsidRDefault="00DB051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6541A3" w:rsidRDefault="00DB051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ZAŁĄCZNIKI DO SIWZ</w:t>
      </w:r>
    </w:p>
    <w:p w14:paraId="313514E3" w14:textId="3FBC177F" w:rsidR="00DB051D" w:rsidRPr="006541A3" w:rsidRDefault="00DB051D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20CAD285" w:rsidR="00DB051D" w:rsidRPr="006541A3" w:rsidRDefault="0076437A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Załącznik n</w:t>
      </w:r>
      <w:r w:rsidR="00DB051D" w:rsidRPr="006541A3">
        <w:rPr>
          <w:rFonts w:ascii="Arial" w:hAnsi="Arial" w:cs="Arial"/>
          <w:sz w:val="20"/>
          <w:szCs w:val="20"/>
        </w:rPr>
        <w:t>r 1 – Szczegółowy</w:t>
      </w:r>
      <w:r w:rsidR="00F70695" w:rsidRPr="006541A3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6541A3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6541A3" w:rsidRDefault="001B56B5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3DD55D4F" w:rsidR="004B0D55" w:rsidRPr="006541A3" w:rsidRDefault="00DB051D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Załą</w:t>
      </w:r>
      <w:r w:rsidR="003903BC" w:rsidRPr="006541A3">
        <w:rPr>
          <w:rFonts w:ascii="Arial" w:hAnsi="Arial" w:cs="Arial"/>
          <w:sz w:val="20"/>
          <w:szCs w:val="20"/>
        </w:rPr>
        <w:t>c</w:t>
      </w:r>
      <w:r w:rsidR="0076437A" w:rsidRPr="006541A3">
        <w:rPr>
          <w:rFonts w:ascii="Arial" w:hAnsi="Arial" w:cs="Arial"/>
          <w:sz w:val="20"/>
          <w:szCs w:val="20"/>
        </w:rPr>
        <w:t>znik n</w:t>
      </w:r>
      <w:r w:rsidRPr="006541A3">
        <w:rPr>
          <w:rFonts w:ascii="Arial" w:hAnsi="Arial" w:cs="Arial"/>
          <w:sz w:val="20"/>
          <w:szCs w:val="20"/>
        </w:rPr>
        <w:t xml:space="preserve">r 3 – </w:t>
      </w:r>
      <w:r w:rsidR="00674341" w:rsidRPr="006541A3">
        <w:rPr>
          <w:rFonts w:ascii="Arial" w:hAnsi="Arial" w:cs="Arial"/>
          <w:sz w:val="20"/>
          <w:szCs w:val="20"/>
        </w:rPr>
        <w:t xml:space="preserve">wzór </w:t>
      </w:r>
      <w:r w:rsidR="00C74B74" w:rsidRPr="006541A3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98965A1" w:rsidR="00C74B74" w:rsidRPr="006541A3" w:rsidRDefault="0076437A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Załącznik n</w:t>
      </w:r>
      <w:r w:rsidR="00C74B74" w:rsidRPr="006541A3">
        <w:rPr>
          <w:rFonts w:ascii="Arial" w:hAnsi="Arial" w:cs="Arial"/>
          <w:sz w:val="20"/>
          <w:szCs w:val="20"/>
        </w:rPr>
        <w:t xml:space="preserve">r 4 – wzór oświadczenia o </w:t>
      </w:r>
      <w:r w:rsidR="00DF3467" w:rsidRPr="006541A3">
        <w:rPr>
          <w:rFonts w:ascii="Arial" w:hAnsi="Arial" w:cs="Arial"/>
          <w:sz w:val="20"/>
          <w:szCs w:val="20"/>
        </w:rPr>
        <w:t>braku podstaw do wykluczenia</w:t>
      </w:r>
    </w:p>
    <w:p w14:paraId="458F7C4D" w14:textId="344C8A6A" w:rsidR="004B0D55" w:rsidRDefault="0076437A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Załącznik n</w:t>
      </w:r>
      <w:r w:rsidR="00C74B74" w:rsidRPr="006541A3">
        <w:rPr>
          <w:rFonts w:ascii="Arial" w:hAnsi="Arial" w:cs="Arial"/>
          <w:sz w:val="20"/>
          <w:szCs w:val="20"/>
        </w:rPr>
        <w:t xml:space="preserve">r </w:t>
      </w:r>
      <w:r w:rsidR="00B26FAE" w:rsidRPr="006541A3">
        <w:rPr>
          <w:rFonts w:ascii="Arial" w:hAnsi="Arial" w:cs="Arial"/>
          <w:sz w:val="20"/>
          <w:szCs w:val="20"/>
        </w:rPr>
        <w:t>5</w:t>
      </w:r>
      <w:r w:rsidR="004B0D55" w:rsidRPr="006541A3">
        <w:rPr>
          <w:rFonts w:ascii="Arial" w:hAnsi="Arial" w:cs="Arial"/>
          <w:sz w:val="20"/>
          <w:szCs w:val="20"/>
        </w:rPr>
        <w:t xml:space="preserve"> – </w:t>
      </w:r>
      <w:r w:rsidR="006E1B4A" w:rsidRPr="006541A3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7766D953" w14:textId="6E2C88F4" w:rsidR="00B17960" w:rsidRPr="006541A3" w:rsidRDefault="00B17960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 – wzór wykazu zamówień</w:t>
      </w:r>
    </w:p>
    <w:p w14:paraId="0761B8F6" w14:textId="77777777" w:rsidR="00E07604" w:rsidRPr="006541A3" w:rsidRDefault="00E07604" w:rsidP="001721EF">
      <w:pPr>
        <w:spacing w:line="288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329D134" w14:textId="77777777" w:rsidR="00FF37FD" w:rsidRPr="006541A3" w:rsidRDefault="00FF37FD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p w14:paraId="569E7FB4" w14:textId="1B3B8099" w:rsidR="00DA3870" w:rsidRDefault="001E37DE" w:rsidP="001721EF">
      <w:pPr>
        <w:spacing w:line="288" w:lineRule="auto"/>
        <w:ind w:left="6096" w:hanging="6096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Zatwierdzam</w:t>
      </w:r>
      <w:r w:rsidR="00207E6D" w:rsidRPr="006541A3">
        <w:rPr>
          <w:rFonts w:ascii="Arial" w:hAnsi="Arial" w:cs="Arial"/>
          <w:sz w:val="20"/>
          <w:szCs w:val="20"/>
        </w:rPr>
        <w:t xml:space="preserve">, </w:t>
      </w:r>
      <w:r w:rsidR="00F45781">
        <w:rPr>
          <w:rFonts w:ascii="Arial" w:hAnsi="Arial" w:cs="Arial"/>
          <w:sz w:val="20"/>
          <w:szCs w:val="20"/>
        </w:rPr>
        <w:t>2019-10-21</w:t>
      </w:r>
      <w:r w:rsidR="006C4E0C" w:rsidRPr="006541A3">
        <w:rPr>
          <w:rFonts w:ascii="Arial" w:hAnsi="Arial" w:cs="Arial"/>
          <w:sz w:val="20"/>
          <w:szCs w:val="20"/>
        </w:rPr>
        <w:t xml:space="preserve"> r.</w:t>
      </w:r>
      <w:r w:rsidR="004F3998" w:rsidRPr="006541A3">
        <w:rPr>
          <w:rFonts w:ascii="Arial" w:hAnsi="Arial" w:cs="Arial"/>
          <w:sz w:val="20"/>
          <w:szCs w:val="20"/>
        </w:rPr>
        <w:tab/>
      </w:r>
      <w:r w:rsidR="004F3998" w:rsidRPr="006541A3">
        <w:rPr>
          <w:rFonts w:ascii="Arial" w:hAnsi="Arial" w:cs="Arial"/>
          <w:sz w:val="20"/>
          <w:szCs w:val="20"/>
        </w:rPr>
        <w:tab/>
      </w:r>
    </w:p>
    <w:p w14:paraId="54C128C6" w14:textId="114620CE" w:rsidR="005B33F6" w:rsidRDefault="005B33F6" w:rsidP="001721EF">
      <w:pPr>
        <w:spacing w:line="288" w:lineRule="auto"/>
        <w:ind w:left="6096" w:hanging="6096"/>
        <w:rPr>
          <w:rFonts w:ascii="Arial" w:hAnsi="Arial" w:cs="Arial"/>
          <w:sz w:val="20"/>
          <w:szCs w:val="20"/>
        </w:rPr>
      </w:pPr>
    </w:p>
    <w:p w14:paraId="4A652F64" w14:textId="3A7B7CF2" w:rsidR="005B33F6" w:rsidRPr="005B33F6" w:rsidRDefault="005B33F6" w:rsidP="005B33F6">
      <w:pPr>
        <w:spacing w:line="288" w:lineRule="auto"/>
        <w:ind w:left="6096" w:hanging="6096"/>
        <w:jc w:val="center"/>
        <w:rPr>
          <w:rFonts w:ascii="Arial" w:hAnsi="Arial" w:cs="Arial"/>
          <w:b/>
          <w:sz w:val="20"/>
          <w:szCs w:val="20"/>
        </w:rPr>
      </w:pPr>
      <w:r w:rsidRPr="005B33F6">
        <w:rPr>
          <w:rFonts w:ascii="Arial" w:hAnsi="Arial" w:cs="Arial"/>
          <w:b/>
          <w:sz w:val="20"/>
          <w:szCs w:val="20"/>
        </w:rPr>
        <w:t>Zastępca Dyrektora</w:t>
      </w:r>
    </w:p>
    <w:p w14:paraId="2E75148D" w14:textId="47C13D6D" w:rsidR="005B33F6" w:rsidRPr="005B33F6" w:rsidRDefault="005B33F6" w:rsidP="005B33F6">
      <w:pPr>
        <w:spacing w:line="288" w:lineRule="auto"/>
        <w:ind w:left="6096" w:hanging="6096"/>
        <w:jc w:val="center"/>
        <w:rPr>
          <w:rFonts w:ascii="Arial" w:hAnsi="Arial" w:cs="Arial"/>
          <w:b/>
          <w:sz w:val="20"/>
          <w:szCs w:val="20"/>
        </w:rPr>
      </w:pPr>
      <w:r w:rsidRPr="005B33F6">
        <w:rPr>
          <w:rFonts w:ascii="Arial" w:hAnsi="Arial" w:cs="Arial"/>
          <w:b/>
          <w:sz w:val="20"/>
          <w:szCs w:val="20"/>
        </w:rPr>
        <w:t>Biura Dyrektora Generalnego</w:t>
      </w:r>
    </w:p>
    <w:p w14:paraId="5B5E494D" w14:textId="4B2EEC7C" w:rsidR="005B33F6" w:rsidRDefault="005B33F6" w:rsidP="005B33F6">
      <w:pPr>
        <w:spacing w:line="288" w:lineRule="auto"/>
        <w:ind w:left="6096" w:hanging="6096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62331EE5" w14:textId="288968D0" w:rsidR="005B33F6" w:rsidRPr="005B33F6" w:rsidRDefault="005B33F6" w:rsidP="005B33F6">
      <w:pPr>
        <w:spacing w:line="288" w:lineRule="auto"/>
        <w:ind w:left="6096" w:hanging="6096"/>
        <w:jc w:val="center"/>
        <w:rPr>
          <w:rFonts w:ascii="Arial" w:hAnsi="Arial" w:cs="Arial"/>
          <w:b/>
          <w:i/>
          <w:sz w:val="20"/>
          <w:szCs w:val="20"/>
        </w:rPr>
      </w:pPr>
      <w:r w:rsidRPr="005B33F6">
        <w:rPr>
          <w:rFonts w:ascii="Arial" w:hAnsi="Arial" w:cs="Arial"/>
          <w:b/>
          <w:i/>
          <w:sz w:val="20"/>
          <w:szCs w:val="20"/>
        </w:rPr>
        <w:t xml:space="preserve">Andrzej </w:t>
      </w:r>
      <w:proofErr w:type="spellStart"/>
      <w:r w:rsidRPr="005B33F6">
        <w:rPr>
          <w:rFonts w:ascii="Arial" w:hAnsi="Arial" w:cs="Arial"/>
          <w:b/>
          <w:i/>
          <w:sz w:val="20"/>
          <w:szCs w:val="20"/>
        </w:rPr>
        <w:t>Smolński</w:t>
      </w:r>
      <w:proofErr w:type="spellEnd"/>
    </w:p>
    <w:p w14:paraId="0820150D" w14:textId="77777777" w:rsidR="00DA3870" w:rsidRPr="006541A3" w:rsidRDefault="00DA3870" w:rsidP="001721EF">
      <w:pPr>
        <w:spacing w:line="288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7FF17C24" w14:textId="72589408" w:rsidR="00B17960" w:rsidRDefault="00DA3870" w:rsidP="00322F8A">
      <w:pPr>
        <w:spacing w:line="288" w:lineRule="auto"/>
        <w:rPr>
          <w:rFonts w:ascii="Arial" w:hAnsi="Arial" w:cs="Arial"/>
          <w:b/>
          <w:spacing w:val="4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ab/>
      </w:r>
      <w:r w:rsidRPr="006541A3">
        <w:rPr>
          <w:rFonts w:ascii="Arial" w:hAnsi="Arial" w:cs="Arial"/>
          <w:sz w:val="20"/>
          <w:szCs w:val="20"/>
        </w:rPr>
        <w:tab/>
      </w:r>
      <w:r w:rsidRPr="006541A3">
        <w:rPr>
          <w:rFonts w:ascii="Arial" w:hAnsi="Arial" w:cs="Arial"/>
          <w:sz w:val="20"/>
          <w:szCs w:val="20"/>
        </w:rPr>
        <w:tab/>
      </w:r>
      <w:r w:rsidRPr="006541A3">
        <w:rPr>
          <w:rFonts w:ascii="Arial" w:hAnsi="Arial" w:cs="Arial"/>
          <w:sz w:val="20"/>
          <w:szCs w:val="20"/>
        </w:rPr>
        <w:tab/>
        <w:t xml:space="preserve">    </w:t>
      </w:r>
      <w:r w:rsidR="00B17960">
        <w:rPr>
          <w:rFonts w:ascii="Arial" w:hAnsi="Arial" w:cs="Arial"/>
          <w:b/>
          <w:spacing w:val="4"/>
          <w:sz w:val="20"/>
          <w:szCs w:val="20"/>
        </w:rPr>
        <w:br w:type="page"/>
      </w:r>
    </w:p>
    <w:p w14:paraId="3B5B579E" w14:textId="53949873" w:rsidR="00C11E92" w:rsidRPr="006541A3" w:rsidRDefault="00FF37FD" w:rsidP="001721EF">
      <w:pPr>
        <w:spacing w:line="288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b/>
          <w:spacing w:val="4"/>
          <w:sz w:val="20"/>
          <w:szCs w:val="20"/>
        </w:rPr>
        <w:lastRenderedPageBreak/>
        <w:t>Z</w:t>
      </w:r>
      <w:r w:rsidR="00C11E92" w:rsidRPr="006541A3">
        <w:rPr>
          <w:rFonts w:ascii="Arial" w:hAnsi="Arial" w:cs="Arial"/>
          <w:b/>
          <w:spacing w:val="4"/>
          <w:sz w:val="20"/>
          <w:szCs w:val="20"/>
        </w:rPr>
        <w:t>ałącznik nr 1</w:t>
      </w:r>
      <w:r w:rsidR="00156767" w:rsidRPr="006541A3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6541A3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6541A3" w:rsidRDefault="00156767" w:rsidP="001721EF">
      <w:pPr>
        <w:spacing w:line="288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6541A3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1C06F23B" w:rsidR="00156767" w:rsidRPr="006541A3" w:rsidRDefault="000A2414" w:rsidP="001721EF">
      <w:pPr>
        <w:pStyle w:val="Nagwek"/>
        <w:tabs>
          <w:tab w:val="clear" w:pos="4536"/>
          <w:tab w:val="clear" w:pos="9072"/>
          <w:tab w:val="right" w:pos="9570"/>
        </w:tabs>
        <w:spacing w:line="288" w:lineRule="auto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bCs/>
          <w:sz w:val="20"/>
          <w:szCs w:val="20"/>
        </w:rPr>
        <w:lastRenderedPageBreak/>
        <w:t>BDGwzp-2</w:t>
      </w:r>
      <w:r w:rsidR="00B17960">
        <w:rPr>
          <w:rFonts w:ascii="Arial" w:hAnsi="Arial" w:cs="Arial"/>
          <w:b/>
          <w:bCs/>
          <w:sz w:val="20"/>
          <w:szCs w:val="20"/>
        </w:rPr>
        <w:t>61</w:t>
      </w:r>
      <w:r w:rsidRPr="006541A3">
        <w:rPr>
          <w:rFonts w:ascii="Arial" w:hAnsi="Arial" w:cs="Arial"/>
          <w:b/>
          <w:bCs/>
          <w:sz w:val="20"/>
          <w:szCs w:val="20"/>
        </w:rPr>
        <w:t>/</w:t>
      </w:r>
      <w:r w:rsidR="00B17960">
        <w:rPr>
          <w:rFonts w:ascii="Arial" w:hAnsi="Arial" w:cs="Arial"/>
          <w:b/>
          <w:bCs/>
          <w:sz w:val="20"/>
          <w:szCs w:val="20"/>
        </w:rPr>
        <w:t>35</w:t>
      </w:r>
      <w:r w:rsidR="00684A41" w:rsidRPr="006541A3">
        <w:rPr>
          <w:rFonts w:ascii="Arial" w:hAnsi="Arial" w:cs="Arial"/>
          <w:b/>
          <w:bCs/>
          <w:sz w:val="20"/>
          <w:szCs w:val="20"/>
        </w:rPr>
        <w:t>/201</w:t>
      </w:r>
      <w:r w:rsidR="00B17960">
        <w:rPr>
          <w:rFonts w:ascii="Arial" w:hAnsi="Arial" w:cs="Arial"/>
          <w:b/>
          <w:bCs/>
          <w:sz w:val="20"/>
          <w:szCs w:val="20"/>
        </w:rPr>
        <w:t>9</w:t>
      </w:r>
      <w:r w:rsidR="008067B2" w:rsidRPr="006541A3">
        <w:rPr>
          <w:rFonts w:ascii="Arial" w:hAnsi="Arial" w:cs="Arial"/>
          <w:b/>
          <w:bCs/>
          <w:sz w:val="20"/>
          <w:szCs w:val="20"/>
        </w:rPr>
        <w:t>/</w:t>
      </w:r>
      <w:r w:rsidR="00B17960">
        <w:rPr>
          <w:rFonts w:ascii="Arial" w:hAnsi="Arial" w:cs="Arial"/>
          <w:b/>
          <w:bCs/>
          <w:sz w:val="20"/>
          <w:szCs w:val="20"/>
        </w:rPr>
        <w:t>DL</w:t>
      </w:r>
      <w:r w:rsidR="00156767" w:rsidRPr="006541A3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46F51A50" w14:textId="77777777" w:rsidR="00156767" w:rsidRPr="006541A3" w:rsidRDefault="00156767" w:rsidP="001721EF">
      <w:pPr>
        <w:spacing w:line="288" w:lineRule="auto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F45781" w:rsidRDefault="00F45781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F45781" w:rsidRDefault="00F45781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F45781" w:rsidRDefault="00F45781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F45781" w:rsidRPr="001B56B5" w:rsidRDefault="00F4578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F45781" w:rsidRDefault="00F45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F45781" w:rsidRDefault="00F45781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F45781" w:rsidRDefault="00F45781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F45781" w:rsidRDefault="00F45781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F45781" w:rsidRPr="001B56B5" w:rsidRDefault="00F4578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F45781" w:rsidRDefault="00F45781"/>
                  </w:txbxContent>
                </v:textbox>
              </v:shape>
            </w:pict>
          </mc:Fallback>
        </mc:AlternateContent>
      </w:r>
      <w:r w:rsidRPr="006541A3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6541A3" w:rsidRDefault="00156767" w:rsidP="001721EF">
      <w:pPr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6541A3" w:rsidRDefault="00156767" w:rsidP="001721EF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6541A3" w:rsidRDefault="00156767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p w14:paraId="16A0E909" w14:textId="77777777" w:rsidR="00156767" w:rsidRPr="006541A3" w:rsidRDefault="00156767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p w14:paraId="3618C886" w14:textId="77777777" w:rsidR="00156767" w:rsidRPr="006541A3" w:rsidRDefault="00156767" w:rsidP="001721EF">
      <w:pPr>
        <w:keepNext/>
        <w:spacing w:line="288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1050CE2D" w14:textId="77777777" w:rsidR="006B757A" w:rsidRPr="006541A3" w:rsidRDefault="006B75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p w14:paraId="5690DD99" w14:textId="77777777" w:rsidR="00156767" w:rsidRPr="006541A3" w:rsidRDefault="00156767" w:rsidP="001721EF">
      <w:pPr>
        <w:keepNext/>
        <w:spacing w:line="288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6541A3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576D76CE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6B757A" w:rsidRPr="006541A3">
        <w:rPr>
          <w:rFonts w:ascii="Arial" w:hAnsi="Arial" w:cs="Arial"/>
          <w:spacing w:val="4"/>
          <w:sz w:val="20"/>
          <w:szCs w:val="20"/>
        </w:rPr>
        <w:t>...</w:t>
      </w:r>
      <w:r w:rsidR="00FF37FD" w:rsidRPr="006541A3">
        <w:rPr>
          <w:rFonts w:ascii="Arial" w:hAnsi="Arial" w:cs="Arial"/>
          <w:spacing w:val="4"/>
          <w:sz w:val="20"/>
          <w:szCs w:val="20"/>
        </w:rPr>
        <w:t>..</w:t>
      </w:r>
    </w:p>
    <w:p w14:paraId="3CD3130E" w14:textId="1D73A25E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</w:t>
      </w:r>
    </w:p>
    <w:p w14:paraId="088EE312" w14:textId="063E34B0" w:rsidR="00156767" w:rsidRPr="006541A3" w:rsidRDefault="00B63C47" w:rsidP="001721EF">
      <w:pPr>
        <w:tabs>
          <w:tab w:val="right" w:leader="dot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156767" w:rsidRPr="006541A3">
        <w:rPr>
          <w:rFonts w:ascii="Arial" w:hAnsi="Arial" w:cs="Arial"/>
          <w:sz w:val="20"/>
          <w:szCs w:val="20"/>
        </w:rPr>
        <w:t>…………………</w:t>
      </w:r>
    </w:p>
    <w:p w14:paraId="6CA9DAFD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i/>
          <w:sz w:val="20"/>
          <w:szCs w:val="20"/>
        </w:rPr>
        <w:t xml:space="preserve"> (</w:t>
      </w:r>
      <w:r w:rsidR="00D27321" w:rsidRPr="006541A3">
        <w:rPr>
          <w:rFonts w:ascii="Arial" w:hAnsi="Arial" w:cs="Arial"/>
          <w:i/>
          <w:sz w:val="20"/>
          <w:szCs w:val="20"/>
        </w:rPr>
        <w:t>N</w:t>
      </w:r>
      <w:r w:rsidRPr="006541A3">
        <w:rPr>
          <w:rFonts w:ascii="Arial" w:hAnsi="Arial" w:cs="Arial"/>
          <w:i/>
          <w:sz w:val="20"/>
          <w:szCs w:val="20"/>
        </w:rPr>
        <w:t>azwa Wykonawcy/ pełnomocnika wykonawców występujących wspólnie</w:t>
      </w:r>
      <w:r w:rsidRPr="006541A3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6541A3">
        <w:rPr>
          <w:rFonts w:ascii="Arial" w:hAnsi="Arial" w:cs="Arial"/>
          <w:i/>
          <w:sz w:val="20"/>
          <w:szCs w:val="20"/>
        </w:rPr>
        <w:t>)</w:t>
      </w:r>
    </w:p>
    <w:p w14:paraId="4B43179E" w14:textId="77777777" w:rsidR="00156767" w:rsidRPr="006541A3" w:rsidRDefault="00156767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p w14:paraId="67EDDE0A" w14:textId="77777777" w:rsidR="00156767" w:rsidRPr="006541A3" w:rsidRDefault="00156767" w:rsidP="001721EF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6541A3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6541A3">
        <w:rPr>
          <w:rFonts w:ascii="Arial" w:hAnsi="Arial" w:cs="Arial"/>
          <w:b/>
          <w:sz w:val="20"/>
          <w:szCs w:val="20"/>
        </w:rPr>
        <w:t>……</w:t>
      </w:r>
      <w:r w:rsidR="00711A5B" w:rsidRPr="006541A3">
        <w:rPr>
          <w:rFonts w:ascii="Arial" w:hAnsi="Arial" w:cs="Arial"/>
          <w:b/>
          <w:sz w:val="20"/>
          <w:szCs w:val="20"/>
        </w:rPr>
        <w:t>……………….</w:t>
      </w:r>
      <w:r w:rsidRPr="006541A3">
        <w:rPr>
          <w:rFonts w:ascii="Arial" w:hAnsi="Arial" w:cs="Arial"/>
          <w:b/>
          <w:sz w:val="20"/>
          <w:szCs w:val="20"/>
        </w:rPr>
        <w:t>……………</w:t>
      </w:r>
      <w:r w:rsidR="00711A5B" w:rsidRPr="006541A3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6541A3" w:rsidRDefault="00711A5B" w:rsidP="001721EF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0B86C7F3" w14:textId="77777777" w:rsidR="0076437A" w:rsidRPr="006541A3" w:rsidRDefault="0076437A" w:rsidP="001721E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7633ECDB" w14:textId="3A29080C" w:rsidR="00B3195D" w:rsidRPr="006541A3" w:rsidRDefault="00156767" w:rsidP="001721E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ubiegając się o udzielenie zamówienia publicznego, prowadzonego p</w:t>
      </w:r>
      <w:r w:rsidR="00401064" w:rsidRPr="006541A3">
        <w:rPr>
          <w:rFonts w:ascii="Arial" w:hAnsi="Arial" w:cs="Arial"/>
          <w:sz w:val="20"/>
          <w:szCs w:val="20"/>
        </w:rPr>
        <w:t>rzez Ministerstwo Środowiska, pn.</w:t>
      </w:r>
      <w:r w:rsidRPr="006541A3">
        <w:rPr>
          <w:rFonts w:ascii="Arial" w:hAnsi="Arial" w:cs="Arial"/>
          <w:sz w:val="20"/>
          <w:szCs w:val="20"/>
        </w:rPr>
        <w:t>:</w:t>
      </w:r>
    </w:p>
    <w:p w14:paraId="75E70071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Dostarczenie przedłużenia posiadanej przez Zamawiającego licencji subskrypcyjnej </w:t>
      </w:r>
    </w:p>
    <w:p w14:paraId="3A08EE48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Microsoft Office 365 Pro Plus dla 400 Użytkowników na okres 1 roku </w:t>
      </w:r>
    </w:p>
    <w:p w14:paraId="32D290B8" w14:textId="21ED0A4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6541A3">
        <w:rPr>
          <w:rFonts w:ascii="Arial" w:hAnsi="Arial" w:cs="Arial"/>
          <w:sz w:val="20"/>
          <w:szCs w:val="20"/>
        </w:rPr>
        <w:t>emy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 wykonanie zamówienia</w:t>
      </w:r>
      <w:r w:rsidR="000E7B86" w:rsidRPr="006541A3">
        <w:rPr>
          <w:rFonts w:ascii="Arial" w:hAnsi="Arial" w:cs="Arial"/>
          <w:sz w:val="20"/>
          <w:szCs w:val="20"/>
        </w:rPr>
        <w:t xml:space="preserve"> </w:t>
      </w:r>
    </w:p>
    <w:p w14:paraId="6D9D58B4" w14:textId="77777777" w:rsidR="000E7B86" w:rsidRPr="006541A3" w:rsidRDefault="000E7B86" w:rsidP="001721E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4156BBB7" w14:textId="3A7254BB" w:rsidR="00B7596C" w:rsidRPr="006541A3" w:rsidRDefault="00D35DC5" w:rsidP="001721EF">
      <w:pPr>
        <w:pStyle w:val="Akapitzlist"/>
        <w:numPr>
          <w:ilvl w:val="3"/>
          <w:numId w:val="6"/>
        </w:numPr>
        <w:spacing w:line="288" w:lineRule="auto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541A3">
        <w:rPr>
          <w:rFonts w:ascii="Arial" w:hAnsi="Arial" w:cs="Arial"/>
          <w:b/>
          <w:sz w:val="20"/>
          <w:szCs w:val="20"/>
          <w:u w:val="single"/>
        </w:rPr>
        <w:t>C</w:t>
      </w:r>
      <w:r w:rsidR="00B7596C" w:rsidRPr="006541A3">
        <w:rPr>
          <w:rFonts w:ascii="Arial" w:hAnsi="Arial" w:cs="Arial"/>
          <w:b/>
          <w:sz w:val="20"/>
          <w:szCs w:val="20"/>
          <w:u w:val="single"/>
        </w:rPr>
        <w:t>en</w:t>
      </w:r>
      <w:r w:rsidRPr="006541A3">
        <w:rPr>
          <w:rFonts w:ascii="Arial" w:hAnsi="Arial" w:cs="Arial"/>
          <w:b/>
          <w:sz w:val="20"/>
          <w:szCs w:val="20"/>
          <w:u w:val="single"/>
        </w:rPr>
        <w:t>a</w:t>
      </w:r>
      <w:r w:rsidR="00B7596C" w:rsidRPr="006541A3">
        <w:rPr>
          <w:rFonts w:ascii="Arial" w:hAnsi="Arial" w:cs="Arial"/>
          <w:b/>
          <w:sz w:val="20"/>
          <w:szCs w:val="20"/>
          <w:u w:val="single"/>
        </w:rPr>
        <w:t xml:space="preserve"> brutto</w:t>
      </w:r>
      <w:r w:rsidRPr="006541A3">
        <w:rPr>
          <w:rFonts w:ascii="Arial" w:hAnsi="Arial" w:cs="Arial"/>
          <w:b/>
          <w:sz w:val="20"/>
          <w:szCs w:val="20"/>
          <w:u w:val="single"/>
        </w:rPr>
        <w:t xml:space="preserve"> za:</w:t>
      </w:r>
      <w:r w:rsidR="00B7596C" w:rsidRPr="006541A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70661BF3" w14:textId="77777777" w:rsidR="00167124" w:rsidRPr="006541A3" w:rsidRDefault="00167124" w:rsidP="001721EF">
      <w:pPr>
        <w:spacing w:line="288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272E" w:rsidRPr="006541A3" w14:paraId="5F79EF37" w14:textId="77777777" w:rsidTr="00292EB2">
        <w:tc>
          <w:tcPr>
            <w:tcW w:w="9180" w:type="dxa"/>
          </w:tcPr>
          <w:p w14:paraId="14F061B4" w14:textId="77777777" w:rsidR="004C272E" w:rsidRPr="006541A3" w:rsidRDefault="004C272E" w:rsidP="00292EB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E0F999" w14:textId="4A62D73E" w:rsidR="004C272E" w:rsidRPr="006541A3" w:rsidRDefault="004C272E" w:rsidP="00292E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  <w:r w:rsidR="00983526" w:rsidRPr="006541A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6541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1A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…………………………………………………….</w:t>
            </w:r>
            <w:r w:rsidR="00983526" w:rsidRPr="006541A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6541A3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zł</w:t>
            </w:r>
          </w:p>
          <w:p w14:paraId="25D4602A" w14:textId="77777777" w:rsidR="004C272E" w:rsidRPr="006541A3" w:rsidRDefault="004C272E" w:rsidP="00292EB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B0784" w14:textId="77777777" w:rsidR="004C272E" w:rsidRPr="006541A3" w:rsidRDefault="004C272E" w:rsidP="004C272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EBD955" w14:textId="77777777" w:rsidR="004C272E" w:rsidRPr="006541A3" w:rsidRDefault="004C272E" w:rsidP="004C272E">
      <w:p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i/>
          <w:sz w:val="20"/>
          <w:szCs w:val="20"/>
        </w:rPr>
        <w:t>Podane ceny zawierają wszystkie koszty niezbędne do pełnej i prawidłowej realizacji przedmiotu umowy.</w:t>
      </w:r>
    </w:p>
    <w:p w14:paraId="26FEB28D" w14:textId="13B67A5E" w:rsidR="006B757A" w:rsidRPr="006541A3" w:rsidRDefault="006B757A" w:rsidP="001721E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7DC6A59" w14:textId="6517646E" w:rsidR="00D0646A" w:rsidRPr="006541A3" w:rsidRDefault="00A94B73" w:rsidP="001721EF">
      <w:pPr>
        <w:pStyle w:val="Akapitzlist"/>
        <w:numPr>
          <w:ilvl w:val="3"/>
          <w:numId w:val="6"/>
        </w:numPr>
        <w:spacing w:line="288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b/>
          <w:bCs/>
          <w:sz w:val="20"/>
          <w:szCs w:val="20"/>
        </w:rPr>
        <w:t xml:space="preserve">Termin dostarczenia licencji </w:t>
      </w:r>
    </w:p>
    <w:p w14:paraId="6D32CC95" w14:textId="77777777" w:rsidR="007A7A68" w:rsidRPr="006541A3" w:rsidRDefault="007A7A68" w:rsidP="001721EF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28EC96" w14:textId="531E2C23" w:rsidR="00D0646A" w:rsidRPr="006541A3" w:rsidRDefault="00B17960" w:rsidP="004C272E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09</w:t>
      </w:r>
      <w:r w:rsidR="0016431A" w:rsidRPr="006541A3">
        <w:rPr>
          <w:rFonts w:ascii="Arial" w:hAnsi="Arial" w:cs="Arial"/>
          <w:b/>
          <w:bCs/>
          <w:sz w:val="20"/>
          <w:szCs w:val="20"/>
        </w:rPr>
        <w:t xml:space="preserve"> grudnia</w:t>
      </w:r>
      <w:r w:rsidR="004C272E" w:rsidRPr="006541A3">
        <w:rPr>
          <w:rFonts w:ascii="Arial" w:hAnsi="Arial" w:cs="Arial"/>
          <w:b/>
          <w:bCs/>
          <w:sz w:val="20"/>
          <w:szCs w:val="20"/>
        </w:rPr>
        <w:t xml:space="preserve">/ </w:t>
      </w:r>
      <w:r w:rsidR="0016431A" w:rsidRPr="006541A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16431A" w:rsidRPr="006541A3">
        <w:rPr>
          <w:rFonts w:ascii="Arial" w:hAnsi="Arial" w:cs="Arial"/>
          <w:b/>
          <w:bCs/>
          <w:sz w:val="20"/>
          <w:szCs w:val="20"/>
        </w:rPr>
        <w:t xml:space="preserve"> grudnia</w:t>
      </w:r>
      <w:r w:rsidR="004C272E" w:rsidRPr="006541A3">
        <w:rPr>
          <w:rFonts w:ascii="Arial" w:hAnsi="Arial" w:cs="Arial"/>
          <w:b/>
          <w:bCs/>
          <w:sz w:val="20"/>
          <w:szCs w:val="20"/>
        </w:rPr>
        <w:t xml:space="preserve">/ </w:t>
      </w:r>
      <w:r w:rsidR="0016431A" w:rsidRPr="006541A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4C272E" w:rsidRPr="006541A3">
        <w:rPr>
          <w:rFonts w:ascii="Arial" w:hAnsi="Arial" w:cs="Arial"/>
          <w:b/>
          <w:bCs/>
          <w:sz w:val="20"/>
          <w:szCs w:val="20"/>
        </w:rPr>
        <w:t xml:space="preserve"> </w:t>
      </w:r>
      <w:r w:rsidR="0016431A" w:rsidRPr="006541A3">
        <w:rPr>
          <w:rFonts w:ascii="Arial" w:hAnsi="Arial" w:cs="Arial"/>
          <w:b/>
          <w:bCs/>
          <w:sz w:val="20"/>
          <w:szCs w:val="20"/>
        </w:rPr>
        <w:t>grudnia</w:t>
      </w:r>
      <w:r w:rsidR="007A7A68" w:rsidRPr="00B17960">
        <w:rPr>
          <w:rFonts w:ascii="Arial" w:hAnsi="Arial" w:cs="Arial"/>
          <w:b/>
          <w:bCs/>
          <w:sz w:val="32"/>
          <w:szCs w:val="20"/>
        </w:rPr>
        <w:t>*</w:t>
      </w:r>
    </w:p>
    <w:p w14:paraId="2BE7F06B" w14:textId="6A35CB9E" w:rsidR="007A7A68" w:rsidRPr="006541A3" w:rsidRDefault="001741D2" w:rsidP="001721EF">
      <w:pPr>
        <w:spacing w:line="288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B17960">
        <w:rPr>
          <w:rFonts w:ascii="Arial" w:hAnsi="Arial" w:cs="Arial"/>
          <w:bCs/>
          <w:i/>
          <w:sz w:val="32"/>
          <w:szCs w:val="20"/>
        </w:rPr>
        <w:t>*</w:t>
      </w:r>
      <w:r w:rsidR="007A7A68" w:rsidRPr="006541A3">
        <w:rPr>
          <w:rFonts w:ascii="Arial" w:hAnsi="Arial" w:cs="Arial"/>
          <w:bCs/>
          <w:i/>
          <w:sz w:val="20"/>
          <w:szCs w:val="20"/>
        </w:rPr>
        <w:t xml:space="preserve">W celu przyznania punktów w ramach kryteriów oceny ofert proszę zaznaczyć deklarowaną </w:t>
      </w:r>
      <w:r w:rsidR="004C272E" w:rsidRPr="006541A3">
        <w:rPr>
          <w:rFonts w:ascii="Arial" w:hAnsi="Arial" w:cs="Arial"/>
          <w:bCs/>
          <w:i/>
          <w:sz w:val="20"/>
          <w:szCs w:val="20"/>
        </w:rPr>
        <w:t>datę dostarczenia licencji</w:t>
      </w:r>
      <w:r w:rsidR="007A7A68" w:rsidRPr="006541A3">
        <w:rPr>
          <w:rFonts w:ascii="Arial" w:hAnsi="Arial" w:cs="Arial"/>
          <w:bCs/>
          <w:i/>
          <w:sz w:val="20"/>
          <w:szCs w:val="20"/>
        </w:rPr>
        <w:t>. W przypadku</w:t>
      </w:r>
      <w:r w:rsidR="0016431A" w:rsidRPr="006541A3">
        <w:rPr>
          <w:rFonts w:ascii="Arial" w:hAnsi="Arial" w:cs="Arial"/>
          <w:bCs/>
          <w:i/>
          <w:sz w:val="20"/>
          <w:szCs w:val="20"/>
        </w:rPr>
        <w:t xml:space="preserve"> zaznaczenia </w:t>
      </w:r>
      <w:r w:rsidR="00B17960">
        <w:rPr>
          <w:rFonts w:ascii="Arial" w:hAnsi="Arial" w:cs="Arial"/>
          <w:bCs/>
          <w:i/>
          <w:sz w:val="20"/>
          <w:szCs w:val="20"/>
        </w:rPr>
        <w:t>09</w:t>
      </w:r>
      <w:r w:rsidR="0016431A" w:rsidRPr="006541A3">
        <w:rPr>
          <w:rFonts w:ascii="Arial" w:hAnsi="Arial" w:cs="Arial"/>
          <w:bCs/>
          <w:i/>
          <w:sz w:val="20"/>
          <w:szCs w:val="20"/>
        </w:rPr>
        <w:t xml:space="preserve"> grudnia lub</w:t>
      </w:r>
      <w:r w:rsidR="007A7A68" w:rsidRPr="006541A3">
        <w:rPr>
          <w:rFonts w:ascii="Arial" w:hAnsi="Arial" w:cs="Arial"/>
          <w:bCs/>
          <w:i/>
          <w:sz w:val="20"/>
          <w:szCs w:val="20"/>
        </w:rPr>
        <w:t xml:space="preserve"> niezaznacz</w:t>
      </w:r>
      <w:r w:rsidR="004C272E" w:rsidRPr="006541A3">
        <w:rPr>
          <w:rFonts w:ascii="Arial" w:hAnsi="Arial" w:cs="Arial"/>
          <w:bCs/>
          <w:i/>
          <w:sz w:val="20"/>
          <w:szCs w:val="20"/>
        </w:rPr>
        <w:t xml:space="preserve">enia Wykonawca otrzyma </w:t>
      </w:r>
      <w:r w:rsidR="0016431A" w:rsidRPr="006541A3">
        <w:rPr>
          <w:rFonts w:ascii="Arial" w:hAnsi="Arial" w:cs="Arial"/>
          <w:bCs/>
          <w:i/>
          <w:sz w:val="20"/>
          <w:szCs w:val="20"/>
        </w:rPr>
        <w:br/>
      </w:r>
      <w:r w:rsidR="004C272E" w:rsidRPr="006541A3">
        <w:rPr>
          <w:rFonts w:ascii="Arial" w:hAnsi="Arial" w:cs="Arial"/>
          <w:bCs/>
          <w:i/>
          <w:sz w:val="20"/>
          <w:szCs w:val="20"/>
        </w:rPr>
        <w:t xml:space="preserve">0 pkt w </w:t>
      </w:r>
      <w:r w:rsidR="007A7A68" w:rsidRPr="006541A3">
        <w:rPr>
          <w:rFonts w:ascii="Arial" w:hAnsi="Arial" w:cs="Arial"/>
          <w:bCs/>
          <w:i/>
          <w:sz w:val="20"/>
          <w:szCs w:val="20"/>
        </w:rPr>
        <w:t xml:space="preserve">kryterium. </w:t>
      </w:r>
    </w:p>
    <w:p w14:paraId="7408F46D" w14:textId="77777777" w:rsidR="00FF37FD" w:rsidRPr="006541A3" w:rsidRDefault="00FF37FD" w:rsidP="001721EF">
      <w:pPr>
        <w:tabs>
          <w:tab w:val="num" w:pos="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E8906F1" w14:textId="1695FA7A" w:rsidR="00156767" w:rsidRPr="006541A3" w:rsidRDefault="00E25AE4" w:rsidP="001721EF">
      <w:pPr>
        <w:tabs>
          <w:tab w:val="num" w:pos="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</w:t>
      </w:r>
      <w:r w:rsidR="00156767" w:rsidRPr="006541A3">
        <w:rPr>
          <w:rFonts w:ascii="Arial" w:hAnsi="Arial" w:cs="Arial"/>
          <w:sz w:val="20"/>
          <w:szCs w:val="20"/>
        </w:rPr>
        <w:t xml:space="preserve">świadczam/y, że zapoznałem/liśmy się z wymaganiami Zamawiającego, dotyczącymi przedmiotu zamówienia, zamieszczonymi w Specyfikacji Istotnych Warunków Zamówienia wraz z załącznikami </w:t>
      </w:r>
      <w:r w:rsidR="00FF37FD" w:rsidRPr="006541A3">
        <w:rPr>
          <w:rFonts w:ascii="Arial" w:hAnsi="Arial" w:cs="Arial"/>
          <w:sz w:val="20"/>
          <w:szCs w:val="20"/>
        </w:rPr>
        <w:br/>
      </w:r>
      <w:r w:rsidR="00156767" w:rsidRPr="006541A3">
        <w:rPr>
          <w:rFonts w:ascii="Arial" w:hAnsi="Arial" w:cs="Arial"/>
          <w:sz w:val="20"/>
          <w:szCs w:val="20"/>
        </w:rPr>
        <w:t>i nie wnoszę/wnosimy do nich żadnych zastrzeżeń.</w:t>
      </w:r>
    </w:p>
    <w:p w14:paraId="312B15B1" w14:textId="77777777" w:rsidR="00156767" w:rsidRPr="006541A3" w:rsidRDefault="00156767" w:rsidP="009B258D">
      <w:pPr>
        <w:numPr>
          <w:ilvl w:val="0"/>
          <w:numId w:val="23"/>
        </w:num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6541A3" w:rsidRDefault="00156767" w:rsidP="009B258D">
      <w:pPr>
        <w:numPr>
          <w:ilvl w:val="0"/>
          <w:numId w:val="23"/>
        </w:numPr>
        <w:tabs>
          <w:tab w:val="num" w:pos="426"/>
        </w:tabs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6541A3">
        <w:rPr>
          <w:rFonts w:ascii="Arial" w:hAnsi="Arial" w:cs="Arial"/>
          <w:sz w:val="20"/>
          <w:szCs w:val="20"/>
        </w:rPr>
        <w:t>emy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14:paraId="63C6C154" w14:textId="3A982000" w:rsidR="00156767" w:rsidRPr="006541A3" w:rsidRDefault="00156767" w:rsidP="009B258D">
      <w:pPr>
        <w:numPr>
          <w:ilvl w:val="0"/>
          <w:numId w:val="23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lastRenderedPageBreak/>
        <w:t>Oświadczam/y, że informacje i dokumenty zawarte w Oferci</w:t>
      </w:r>
      <w:r w:rsidR="004C272E" w:rsidRPr="006541A3">
        <w:rPr>
          <w:rFonts w:ascii="Arial" w:hAnsi="Arial" w:cs="Arial"/>
          <w:sz w:val="20"/>
          <w:szCs w:val="20"/>
        </w:rPr>
        <w:t>e na stronach od nr ......... do nr ............</w:t>
      </w:r>
      <w:r w:rsidRPr="006541A3">
        <w:rPr>
          <w:rFonts w:ascii="Arial" w:hAnsi="Arial" w:cs="Arial"/>
          <w:sz w:val="20"/>
          <w:szCs w:val="20"/>
        </w:rPr>
        <w:t xml:space="preserve"> stanowią tajemnicę przedsiębiorstwa w rozumieniu przepisów o zwalczaniu nieuczciwej konkurencji </w:t>
      </w:r>
      <w:r w:rsidR="004C272E" w:rsidRPr="006541A3">
        <w:rPr>
          <w:rFonts w:ascii="Arial" w:hAnsi="Arial" w:cs="Arial"/>
          <w:sz w:val="20"/>
          <w:szCs w:val="20"/>
        </w:rPr>
        <w:br/>
      </w:r>
      <w:r w:rsidRPr="006541A3">
        <w:rPr>
          <w:rFonts w:ascii="Arial" w:hAnsi="Arial" w:cs="Arial"/>
          <w:sz w:val="20"/>
          <w:szCs w:val="20"/>
        </w:rPr>
        <w:t>i zastrzegamy, że nie mogą być one udostępniane. Informacje i dokumenty zawarte na pozostałych stronach Oferty są jawne.</w:t>
      </w:r>
    </w:p>
    <w:p w14:paraId="5AF3979E" w14:textId="77777777" w:rsidR="00156767" w:rsidRPr="006541A3" w:rsidRDefault="00156767" w:rsidP="001721EF">
      <w:p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6541A3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6541A3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6541A3" w:rsidRDefault="00156767" w:rsidP="001721EF">
      <w:p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6541A3" w:rsidRDefault="00156767" w:rsidP="009B258D">
      <w:pPr>
        <w:numPr>
          <w:ilvl w:val="0"/>
          <w:numId w:val="23"/>
        </w:numPr>
        <w:tabs>
          <w:tab w:val="num" w:pos="426"/>
        </w:tabs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6541A3">
        <w:rPr>
          <w:rFonts w:ascii="Arial" w:hAnsi="Arial" w:cs="Arial"/>
          <w:sz w:val="20"/>
          <w:szCs w:val="20"/>
        </w:rPr>
        <w:t>emy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6541A3" w:rsidRDefault="009A4DCB" w:rsidP="009B258D">
      <w:pPr>
        <w:numPr>
          <w:ilvl w:val="0"/>
          <w:numId w:val="23"/>
        </w:numPr>
        <w:tabs>
          <w:tab w:val="num" w:pos="426"/>
        </w:tabs>
        <w:spacing w:line="288" w:lineRule="auto"/>
        <w:ind w:left="426" w:hanging="426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</w:t>
      </w:r>
      <w:r w:rsidR="00156767" w:rsidRPr="006541A3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6541A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6541A3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6541A3" w:rsidRDefault="00156767" w:rsidP="009B258D">
      <w:pPr>
        <w:keepNext/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6541A3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6541A3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64"/>
        <w:gridCol w:w="8396"/>
      </w:tblGrid>
      <w:tr w:rsidR="00156767" w:rsidRPr="006541A3" w14:paraId="53D56CF5" w14:textId="77777777" w:rsidTr="00156767">
        <w:tc>
          <w:tcPr>
            <w:tcW w:w="675" w:type="dxa"/>
          </w:tcPr>
          <w:p w14:paraId="42D79B4B" w14:textId="77777777" w:rsidR="00156767" w:rsidRPr="006541A3" w:rsidRDefault="00156767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6541A3" w:rsidRDefault="00156767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6541A3" w14:paraId="5291024E" w14:textId="77777777" w:rsidTr="00156767">
        <w:tc>
          <w:tcPr>
            <w:tcW w:w="675" w:type="dxa"/>
          </w:tcPr>
          <w:p w14:paraId="3DC1CF3E" w14:textId="77777777" w:rsidR="00156767" w:rsidRPr="006541A3" w:rsidRDefault="00156767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6541A3" w:rsidRDefault="00156767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6541A3" w:rsidRDefault="00156767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637CA55E" w14:textId="77777777" w:rsidR="0076437A" w:rsidRPr="006541A3" w:rsidRDefault="00156767" w:rsidP="001721EF">
      <w:pPr>
        <w:spacing w:line="288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6541A3">
        <w:rPr>
          <w:rFonts w:ascii="Arial" w:hAnsi="Arial" w:cs="Arial"/>
          <w:i/>
          <w:spacing w:val="4"/>
          <w:sz w:val="20"/>
          <w:szCs w:val="20"/>
        </w:rPr>
        <w:t>w razie potrzeby wykonawca może dodać do powyższej tabeli kolejne wiersze</w:t>
      </w:r>
    </w:p>
    <w:p w14:paraId="20125EDA" w14:textId="21F23233" w:rsidR="009A4DCB" w:rsidRPr="006541A3" w:rsidRDefault="00156767" w:rsidP="001721EF">
      <w:pPr>
        <w:spacing w:line="288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6541A3">
        <w:rPr>
          <w:rFonts w:ascii="Arial" w:hAnsi="Arial" w:cs="Arial"/>
          <w:i/>
          <w:spacing w:val="4"/>
          <w:sz w:val="20"/>
          <w:szCs w:val="20"/>
        </w:rPr>
        <w:t xml:space="preserve"> </w:t>
      </w:r>
    </w:p>
    <w:p w14:paraId="7BCD95FA" w14:textId="77777777" w:rsidR="009A4DCB" w:rsidRPr="006541A3" w:rsidRDefault="009A4DCB" w:rsidP="009B258D">
      <w:pPr>
        <w:pStyle w:val="Akapitzlist"/>
        <w:numPr>
          <w:ilvl w:val="0"/>
          <w:numId w:val="23"/>
        </w:numPr>
        <w:spacing w:line="288" w:lineRule="auto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6541A3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0990DE33" w14:textId="77777777" w:rsidR="00FF37FD" w:rsidRPr="006541A3" w:rsidRDefault="009A4DCB" w:rsidP="00FF37FD">
      <w:pPr>
        <w:spacing w:line="288" w:lineRule="auto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</w:t>
      </w:r>
    </w:p>
    <w:p w14:paraId="10251287" w14:textId="77777777" w:rsidR="00FF37FD" w:rsidRPr="006541A3" w:rsidRDefault="00FF37FD" w:rsidP="00FF37FD">
      <w:pPr>
        <w:spacing w:line="288" w:lineRule="auto"/>
        <w:rPr>
          <w:rFonts w:ascii="Arial" w:hAnsi="Arial" w:cs="Arial"/>
          <w:sz w:val="20"/>
          <w:szCs w:val="20"/>
        </w:rPr>
      </w:pPr>
    </w:p>
    <w:p w14:paraId="1F0240BE" w14:textId="15A904AD" w:rsidR="00156767" w:rsidRPr="006541A3" w:rsidRDefault="00156767" w:rsidP="00FF37FD">
      <w:pPr>
        <w:spacing w:line="288" w:lineRule="auto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DA1F483" w:rsidR="00156767" w:rsidRPr="006541A3" w:rsidRDefault="00156767" w:rsidP="009B258D">
      <w:pPr>
        <w:numPr>
          <w:ilvl w:val="0"/>
          <w:numId w:val="22"/>
        </w:numPr>
        <w:tabs>
          <w:tab w:val="num" w:pos="1134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………………………………………..…</w:t>
      </w:r>
      <w:r w:rsidR="00FF37FD" w:rsidRPr="006541A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867933F" w14:textId="078145AC" w:rsidR="00156767" w:rsidRPr="006541A3" w:rsidRDefault="00156767" w:rsidP="009B258D">
      <w:pPr>
        <w:numPr>
          <w:ilvl w:val="0"/>
          <w:numId w:val="22"/>
        </w:numPr>
        <w:tabs>
          <w:tab w:val="num" w:pos="1134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6541A3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6541A3">
        <w:rPr>
          <w:rFonts w:ascii="Arial" w:hAnsi="Arial" w:cs="Arial"/>
          <w:sz w:val="20"/>
          <w:szCs w:val="20"/>
        </w:rPr>
        <w:t>.</w:t>
      </w:r>
      <w:r w:rsidR="00983526" w:rsidRPr="006541A3">
        <w:rPr>
          <w:rFonts w:ascii="Arial" w:hAnsi="Arial" w:cs="Arial"/>
          <w:sz w:val="20"/>
          <w:szCs w:val="20"/>
        </w:rPr>
        <w:t>....</w:t>
      </w:r>
      <w:r w:rsidR="00FF37FD" w:rsidRPr="006541A3">
        <w:rPr>
          <w:rFonts w:ascii="Arial" w:hAnsi="Arial" w:cs="Arial"/>
          <w:sz w:val="20"/>
          <w:szCs w:val="20"/>
        </w:rPr>
        <w:t>...</w:t>
      </w:r>
    </w:p>
    <w:p w14:paraId="645ADCED" w14:textId="1A8728B1" w:rsidR="0076437A" w:rsidRPr="006541A3" w:rsidRDefault="00156767" w:rsidP="009B258D">
      <w:pPr>
        <w:numPr>
          <w:ilvl w:val="0"/>
          <w:numId w:val="22"/>
        </w:numPr>
        <w:tabs>
          <w:tab w:val="num" w:pos="1134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6541A3">
        <w:rPr>
          <w:rFonts w:ascii="Arial" w:hAnsi="Arial" w:cs="Arial"/>
          <w:sz w:val="20"/>
          <w:szCs w:val="20"/>
        </w:rPr>
        <w:t>…………………………………………</w:t>
      </w:r>
      <w:r w:rsidR="00983526" w:rsidRPr="006541A3">
        <w:rPr>
          <w:rFonts w:ascii="Arial" w:hAnsi="Arial" w:cs="Arial"/>
          <w:sz w:val="20"/>
          <w:szCs w:val="20"/>
        </w:rPr>
        <w:t>…………</w:t>
      </w: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13BE801A" w14:textId="77777777" w:rsidTr="000A6364">
        <w:trPr>
          <w:trHeight w:val="609"/>
        </w:trPr>
        <w:tc>
          <w:tcPr>
            <w:tcW w:w="3757" w:type="dxa"/>
          </w:tcPr>
          <w:p w14:paraId="0C6EC0DA" w14:textId="4B951DF3" w:rsidR="00FF37FD" w:rsidRPr="006541A3" w:rsidRDefault="00FF37FD" w:rsidP="00FF37F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201F7EE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109146B9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3052D1D8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0E4C61" w14:textId="32AABEBB" w:rsidR="00FF37FD" w:rsidRPr="006541A3" w:rsidRDefault="00FF37FD" w:rsidP="00FF37F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1A42E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6FB4412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134DAE5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76912086" w14:textId="77777777" w:rsidR="00B17960" w:rsidRDefault="00B17960" w:rsidP="00FF37FD">
      <w:pPr>
        <w:spacing w:line="288" w:lineRule="auto"/>
        <w:rPr>
          <w:rFonts w:ascii="Arial" w:eastAsia="Calibri" w:hAnsi="Arial" w:cs="Arial"/>
          <w:b/>
          <w:sz w:val="20"/>
          <w:szCs w:val="20"/>
        </w:rPr>
      </w:pPr>
    </w:p>
    <w:p w14:paraId="79CBCA4B" w14:textId="77777777" w:rsidR="00B17960" w:rsidRDefault="00B17960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3EE6A9E2" w14:textId="037602E1" w:rsidR="0076437A" w:rsidRPr="006541A3" w:rsidRDefault="00A32BD2" w:rsidP="00FF37FD">
      <w:pPr>
        <w:spacing w:line="288" w:lineRule="auto"/>
        <w:rPr>
          <w:rFonts w:ascii="Arial" w:eastAsia="Calibri" w:hAnsi="Arial" w:cs="Arial"/>
          <w:b/>
          <w:spacing w:val="4"/>
          <w:sz w:val="20"/>
          <w:szCs w:val="20"/>
        </w:rPr>
      </w:pPr>
      <w:r w:rsidRPr="006541A3">
        <w:rPr>
          <w:rFonts w:ascii="Arial" w:eastAsia="Calibri" w:hAnsi="Arial" w:cs="Arial"/>
          <w:b/>
          <w:sz w:val="20"/>
          <w:szCs w:val="20"/>
        </w:rPr>
        <w:lastRenderedPageBreak/>
        <w:t>BDGwzp-26</w:t>
      </w:r>
      <w:r w:rsidR="00B17960">
        <w:rPr>
          <w:rFonts w:ascii="Arial" w:eastAsia="Calibri" w:hAnsi="Arial" w:cs="Arial"/>
          <w:b/>
          <w:sz w:val="20"/>
          <w:szCs w:val="20"/>
        </w:rPr>
        <w:t>1</w:t>
      </w:r>
      <w:r w:rsidRPr="006541A3">
        <w:rPr>
          <w:rFonts w:ascii="Arial" w:eastAsia="Calibri" w:hAnsi="Arial" w:cs="Arial"/>
          <w:b/>
          <w:sz w:val="20"/>
          <w:szCs w:val="20"/>
        </w:rPr>
        <w:t>/</w:t>
      </w:r>
      <w:r w:rsidR="00B17960">
        <w:rPr>
          <w:rFonts w:ascii="Arial" w:eastAsia="Calibri" w:hAnsi="Arial" w:cs="Arial"/>
          <w:b/>
          <w:sz w:val="20"/>
          <w:szCs w:val="20"/>
        </w:rPr>
        <w:t>35</w:t>
      </w:r>
      <w:r w:rsidR="007A309F" w:rsidRPr="006541A3">
        <w:rPr>
          <w:rFonts w:ascii="Arial" w:eastAsia="Calibri" w:hAnsi="Arial" w:cs="Arial"/>
          <w:b/>
          <w:sz w:val="20"/>
          <w:szCs w:val="20"/>
        </w:rPr>
        <w:t>/201</w:t>
      </w:r>
      <w:r w:rsidR="00B17960">
        <w:rPr>
          <w:rFonts w:ascii="Arial" w:eastAsia="Calibri" w:hAnsi="Arial" w:cs="Arial"/>
          <w:b/>
          <w:sz w:val="20"/>
          <w:szCs w:val="20"/>
        </w:rPr>
        <w:t>9</w:t>
      </w:r>
      <w:r w:rsidR="007A309F" w:rsidRPr="006541A3">
        <w:rPr>
          <w:rFonts w:ascii="Arial" w:eastAsia="Calibri" w:hAnsi="Arial" w:cs="Arial"/>
          <w:b/>
          <w:sz w:val="20"/>
          <w:szCs w:val="20"/>
        </w:rPr>
        <w:t>/</w:t>
      </w:r>
      <w:r w:rsidR="00B17960">
        <w:rPr>
          <w:rFonts w:ascii="Arial" w:eastAsia="Calibri" w:hAnsi="Arial" w:cs="Arial"/>
          <w:b/>
          <w:sz w:val="20"/>
          <w:szCs w:val="20"/>
        </w:rPr>
        <w:t>DL</w:t>
      </w:r>
      <w:r w:rsidR="000F3A53" w:rsidRPr="006541A3">
        <w:rPr>
          <w:rFonts w:ascii="Arial" w:eastAsia="Calibri" w:hAnsi="Arial" w:cs="Arial"/>
          <w:b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sz w:val="20"/>
          <w:szCs w:val="20"/>
        </w:rPr>
        <w:tab/>
      </w:r>
      <w:r w:rsidR="00FF37FD" w:rsidRPr="006541A3">
        <w:rPr>
          <w:rFonts w:ascii="Arial" w:eastAsia="Calibri" w:hAnsi="Arial" w:cs="Arial"/>
          <w:b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521F0BFB" w14:textId="111F1CE4" w:rsidR="00156767" w:rsidRPr="006541A3" w:rsidRDefault="00156767" w:rsidP="001721EF">
      <w:pPr>
        <w:tabs>
          <w:tab w:val="left" w:pos="3420"/>
        </w:tabs>
        <w:spacing w:line="288" w:lineRule="auto"/>
        <w:rPr>
          <w:rFonts w:ascii="Arial" w:eastAsia="Calibri" w:hAnsi="Arial" w:cs="Arial"/>
          <w:b/>
          <w:sz w:val="20"/>
          <w:szCs w:val="20"/>
        </w:rPr>
      </w:pPr>
    </w:p>
    <w:p w14:paraId="16E17AF4" w14:textId="77777777" w:rsidR="00156767" w:rsidRPr="006541A3" w:rsidRDefault="000F3A53" w:rsidP="001721EF">
      <w:pPr>
        <w:spacing w:line="288" w:lineRule="auto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F45781" w:rsidRDefault="00F45781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6D06B50E" w:rsidR="00F45781" w:rsidRDefault="00F45781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5CBC9E" w14:textId="77777777" w:rsidR="00F45781" w:rsidRDefault="00F45781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F45781" w:rsidRPr="001B56B5" w:rsidRDefault="00F4578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F45781" w:rsidRDefault="00F45781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F45781" w:rsidRDefault="00F45781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6D06B50E" w:rsidR="00F45781" w:rsidRDefault="00F45781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5CBC9E" w14:textId="77777777" w:rsidR="00F45781" w:rsidRDefault="00F45781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C1F0528" w14:textId="77777777" w:rsidR="00F45781" w:rsidRPr="001B56B5" w:rsidRDefault="00F4578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F45781" w:rsidRDefault="00F45781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6541A3" w:rsidRDefault="00156767" w:rsidP="001721EF">
      <w:pPr>
        <w:spacing w:line="288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6541A3" w:rsidRDefault="00156767" w:rsidP="001721EF">
      <w:pPr>
        <w:spacing w:line="288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6348AB1F" w:rsidR="00156767" w:rsidRPr="006541A3" w:rsidRDefault="006B757A" w:rsidP="001721EF">
      <w:pPr>
        <w:spacing w:line="288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u</w:t>
      </w:r>
      <w:r w:rsidR="00156767" w:rsidRPr="006541A3">
        <w:rPr>
          <w:rFonts w:ascii="Arial" w:hAnsi="Arial" w:cs="Arial"/>
          <w:sz w:val="20"/>
          <w:szCs w:val="20"/>
          <w:lang w:eastAsia="en-US"/>
        </w:rPr>
        <w:t>l. Wawelska 52/54</w:t>
      </w:r>
    </w:p>
    <w:p w14:paraId="4E9EFD19" w14:textId="77777777" w:rsidR="00156767" w:rsidRPr="006541A3" w:rsidRDefault="00156767" w:rsidP="001721EF">
      <w:pPr>
        <w:spacing w:line="288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6541A3" w:rsidRDefault="00156767" w:rsidP="001721EF">
      <w:pPr>
        <w:spacing w:line="288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4FF830A3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</w:t>
      </w:r>
      <w:r w:rsidR="00983526" w:rsidRPr="006541A3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</w:t>
      </w:r>
    </w:p>
    <w:p w14:paraId="74F2A87D" w14:textId="77777777" w:rsidR="00156767" w:rsidRPr="006541A3" w:rsidRDefault="00156767" w:rsidP="001721EF">
      <w:pPr>
        <w:spacing w:line="288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41BCCDD8" w:rsidR="00156767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0331A626" w14:textId="77777777" w:rsidR="006F436A" w:rsidRPr="006541A3" w:rsidRDefault="006F436A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88F309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6541A3" w:rsidRDefault="00BA54BD" w:rsidP="001721EF">
      <w:pPr>
        <w:spacing w:line="288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6541A3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0DA75A24" w14:textId="77777777" w:rsidR="0076437A" w:rsidRPr="006F436A" w:rsidRDefault="0076437A" w:rsidP="001721EF">
      <w:pPr>
        <w:spacing w:line="288" w:lineRule="auto"/>
        <w:rPr>
          <w:rFonts w:ascii="Arial" w:hAnsi="Arial" w:cs="Arial"/>
          <w:spacing w:val="4"/>
          <w:sz w:val="18"/>
          <w:szCs w:val="20"/>
          <w:lang w:eastAsia="en-US"/>
        </w:rPr>
      </w:pPr>
    </w:p>
    <w:p w14:paraId="568E96F2" w14:textId="22576416" w:rsidR="00597204" w:rsidRPr="006541A3" w:rsidRDefault="00156767" w:rsidP="001721EF">
      <w:pPr>
        <w:spacing w:line="288" w:lineRule="auto"/>
        <w:rPr>
          <w:rFonts w:ascii="Arial" w:hAnsi="Arial" w:cs="Arial"/>
          <w:b/>
          <w:i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6541A3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:</w:t>
      </w:r>
      <w:r w:rsidR="00597204" w:rsidRPr="006541A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F0F585E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Dostarczenie przedłużenia posiadanej przez Zamawiającego licencji subskrypcyjnej </w:t>
      </w:r>
    </w:p>
    <w:p w14:paraId="4ABDF373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Microsoft Office 365 Pro Plus dla 400 Użytkowników na okres 1 roku </w:t>
      </w:r>
    </w:p>
    <w:p w14:paraId="6C4B9DE9" w14:textId="7BB7D23B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6541A3" w:rsidRDefault="00156767" w:rsidP="001721EF">
      <w:pPr>
        <w:spacing w:line="288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6541A3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6541A3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615F5FDB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6541A3" w:rsidRDefault="00156767" w:rsidP="001721EF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6541A3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39456F8B" w14:textId="15F09C04" w:rsidR="00AE4C53" w:rsidRPr="006541A3" w:rsidRDefault="00AE4C53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87F49D" w14:textId="77777777" w:rsidR="0076437A" w:rsidRPr="006541A3" w:rsidRDefault="007643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6C61E936" w14:textId="77777777" w:rsidTr="000A6364">
        <w:trPr>
          <w:trHeight w:val="609"/>
        </w:trPr>
        <w:tc>
          <w:tcPr>
            <w:tcW w:w="3757" w:type="dxa"/>
          </w:tcPr>
          <w:p w14:paraId="28BFE568" w14:textId="77777777" w:rsidR="0076437A" w:rsidRPr="006541A3" w:rsidRDefault="0076437A" w:rsidP="001721E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4D08D5D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2FCC06AC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4128BED0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2D1298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F33AE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44DE4140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D7A0015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76AE9AE0" w14:textId="77777777" w:rsidR="00AE4C53" w:rsidRPr="006541A3" w:rsidRDefault="00AE4C53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48FE8F" w14:textId="77777777" w:rsidR="00837B34" w:rsidRPr="006541A3" w:rsidRDefault="00837B34" w:rsidP="001721EF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26F728F" w14:textId="77777777" w:rsidR="006F436A" w:rsidRDefault="006F436A" w:rsidP="001721EF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EBE37CB" w:rsidR="00156767" w:rsidRDefault="00156767" w:rsidP="001721EF">
      <w:pPr>
        <w:shd w:val="clear" w:color="auto" w:fill="BFBFBF"/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6541A3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2DB57532" w14:textId="77777777" w:rsidR="006F436A" w:rsidRPr="006541A3" w:rsidRDefault="006F436A" w:rsidP="001721EF">
      <w:pPr>
        <w:shd w:val="clear" w:color="auto" w:fill="BFBFBF"/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50792F3" w14:textId="77777777" w:rsidR="001A6804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6541A3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6541A3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6541A3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6541A3">
        <w:rPr>
          <w:rFonts w:ascii="Arial" w:hAnsi="Arial" w:cs="Arial"/>
          <w:sz w:val="20"/>
          <w:szCs w:val="20"/>
          <w:lang w:eastAsia="en-US"/>
        </w:rPr>
        <w:t xml:space="preserve"> podmiotu/ów:</w:t>
      </w:r>
    </w:p>
    <w:p w14:paraId="405C2B3D" w14:textId="6B6717BE" w:rsidR="00711A5B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 w:rsidRPr="006541A3">
        <w:rPr>
          <w:rFonts w:ascii="Arial" w:hAnsi="Arial" w:cs="Arial"/>
          <w:sz w:val="20"/>
          <w:szCs w:val="20"/>
          <w:lang w:eastAsia="en-US"/>
        </w:rPr>
        <w:t>……</w:t>
      </w:r>
      <w:r w:rsidRPr="006541A3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..……………………………………………………………………………………………………………………</w:t>
      </w:r>
      <w:r w:rsidR="00711A5B" w:rsidRPr="006541A3">
        <w:rPr>
          <w:rFonts w:ascii="Arial" w:hAnsi="Arial" w:cs="Arial"/>
          <w:sz w:val="20"/>
          <w:szCs w:val="20"/>
          <w:lang w:eastAsia="en-US"/>
        </w:rPr>
        <w:t>……</w:t>
      </w:r>
      <w:r w:rsidRPr="006541A3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0389575D" w14:textId="77777777" w:rsidR="00983526" w:rsidRPr="006541A3" w:rsidRDefault="00983526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B71F783" w14:textId="77777777" w:rsidR="006F436A" w:rsidRDefault="006F436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F38E032" w14:textId="77777777" w:rsidR="006F436A" w:rsidRDefault="006F436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7F04B61" w14:textId="77777777" w:rsidR="006F436A" w:rsidRDefault="006F436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D70E2EB" w14:textId="77777777" w:rsidR="006F436A" w:rsidRDefault="006F436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AF38AB8" w14:textId="1888A6BA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46386B33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 w:rsidRPr="006541A3">
        <w:rPr>
          <w:rFonts w:ascii="Arial" w:hAnsi="Arial" w:cs="Arial"/>
          <w:sz w:val="20"/>
          <w:szCs w:val="20"/>
          <w:lang w:eastAsia="en-US"/>
        </w:rPr>
        <w:t>…</w:t>
      </w:r>
    </w:p>
    <w:p w14:paraId="71E6E48D" w14:textId="7D755CD7" w:rsidR="00711A5B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…………………………………………………………………………………………………………… </w:t>
      </w:r>
    </w:p>
    <w:p w14:paraId="41DADB20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14:paraId="041535AB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2E9F4B6A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1CDC1A" w14:textId="190FB4C3" w:rsidR="0076437A" w:rsidRPr="006541A3" w:rsidRDefault="0076437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A8ACD7" w14:textId="77777777" w:rsidR="0076437A" w:rsidRPr="006541A3" w:rsidRDefault="007643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049F267A" w14:textId="77777777" w:rsidTr="000A6364">
        <w:trPr>
          <w:trHeight w:val="609"/>
        </w:trPr>
        <w:tc>
          <w:tcPr>
            <w:tcW w:w="3757" w:type="dxa"/>
          </w:tcPr>
          <w:p w14:paraId="62FBBD4C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9FCED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2488F4A7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351E7B84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75506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9AEE10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7AABC9E1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B6CB66C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A964BAC" w14:textId="77777777" w:rsidR="0076437A" w:rsidRPr="006541A3" w:rsidRDefault="0076437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26E3D2C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A4F158" w14:textId="2FFCA109" w:rsidR="00156767" w:rsidRPr="006541A3" w:rsidRDefault="00156767" w:rsidP="001721EF">
      <w:pPr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</w:p>
    <w:p w14:paraId="39CB7B3C" w14:textId="77777777" w:rsidR="00156767" w:rsidRPr="006541A3" w:rsidRDefault="00156767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6541A3" w:rsidRDefault="00156767" w:rsidP="001721EF">
      <w:pPr>
        <w:shd w:val="clear" w:color="auto" w:fill="BFBFBF"/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146FFD5C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6541A3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275767C6" w14:textId="67374775" w:rsidR="0076437A" w:rsidRPr="006541A3" w:rsidRDefault="0076437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621EE7" w14:textId="4AB8661C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FED2AE" w14:textId="77777777" w:rsidR="0076437A" w:rsidRPr="006541A3" w:rsidRDefault="007643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0167DA24" w14:textId="77777777" w:rsidTr="000A6364">
        <w:trPr>
          <w:trHeight w:val="609"/>
        </w:trPr>
        <w:tc>
          <w:tcPr>
            <w:tcW w:w="3757" w:type="dxa"/>
          </w:tcPr>
          <w:p w14:paraId="7CE532D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DCC6A2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53BD355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1CB4AB51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1D124C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3DF94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34B4EECF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C3A3DF6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1AF3B99F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7BFEF03" w14:textId="4FE2A6FF" w:rsidR="00156767" w:rsidRPr="006541A3" w:rsidRDefault="00156767" w:rsidP="001721EF">
      <w:pPr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</w:p>
    <w:p w14:paraId="6940F0CC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6541A3" w:rsidRDefault="00156767" w:rsidP="001721EF">
      <w:pPr>
        <w:spacing w:line="288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6541A3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2BD4974F" w:rsidR="00156767" w:rsidRPr="006541A3" w:rsidRDefault="00156767" w:rsidP="001721EF">
      <w:pPr>
        <w:spacing w:line="288" w:lineRule="auto"/>
        <w:rPr>
          <w:rFonts w:ascii="Arial" w:eastAsia="Calibri" w:hAnsi="Arial" w:cs="Arial"/>
          <w:b/>
          <w:bCs/>
          <w:spacing w:val="4"/>
          <w:sz w:val="20"/>
          <w:szCs w:val="20"/>
        </w:rPr>
      </w:pPr>
      <w:r w:rsidRPr="006541A3">
        <w:rPr>
          <w:rFonts w:ascii="Arial" w:eastAsia="Calibri" w:hAnsi="Arial" w:cs="Arial"/>
          <w:b/>
          <w:sz w:val="20"/>
          <w:szCs w:val="20"/>
        </w:rPr>
        <w:lastRenderedPageBreak/>
        <w:t>BDGwzp</w:t>
      </w:r>
      <w:r w:rsidR="00A32BD2" w:rsidRPr="006541A3">
        <w:rPr>
          <w:rFonts w:ascii="Arial" w:eastAsia="Calibri" w:hAnsi="Arial" w:cs="Arial"/>
          <w:b/>
          <w:sz w:val="20"/>
          <w:szCs w:val="20"/>
        </w:rPr>
        <w:t>-26</w:t>
      </w:r>
      <w:r w:rsidR="00B17960">
        <w:rPr>
          <w:rFonts w:ascii="Arial" w:eastAsia="Calibri" w:hAnsi="Arial" w:cs="Arial"/>
          <w:b/>
          <w:sz w:val="20"/>
          <w:szCs w:val="20"/>
        </w:rPr>
        <w:t>1</w:t>
      </w:r>
      <w:r w:rsidR="00A32BD2" w:rsidRPr="006541A3">
        <w:rPr>
          <w:rFonts w:ascii="Arial" w:eastAsia="Calibri" w:hAnsi="Arial" w:cs="Arial"/>
          <w:b/>
          <w:sz w:val="20"/>
          <w:szCs w:val="20"/>
        </w:rPr>
        <w:t>/</w:t>
      </w:r>
      <w:r w:rsidR="00682C1F">
        <w:rPr>
          <w:rFonts w:ascii="Arial" w:eastAsia="Calibri" w:hAnsi="Arial" w:cs="Arial"/>
          <w:b/>
          <w:sz w:val="20"/>
          <w:szCs w:val="20"/>
        </w:rPr>
        <w:t>35</w:t>
      </w:r>
      <w:r w:rsidR="00597204" w:rsidRPr="006541A3">
        <w:rPr>
          <w:rFonts w:ascii="Arial" w:eastAsia="Calibri" w:hAnsi="Arial" w:cs="Arial"/>
          <w:b/>
          <w:sz w:val="20"/>
          <w:szCs w:val="20"/>
        </w:rPr>
        <w:t>/201</w:t>
      </w:r>
      <w:r w:rsidR="00682C1F">
        <w:rPr>
          <w:rFonts w:ascii="Arial" w:eastAsia="Calibri" w:hAnsi="Arial" w:cs="Arial"/>
          <w:b/>
          <w:sz w:val="20"/>
          <w:szCs w:val="20"/>
        </w:rPr>
        <w:t>9</w:t>
      </w:r>
      <w:r w:rsidR="008067B2" w:rsidRPr="006541A3">
        <w:rPr>
          <w:rFonts w:ascii="Arial" w:eastAsia="Calibri" w:hAnsi="Arial" w:cs="Arial"/>
          <w:b/>
          <w:sz w:val="20"/>
          <w:szCs w:val="20"/>
        </w:rPr>
        <w:t>/</w:t>
      </w:r>
      <w:r w:rsidR="00682C1F">
        <w:rPr>
          <w:rFonts w:ascii="Arial" w:eastAsia="Calibri" w:hAnsi="Arial" w:cs="Arial"/>
          <w:b/>
          <w:sz w:val="20"/>
          <w:szCs w:val="20"/>
        </w:rPr>
        <w:t>DL</w:t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 xml:space="preserve"> </w:t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eastAsia="Calibri" w:hAnsi="Arial" w:cs="Arial"/>
          <w:b/>
          <w:bCs/>
          <w:spacing w:val="4"/>
          <w:sz w:val="20"/>
          <w:szCs w:val="20"/>
        </w:rPr>
        <w:tab/>
        <w:t>Załącznik nr 4 do SIWZ</w:t>
      </w:r>
    </w:p>
    <w:p w14:paraId="455352AD" w14:textId="77777777" w:rsidR="0076437A" w:rsidRPr="006541A3" w:rsidRDefault="0076437A" w:rsidP="001721EF">
      <w:pPr>
        <w:spacing w:line="288" w:lineRule="auto"/>
        <w:rPr>
          <w:rFonts w:ascii="Arial" w:eastAsia="Calibri" w:hAnsi="Arial" w:cs="Arial"/>
          <w:b/>
          <w:sz w:val="20"/>
          <w:szCs w:val="20"/>
        </w:rPr>
      </w:pPr>
    </w:p>
    <w:p w14:paraId="240DBBB6" w14:textId="1E6681F8" w:rsidR="00156767" w:rsidRPr="006541A3" w:rsidRDefault="003543ED" w:rsidP="001721EF">
      <w:pPr>
        <w:spacing w:line="288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6541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F45781" w:rsidRDefault="00F4578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F45781" w:rsidRDefault="00F4578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F45781" w:rsidRDefault="00F45781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F45781" w:rsidRPr="001B56B5" w:rsidRDefault="00F4578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F45781" w:rsidRDefault="00F45781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F45781" w:rsidRDefault="00F4578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F45781" w:rsidRDefault="00F4578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F45781" w:rsidRDefault="00F45781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F45781" w:rsidRPr="001B56B5" w:rsidRDefault="00F4578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F45781" w:rsidRDefault="00F45781" w:rsidP="003543ED"/>
                  </w:txbxContent>
                </v:textbox>
              </v:shape>
            </w:pict>
          </mc:Fallback>
        </mc:AlternateContent>
      </w:r>
    </w:p>
    <w:p w14:paraId="3DE6F6E8" w14:textId="77777777" w:rsidR="00156767" w:rsidRPr="006541A3" w:rsidRDefault="00156767" w:rsidP="001721EF">
      <w:pPr>
        <w:spacing w:line="288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6541A3" w:rsidRDefault="00156767" w:rsidP="001721EF">
      <w:pPr>
        <w:spacing w:line="288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6541A3" w:rsidRDefault="00156767" w:rsidP="001721EF">
      <w:pPr>
        <w:spacing w:line="288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6B15E474" w:rsidR="00156767" w:rsidRPr="006541A3" w:rsidRDefault="006B757A" w:rsidP="001721EF">
      <w:pPr>
        <w:spacing w:line="288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u</w:t>
      </w:r>
      <w:r w:rsidR="00156767" w:rsidRPr="006541A3">
        <w:rPr>
          <w:rFonts w:ascii="Arial" w:hAnsi="Arial" w:cs="Arial"/>
          <w:sz w:val="20"/>
          <w:szCs w:val="20"/>
          <w:lang w:eastAsia="en-US"/>
        </w:rPr>
        <w:t>l. Wawelska 52/54</w:t>
      </w:r>
    </w:p>
    <w:p w14:paraId="226E0A46" w14:textId="77777777" w:rsidR="00156767" w:rsidRPr="006541A3" w:rsidRDefault="00156767" w:rsidP="001721EF">
      <w:pPr>
        <w:spacing w:line="288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Pr="006541A3" w:rsidRDefault="00401994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09BC7689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</w:t>
      </w:r>
      <w:r w:rsidR="00983526" w:rsidRPr="006541A3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</w:t>
      </w:r>
    </w:p>
    <w:p w14:paraId="22AABF68" w14:textId="77777777" w:rsidR="00156767" w:rsidRPr="006541A3" w:rsidRDefault="00156767" w:rsidP="001721EF">
      <w:pPr>
        <w:spacing w:line="288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E079B7A" w14:textId="77777777" w:rsidR="0076437A" w:rsidRPr="006541A3" w:rsidRDefault="0076437A" w:rsidP="001721EF">
      <w:pPr>
        <w:spacing w:line="288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2AC3E5C" w14:textId="122A56B2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ubiegając się o udzi</w:t>
      </w:r>
      <w:r w:rsidR="000E7B86" w:rsidRPr="006541A3">
        <w:rPr>
          <w:rFonts w:ascii="Arial" w:hAnsi="Arial" w:cs="Arial"/>
          <w:spacing w:val="4"/>
          <w:sz w:val="20"/>
          <w:szCs w:val="20"/>
          <w:lang w:eastAsia="en-US"/>
        </w:rPr>
        <w:t>elenie zamówienia publicznego pn.</w:t>
      </w: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:</w:t>
      </w:r>
    </w:p>
    <w:p w14:paraId="033B5023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Dostarczenie przedłużenia posiadanej przez Zamawiającego licencji subskrypcyjnej </w:t>
      </w:r>
    </w:p>
    <w:p w14:paraId="157DFF7F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Microsoft Office 365 Pro Plus dla 400 Użytkowników na okres 1 roku </w:t>
      </w:r>
    </w:p>
    <w:p w14:paraId="1B4C7449" w14:textId="2DCD6BCC" w:rsidR="00156767" w:rsidRPr="006541A3" w:rsidRDefault="00156767" w:rsidP="001721EF">
      <w:pPr>
        <w:spacing w:line="288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6541A3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443E807" w14:textId="77777777" w:rsidR="0076437A" w:rsidRPr="006541A3" w:rsidRDefault="0076437A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5F15C7C5" w14:textId="3EC6309E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6541A3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6541A3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14:paraId="77216AF8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6541A3" w:rsidRDefault="00156767" w:rsidP="001721EF">
      <w:pPr>
        <w:shd w:val="clear" w:color="auto" w:fill="BFBFBF"/>
        <w:spacing w:line="288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6541A3" w:rsidRDefault="00156767" w:rsidP="001721EF">
      <w:pPr>
        <w:shd w:val="clear" w:color="auto" w:fill="BFBFBF"/>
        <w:spacing w:line="288" w:lineRule="auto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6541A3" w:rsidRDefault="00156767" w:rsidP="001721EF">
      <w:pPr>
        <w:spacing w:line="288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6541A3" w:rsidRDefault="00156767" w:rsidP="009B258D">
      <w:pPr>
        <w:numPr>
          <w:ilvl w:val="0"/>
          <w:numId w:val="24"/>
        </w:numPr>
        <w:spacing w:line="288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6541A3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6541A3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6541A3">
        <w:rPr>
          <w:rFonts w:ascii="Arial" w:hAnsi="Arial" w:cs="Arial"/>
          <w:sz w:val="20"/>
          <w:szCs w:val="20"/>
          <w:lang w:eastAsia="en-US"/>
        </w:rPr>
        <w:t>.</w:t>
      </w:r>
    </w:p>
    <w:p w14:paraId="4C291909" w14:textId="77777777" w:rsidR="00156767" w:rsidRPr="006541A3" w:rsidRDefault="00156767" w:rsidP="009B258D">
      <w:pPr>
        <w:numPr>
          <w:ilvl w:val="0"/>
          <w:numId w:val="24"/>
        </w:numPr>
        <w:spacing w:line="288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6541A3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6541A3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6541A3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14:paraId="5FB25778" w14:textId="77777777" w:rsidR="00156767" w:rsidRPr="006541A3" w:rsidRDefault="00156767" w:rsidP="001721EF">
      <w:pPr>
        <w:spacing w:line="288" w:lineRule="auto"/>
        <w:rPr>
          <w:rFonts w:ascii="Arial" w:hAnsi="Arial" w:cs="Arial"/>
          <w:i/>
          <w:sz w:val="20"/>
          <w:szCs w:val="20"/>
          <w:lang w:eastAsia="en-US"/>
        </w:rPr>
      </w:pPr>
    </w:p>
    <w:p w14:paraId="66025CD8" w14:textId="2C7CD417" w:rsidR="0076437A" w:rsidRPr="006541A3" w:rsidRDefault="007643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3BEEB173" w14:textId="77777777" w:rsidTr="000A6364">
        <w:trPr>
          <w:trHeight w:val="609"/>
        </w:trPr>
        <w:tc>
          <w:tcPr>
            <w:tcW w:w="3757" w:type="dxa"/>
          </w:tcPr>
          <w:p w14:paraId="03B0B060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6B078D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210D7A4D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1D1999C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2DAE99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02A14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46AB1CE7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D80A961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7C30E833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FCB2B8" w14:textId="28587C61" w:rsidR="00156767" w:rsidRPr="006541A3" w:rsidRDefault="00156767" w:rsidP="001721EF">
      <w:pPr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</w:p>
    <w:p w14:paraId="5D6114E2" w14:textId="77777777" w:rsidR="00156767" w:rsidRPr="006541A3" w:rsidRDefault="00156767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688AD60D" w:rsidR="00401994" w:rsidRDefault="00401994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142A576" w14:textId="64D2798E" w:rsidR="006F436A" w:rsidRDefault="006F436A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98E26AE" w14:textId="5D6EE934" w:rsidR="006F436A" w:rsidRDefault="006F436A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2F563CF" w14:textId="1B02AF9A" w:rsidR="006F436A" w:rsidRDefault="006F436A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11771A7" w14:textId="0B6FE1D2" w:rsidR="006F436A" w:rsidRDefault="006F436A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E36FA12" w14:textId="7E247AFF" w:rsidR="006F436A" w:rsidRDefault="006F436A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88F8F82" w14:textId="77777777" w:rsidR="006F436A" w:rsidRPr="006541A3" w:rsidRDefault="006F436A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6541A3" w:rsidRDefault="00401994" w:rsidP="001721EF">
      <w:pPr>
        <w:shd w:val="clear" w:color="auto" w:fill="BFBFBF"/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6541A3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6541A3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6541A3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14:paraId="19E0E03B" w14:textId="77777777" w:rsidR="00156767" w:rsidRPr="006541A3" w:rsidRDefault="00156767" w:rsidP="001721EF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6541A3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6541A3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14:paraId="6301BBD4" w14:textId="77777777" w:rsidR="00065B27" w:rsidRPr="006541A3" w:rsidRDefault="00156767" w:rsidP="001721EF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6541A3" w:rsidRDefault="00156767" w:rsidP="001721EF">
      <w:pPr>
        <w:spacing w:line="288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6541A3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6541A3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564C459D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47177D90" w14:textId="77D7813C" w:rsidR="0076437A" w:rsidRPr="006541A3" w:rsidRDefault="0076437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E3CE4DE" w14:textId="54495150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51F8875" w14:textId="77777777" w:rsidR="0076437A" w:rsidRPr="006541A3" w:rsidRDefault="007643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5B846C8B" w14:textId="77777777" w:rsidTr="000A6364">
        <w:trPr>
          <w:trHeight w:val="609"/>
        </w:trPr>
        <w:tc>
          <w:tcPr>
            <w:tcW w:w="3757" w:type="dxa"/>
          </w:tcPr>
          <w:p w14:paraId="65C2C5D8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CEB66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624F9287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21B5233B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154E46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8A3F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4A6791C6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2503EC3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50C6DFB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B037000" w14:textId="6D728588" w:rsidR="00156767" w:rsidRPr="006541A3" w:rsidRDefault="00156767" w:rsidP="001721EF">
      <w:pPr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</w:p>
    <w:p w14:paraId="7DEC9F0A" w14:textId="77777777" w:rsidR="00156767" w:rsidRPr="006541A3" w:rsidRDefault="00156767" w:rsidP="001721EF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541A3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6541A3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C7F1150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1C823AC" w14:textId="6B8A6833" w:rsidR="0076437A" w:rsidRPr="006541A3" w:rsidRDefault="0076437A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41E0CA88" w:rsidR="00156767" w:rsidRPr="006541A3" w:rsidRDefault="00156767" w:rsidP="001721EF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3E3D13" w14:textId="77777777" w:rsidR="0076437A" w:rsidRPr="006541A3" w:rsidRDefault="0076437A" w:rsidP="001721EF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6541A3" w14:paraId="2F4EBA1A" w14:textId="77777777" w:rsidTr="000A6364">
        <w:trPr>
          <w:trHeight w:val="609"/>
        </w:trPr>
        <w:tc>
          <w:tcPr>
            <w:tcW w:w="3757" w:type="dxa"/>
          </w:tcPr>
          <w:p w14:paraId="2CB9DE4A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1954C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79196B55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F379D47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99A14E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CE187B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688E1D4B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541A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541A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F06B4B1" w14:textId="77777777" w:rsidR="0076437A" w:rsidRPr="006541A3" w:rsidRDefault="0076437A" w:rsidP="001721E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1A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46E598DD" w14:textId="6A01F6CA" w:rsidR="00156767" w:rsidRPr="006541A3" w:rsidRDefault="00156767" w:rsidP="001721EF">
      <w:pPr>
        <w:spacing w:line="288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  <w:r w:rsidRPr="006541A3">
        <w:rPr>
          <w:rFonts w:ascii="Arial" w:hAnsi="Arial" w:cs="Arial"/>
          <w:sz w:val="20"/>
          <w:szCs w:val="20"/>
          <w:lang w:eastAsia="en-US"/>
        </w:rPr>
        <w:tab/>
      </w:r>
    </w:p>
    <w:p w14:paraId="71264254" w14:textId="77777777" w:rsidR="00DC5154" w:rsidRPr="006541A3" w:rsidRDefault="00DC5154" w:rsidP="001721EF">
      <w:pPr>
        <w:spacing w:line="288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6541A3" w:rsidRDefault="00DC5154" w:rsidP="001721EF">
      <w:pPr>
        <w:spacing w:line="288" w:lineRule="auto"/>
        <w:rPr>
          <w:rFonts w:ascii="Arial" w:hAnsi="Arial" w:cs="Arial"/>
          <w:i/>
          <w:sz w:val="20"/>
          <w:szCs w:val="20"/>
          <w:lang w:eastAsia="en-US"/>
        </w:rPr>
      </w:pPr>
      <w:r w:rsidRPr="006541A3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60619115" w:rsidR="001B56B5" w:rsidRPr="006541A3" w:rsidRDefault="00A32BD2" w:rsidP="001721EF">
      <w:pPr>
        <w:spacing w:line="288" w:lineRule="auto"/>
        <w:rPr>
          <w:rFonts w:ascii="Arial" w:hAnsi="Arial" w:cs="Arial"/>
          <w:b/>
          <w:spacing w:val="4"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lastRenderedPageBreak/>
        <w:t>BDGwzp-26</w:t>
      </w:r>
      <w:r w:rsidR="00682C1F">
        <w:rPr>
          <w:rFonts w:ascii="Arial" w:hAnsi="Arial" w:cs="Arial"/>
          <w:b/>
          <w:sz w:val="20"/>
          <w:szCs w:val="20"/>
        </w:rPr>
        <w:t>1</w:t>
      </w:r>
      <w:r w:rsidRPr="006541A3">
        <w:rPr>
          <w:rFonts w:ascii="Arial" w:hAnsi="Arial" w:cs="Arial"/>
          <w:b/>
          <w:sz w:val="20"/>
          <w:szCs w:val="20"/>
        </w:rPr>
        <w:t>/</w:t>
      </w:r>
      <w:r w:rsidR="00682C1F">
        <w:rPr>
          <w:rFonts w:ascii="Arial" w:hAnsi="Arial" w:cs="Arial"/>
          <w:b/>
          <w:sz w:val="20"/>
          <w:szCs w:val="20"/>
        </w:rPr>
        <w:t>35</w:t>
      </w:r>
      <w:r w:rsidR="00597204" w:rsidRPr="006541A3">
        <w:rPr>
          <w:rFonts w:ascii="Arial" w:hAnsi="Arial" w:cs="Arial"/>
          <w:b/>
          <w:sz w:val="20"/>
          <w:szCs w:val="20"/>
        </w:rPr>
        <w:t>/201</w:t>
      </w:r>
      <w:r w:rsidR="00682C1F">
        <w:rPr>
          <w:rFonts w:ascii="Arial" w:hAnsi="Arial" w:cs="Arial"/>
          <w:b/>
          <w:sz w:val="20"/>
          <w:szCs w:val="20"/>
        </w:rPr>
        <w:t>9</w:t>
      </w:r>
      <w:r w:rsidR="008067B2" w:rsidRPr="006541A3">
        <w:rPr>
          <w:rFonts w:ascii="Arial" w:hAnsi="Arial" w:cs="Arial"/>
          <w:b/>
          <w:sz w:val="20"/>
          <w:szCs w:val="20"/>
        </w:rPr>
        <w:t>/</w:t>
      </w:r>
      <w:r w:rsidR="00682C1F">
        <w:rPr>
          <w:rFonts w:ascii="Arial" w:hAnsi="Arial" w:cs="Arial"/>
          <w:b/>
          <w:sz w:val="20"/>
          <w:szCs w:val="20"/>
        </w:rPr>
        <w:t>DL</w:t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76437A" w:rsidRPr="006541A3">
        <w:rPr>
          <w:rFonts w:ascii="Arial" w:hAnsi="Arial" w:cs="Arial"/>
          <w:b/>
          <w:bCs/>
          <w:spacing w:val="4"/>
          <w:sz w:val="20"/>
          <w:szCs w:val="20"/>
        </w:rPr>
        <w:tab/>
        <w:t>Załącznik nr 5 do SIWZ</w:t>
      </w:r>
    </w:p>
    <w:p w14:paraId="110AEC2D" w14:textId="77777777" w:rsidR="0076437A" w:rsidRPr="006541A3" w:rsidRDefault="0076437A" w:rsidP="001721EF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2AD15162" w14:textId="77777777" w:rsidR="001B56B5" w:rsidRPr="006541A3" w:rsidRDefault="003543ED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F45781" w:rsidRDefault="00F4578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F45781" w:rsidRDefault="00F45781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F45781" w:rsidRPr="001B56B5" w:rsidRDefault="00F45781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F45781" w:rsidRDefault="00F45781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F45781" w:rsidRDefault="00F4578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F45781" w:rsidRDefault="00F45781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F45781" w:rsidRPr="001B56B5" w:rsidRDefault="00F45781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F45781" w:rsidRDefault="00F45781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6541A3" w:rsidRDefault="001B56B5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6541A3" w:rsidRDefault="001B56B5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6541A3" w:rsidRDefault="001B56B5" w:rsidP="001721EF">
      <w:pPr>
        <w:spacing w:line="288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386998C0" w14:textId="3142FC92" w:rsidR="001B56B5" w:rsidRPr="006541A3" w:rsidRDefault="001B56B5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6541A3" w:rsidRDefault="001B56B5" w:rsidP="001721EF">
      <w:pPr>
        <w:spacing w:line="288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6541A3" w:rsidRDefault="001B56B5" w:rsidP="001721EF">
      <w:pPr>
        <w:spacing w:line="288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6541A3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526EEA73" w14:textId="68D03E9F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6541A3" w:rsidRDefault="001B56B5" w:rsidP="001721EF">
      <w:pPr>
        <w:spacing w:line="288" w:lineRule="auto"/>
        <w:ind w:right="72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03B314CA" w14:textId="77777777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6541A3" w:rsidRDefault="001B56B5" w:rsidP="001721EF">
      <w:pPr>
        <w:spacing w:line="288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6541A3" w:rsidRDefault="00065B27" w:rsidP="001721EF">
      <w:pPr>
        <w:spacing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i/>
          <w:sz w:val="20"/>
          <w:szCs w:val="20"/>
        </w:rPr>
        <w:t>(pełna nazwa/firma, adres</w:t>
      </w:r>
      <w:r w:rsidR="001B56B5" w:rsidRPr="006541A3">
        <w:rPr>
          <w:rFonts w:ascii="Arial" w:hAnsi="Arial" w:cs="Arial"/>
          <w:i/>
          <w:sz w:val="20"/>
          <w:szCs w:val="20"/>
        </w:rPr>
        <w:t>)</w:t>
      </w:r>
    </w:p>
    <w:p w14:paraId="28AC23D9" w14:textId="77777777" w:rsidR="00837B34" w:rsidRPr="006541A3" w:rsidRDefault="00837B34" w:rsidP="001721EF">
      <w:pPr>
        <w:spacing w:line="288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3505B5C8" w:rsidR="001B56B5" w:rsidRPr="006541A3" w:rsidRDefault="001B56B5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ubiegając się o udzi</w:t>
      </w:r>
      <w:r w:rsidR="000E7B86" w:rsidRPr="006541A3">
        <w:rPr>
          <w:rFonts w:ascii="Arial" w:hAnsi="Arial" w:cs="Arial"/>
          <w:spacing w:val="4"/>
          <w:sz w:val="20"/>
          <w:szCs w:val="20"/>
        </w:rPr>
        <w:t>elenie zamówienia publicznego pn.</w:t>
      </w:r>
      <w:r w:rsidRPr="006541A3">
        <w:rPr>
          <w:rFonts w:ascii="Arial" w:hAnsi="Arial" w:cs="Arial"/>
          <w:spacing w:val="4"/>
          <w:sz w:val="20"/>
          <w:szCs w:val="20"/>
        </w:rPr>
        <w:t>:</w:t>
      </w:r>
    </w:p>
    <w:p w14:paraId="5A73BF8E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bookmarkStart w:id="3" w:name="_Hlk526240412"/>
      <w:r w:rsidRPr="006541A3">
        <w:rPr>
          <w:rFonts w:ascii="Arial" w:hAnsi="Arial" w:cs="Arial"/>
          <w:b/>
          <w:sz w:val="20"/>
          <w:szCs w:val="20"/>
        </w:rPr>
        <w:t xml:space="preserve">Dostarczenie przedłużenia posiadanej przez Zamawiającego licencji subskrypcyjnej </w:t>
      </w:r>
    </w:p>
    <w:p w14:paraId="258882DA" w14:textId="77777777" w:rsidR="0016431A" w:rsidRPr="006541A3" w:rsidRDefault="0016431A" w:rsidP="0016431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 xml:space="preserve">Microsoft Office 365 Pro Plus dla 400 Użytkowników na okres 1 roku </w:t>
      </w:r>
      <w:bookmarkEnd w:id="3"/>
    </w:p>
    <w:p w14:paraId="6BFBBB2C" w14:textId="77777777" w:rsidR="00E153AC" w:rsidRPr="006541A3" w:rsidRDefault="00E153AC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0FF4BE6A" w14:textId="0DC4589E" w:rsidR="001B56B5" w:rsidRPr="006541A3" w:rsidRDefault="001B56B5" w:rsidP="001721EF">
      <w:pPr>
        <w:spacing w:line="288" w:lineRule="auto"/>
        <w:ind w:left="20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6541A3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6541A3">
        <w:rPr>
          <w:rFonts w:ascii="Arial" w:hAnsi="Arial" w:cs="Arial"/>
          <w:spacing w:val="4"/>
          <w:sz w:val="20"/>
          <w:szCs w:val="20"/>
        </w:rPr>
        <w:t xml:space="preserve"> do </w:t>
      </w:r>
      <w:r w:rsidR="004236F4">
        <w:rPr>
          <w:rFonts w:ascii="Arial" w:hAnsi="Arial" w:cs="Arial"/>
          <w:spacing w:val="4"/>
          <w:sz w:val="20"/>
          <w:szCs w:val="20"/>
        </w:rPr>
        <w:t xml:space="preserve">tej samej </w:t>
      </w:r>
      <w:r w:rsidRPr="006541A3">
        <w:rPr>
          <w:rFonts w:ascii="Arial" w:hAnsi="Arial" w:cs="Arial"/>
          <w:spacing w:val="4"/>
          <w:sz w:val="20"/>
          <w:szCs w:val="20"/>
        </w:rPr>
        <w:t>grupy kapitałowej</w:t>
      </w:r>
      <w:r w:rsidRPr="006541A3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="008D74CE">
        <w:rPr>
          <w:rFonts w:ascii="Arial" w:hAnsi="Arial" w:cs="Arial"/>
          <w:sz w:val="20"/>
          <w:szCs w:val="20"/>
        </w:rPr>
        <w:t>, co podmioty biorące udział w postępowaniu</w:t>
      </w:r>
      <w:r w:rsidRPr="006541A3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6541A3" w:rsidRDefault="001B56B5" w:rsidP="001721EF">
      <w:pPr>
        <w:spacing w:line="288" w:lineRule="auto"/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0557F711" w:rsidR="001B56B5" w:rsidRPr="006541A3" w:rsidRDefault="001B56B5" w:rsidP="001721EF">
      <w:pPr>
        <w:spacing w:line="288" w:lineRule="auto"/>
        <w:ind w:left="20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- oświadczamy, że </w:t>
      </w:r>
      <w:r w:rsidRPr="006541A3">
        <w:rPr>
          <w:rFonts w:ascii="Arial" w:hAnsi="Arial" w:cs="Arial"/>
          <w:b/>
          <w:sz w:val="20"/>
          <w:szCs w:val="20"/>
        </w:rPr>
        <w:t>należymy</w:t>
      </w:r>
      <w:r w:rsidRPr="006541A3">
        <w:rPr>
          <w:rFonts w:ascii="Arial" w:hAnsi="Arial" w:cs="Arial"/>
          <w:sz w:val="20"/>
          <w:szCs w:val="20"/>
        </w:rPr>
        <w:t xml:space="preserve"> do tej samej </w:t>
      </w:r>
      <w:r w:rsidRPr="006541A3">
        <w:rPr>
          <w:rFonts w:ascii="Arial" w:hAnsi="Arial" w:cs="Arial"/>
          <w:spacing w:val="4"/>
          <w:sz w:val="20"/>
          <w:szCs w:val="20"/>
        </w:rPr>
        <w:t>grupy kapitałowej</w:t>
      </w:r>
      <w:r w:rsidRPr="006541A3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6541A3">
        <w:rPr>
          <w:rFonts w:ascii="Arial" w:hAnsi="Arial" w:cs="Arial"/>
          <w:b/>
          <w:sz w:val="20"/>
          <w:szCs w:val="20"/>
        </w:rPr>
        <w:t>*</w:t>
      </w:r>
      <w:r w:rsidRPr="006541A3">
        <w:rPr>
          <w:rFonts w:ascii="Arial" w:hAnsi="Arial" w:cs="Arial"/>
          <w:sz w:val="20"/>
          <w:szCs w:val="20"/>
        </w:rPr>
        <w:t>, co podmioty wymienione poniżej</w:t>
      </w:r>
      <w:r w:rsidR="008D74CE">
        <w:rPr>
          <w:rFonts w:ascii="Arial" w:hAnsi="Arial" w:cs="Arial"/>
          <w:sz w:val="20"/>
          <w:szCs w:val="20"/>
        </w:rPr>
        <w:t xml:space="preserve"> i biorące udział w postępowaniu</w:t>
      </w:r>
      <w:r w:rsidRPr="006541A3">
        <w:rPr>
          <w:rFonts w:ascii="Arial" w:hAnsi="Arial" w:cs="Arial"/>
          <w:sz w:val="20"/>
          <w:szCs w:val="20"/>
        </w:rPr>
        <w:t xml:space="preserve"> (należy podać nazwy i adresy siedzib)*:</w:t>
      </w:r>
    </w:p>
    <w:p w14:paraId="6456B94B" w14:textId="77777777" w:rsidR="001B56B5" w:rsidRPr="006541A3" w:rsidRDefault="001B56B5" w:rsidP="001721EF">
      <w:pPr>
        <w:spacing w:line="288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476"/>
      </w:tblGrid>
      <w:tr w:rsidR="001B56B5" w:rsidRPr="006541A3" w14:paraId="0971E459" w14:textId="77777777" w:rsidTr="001A6804">
        <w:tc>
          <w:tcPr>
            <w:tcW w:w="655" w:type="dxa"/>
            <w:shd w:val="clear" w:color="auto" w:fill="auto"/>
          </w:tcPr>
          <w:p w14:paraId="6E0F6855" w14:textId="77777777" w:rsidR="001B56B5" w:rsidRPr="006541A3" w:rsidRDefault="001B56B5" w:rsidP="001721EF">
            <w:pPr>
              <w:spacing w:line="288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6541A3" w:rsidRDefault="001B56B5" w:rsidP="001721EF">
            <w:pPr>
              <w:spacing w:line="288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476" w:type="dxa"/>
            <w:shd w:val="clear" w:color="auto" w:fill="auto"/>
          </w:tcPr>
          <w:p w14:paraId="231F7901" w14:textId="77777777" w:rsidR="001B56B5" w:rsidRPr="006541A3" w:rsidRDefault="001B56B5" w:rsidP="001721EF">
            <w:pPr>
              <w:spacing w:line="288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6541A3" w14:paraId="7D282033" w14:textId="77777777" w:rsidTr="001A6804">
        <w:tc>
          <w:tcPr>
            <w:tcW w:w="655" w:type="dxa"/>
            <w:shd w:val="clear" w:color="auto" w:fill="auto"/>
          </w:tcPr>
          <w:p w14:paraId="7151DAA8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476" w:type="dxa"/>
            <w:shd w:val="clear" w:color="auto" w:fill="auto"/>
          </w:tcPr>
          <w:p w14:paraId="30C127FF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6541A3" w14:paraId="0A358CC5" w14:textId="77777777" w:rsidTr="001A6804">
        <w:tc>
          <w:tcPr>
            <w:tcW w:w="655" w:type="dxa"/>
            <w:shd w:val="clear" w:color="auto" w:fill="auto"/>
          </w:tcPr>
          <w:p w14:paraId="07683812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476" w:type="dxa"/>
            <w:shd w:val="clear" w:color="auto" w:fill="auto"/>
          </w:tcPr>
          <w:p w14:paraId="437F6AEB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6541A3" w14:paraId="5C03DE0C" w14:textId="77777777" w:rsidTr="001A6804">
        <w:tc>
          <w:tcPr>
            <w:tcW w:w="655" w:type="dxa"/>
            <w:shd w:val="clear" w:color="auto" w:fill="auto"/>
          </w:tcPr>
          <w:p w14:paraId="43661B69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541A3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476" w:type="dxa"/>
            <w:shd w:val="clear" w:color="auto" w:fill="auto"/>
          </w:tcPr>
          <w:p w14:paraId="261A5A38" w14:textId="77777777" w:rsidR="001B56B5" w:rsidRPr="006541A3" w:rsidRDefault="001B56B5" w:rsidP="001721EF">
            <w:pPr>
              <w:spacing w:line="288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470FEADF" w14:textId="77777777" w:rsidR="001B56B5" w:rsidRPr="006541A3" w:rsidRDefault="001B56B5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6541A3" w:rsidRDefault="001B56B5" w:rsidP="001721EF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6541A3" w:rsidRDefault="001B56B5" w:rsidP="001721EF">
      <w:pPr>
        <w:spacing w:line="288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6541A3" w:rsidRDefault="001B56B5" w:rsidP="001721EF">
      <w:pPr>
        <w:spacing w:line="288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2E0B8F82" w14:textId="4E79A4F4" w:rsidR="001B56B5" w:rsidRPr="006541A3" w:rsidRDefault="001B56B5" w:rsidP="001721EF">
      <w:pPr>
        <w:spacing w:line="288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541A3">
        <w:rPr>
          <w:rFonts w:ascii="Arial" w:hAnsi="Arial" w:cs="Arial"/>
          <w:spacing w:val="4"/>
          <w:sz w:val="20"/>
          <w:szCs w:val="20"/>
        </w:rPr>
        <w:t>reprezentowania wykonawcy</w:t>
      </w:r>
    </w:p>
    <w:p w14:paraId="786F2EF6" w14:textId="2FEEDF81" w:rsidR="006B757A" w:rsidRPr="006541A3" w:rsidRDefault="006B757A" w:rsidP="006B757A">
      <w:pPr>
        <w:spacing w:line="288" w:lineRule="auto"/>
        <w:rPr>
          <w:rFonts w:ascii="Arial" w:hAnsi="Arial" w:cs="Arial"/>
          <w:spacing w:val="4"/>
          <w:sz w:val="20"/>
          <w:szCs w:val="20"/>
        </w:rPr>
      </w:pPr>
    </w:p>
    <w:p w14:paraId="708E6201" w14:textId="5DAFFAED" w:rsidR="00430F7C" w:rsidRPr="006541A3" w:rsidRDefault="00E153AC" w:rsidP="00983526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* - nieodpowiednie skreśli</w:t>
      </w:r>
    </w:p>
    <w:p w14:paraId="433A4B10" w14:textId="2E5E840C" w:rsidR="0016431A" w:rsidRPr="006541A3" w:rsidRDefault="0016431A" w:rsidP="00983526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AFC9506" w14:textId="0EBCEC6D" w:rsidR="0016431A" w:rsidRPr="006541A3" w:rsidRDefault="0016431A" w:rsidP="00983526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0D43498" w14:textId="77777777" w:rsidR="000C14DA" w:rsidRDefault="000C14DA">
      <w:pPr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br w:type="page"/>
      </w:r>
    </w:p>
    <w:p w14:paraId="49BEF3F0" w14:textId="51CE10C7" w:rsidR="000C14DA" w:rsidRPr="0083288A" w:rsidRDefault="000C14DA" w:rsidP="000C14DA">
      <w:pPr>
        <w:pStyle w:val="NormalnyWeb"/>
        <w:tabs>
          <w:tab w:val="left" w:pos="5954"/>
        </w:tabs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ab/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do </w:t>
      </w:r>
      <w:r>
        <w:rPr>
          <w:rFonts w:ascii="Arial" w:hAnsi="Arial" w:cs="Arial"/>
          <w:b/>
          <w:bCs/>
          <w:spacing w:val="4"/>
          <w:sz w:val="20"/>
          <w:szCs w:val="20"/>
        </w:rPr>
        <w:t>SIWZ</w:t>
      </w:r>
    </w:p>
    <w:p w14:paraId="3DA11614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ECB50" wp14:editId="143AA976">
                <wp:simplePos x="0" y="0"/>
                <wp:positionH relativeFrom="column">
                  <wp:posOffset>197788</wp:posOffset>
                </wp:positionH>
                <wp:positionV relativeFrom="paragraph">
                  <wp:posOffset>85642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51F95" w14:textId="77777777" w:rsidR="00F45781" w:rsidRDefault="00F45781" w:rsidP="000C14D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397564" w14:textId="77777777" w:rsidR="00F45781" w:rsidRDefault="00F45781" w:rsidP="000C14DA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3594424" w14:textId="77777777" w:rsidR="00F45781" w:rsidRDefault="00F45781" w:rsidP="000C14DA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297BF25" w14:textId="77777777" w:rsidR="00F45781" w:rsidRPr="001B56B5" w:rsidRDefault="00F45781" w:rsidP="000C14DA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CB50" id="Pole tekstowe 2" o:spid="_x0000_s1030" type="#_x0000_t202" style="position:absolute;margin-left:15.55pt;margin-top:6.75pt;width:189pt;height:7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+9Kuk3gAAAAkBAAAPAAAAZHJzL2Rv&#10;d25yZXYueG1sTI/BTsMwEETvSPyDtUhcEHVCQmhDnAohgegNCoKrG2+TiHgdbDcNf89yguO+Gc3O&#10;VOvZDmJCH3pHCtJFAgKpcaanVsHb68PlEkSImoweHKGCbwywrk9PKl0ad6QXnLaxFRxCodQKuhjH&#10;UsrQdGh1WLgRibW981ZHPn0rjddHDreDvEqSQlrdE3/o9Ij3HTaf24NVsMyfpo+wyZ7fm2I/rOLF&#10;zfT45ZU6P5vvbkFEnOOfGX7rc3WoudPOHcgEMSjI0pSdzLNrEKznyYrBjkGR5yDrSv5fUP8AAAD/&#10;/wMAUEsBAi0AFAAGAAgAAAAhALaDOJL+AAAA4QEAABMAAAAAAAAAAAAAAAAAAAAAAFtDb250ZW50&#10;X1R5cGVzXS54bWxQSwECLQAUAAYACAAAACEAOP0h/9YAAACUAQAACwAAAAAAAAAAAAAAAAAvAQAA&#10;X3JlbHMvLnJlbHNQSwECLQAUAAYACAAAACEAPwLP2i8CAABcBAAADgAAAAAAAAAAAAAAAAAuAgAA&#10;ZHJzL2Uyb0RvYy54bWxQSwECLQAUAAYACAAAACEAPvSrpN4AAAAJAQAADwAAAAAAAAAAAAAAAACJ&#10;BAAAZHJzL2Rvd25yZXYueG1sUEsFBgAAAAAEAAQA8wAAAJQFAAAAAA==&#10;">
                <v:textbox>
                  <w:txbxContent>
                    <w:p w14:paraId="45251F95" w14:textId="77777777" w:rsidR="00F45781" w:rsidRDefault="00F45781" w:rsidP="000C14DA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397564" w14:textId="77777777" w:rsidR="00F45781" w:rsidRDefault="00F45781" w:rsidP="000C14DA">
                      <w:pPr>
                        <w:rPr>
                          <w:sz w:val="16"/>
                        </w:rPr>
                      </w:pPr>
                    </w:p>
                    <w:p w14:paraId="03594424" w14:textId="77777777" w:rsidR="00F45781" w:rsidRDefault="00F45781" w:rsidP="000C14DA">
                      <w:pPr>
                        <w:rPr>
                          <w:sz w:val="16"/>
                        </w:rPr>
                      </w:pPr>
                    </w:p>
                    <w:p w14:paraId="1297BF25" w14:textId="77777777" w:rsidR="00F45781" w:rsidRPr="001B56B5" w:rsidRDefault="00F45781" w:rsidP="000C14DA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67D8D993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051FD437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311D0677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418DDDD2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7A838BEA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239B8CEA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2179BF0E" w14:textId="77777777" w:rsidR="000C14DA" w:rsidRPr="0083288A" w:rsidRDefault="000C14DA" w:rsidP="000C14DA">
      <w:pPr>
        <w:spacing w:line="312" w:lineRule="auto"/>
        <w:ind w:left="360"/>
        <w:rPr>
          <w:rFonts w:ascii="Arial" w:hAnsi="Arial" w:cs="Arial"/>
          <w:spacing w:val="4"/>
          <w:sz w:val="20"/>
          <w:szCs w:val="20"/>
        </w:rPr>
      </w:pPr>
    </w:p>
    <w:p w14:paraId="56A351F4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528BDD9F" w14:textId="2F13F186" w:rsidR="000C14DA" w:rsidRPr="0083288A" w:rsidRDefault="000C14DA" w:rsidP="000C14DA">
      <w:pPr>
        <w:keepNext/>
        <w:spacing w:line="312" w:lineRule="auto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zamówień </w:t>
      </w:r>
      <w:r w:rsidRPr="000C14DA">
        <w:rPr>
          <w:rFonts w:ascii="Arial" w:hAnsi="Arial" w:cs="Arial"/>
          <w:bCs/>
          <w:spacing w:val="4"/>
          <w:sz w:val="20"/>
          <w:szCs w:val="20"/>
        </w:rPr>
        <w:t>(na potwierdzenie spełnienia warunku udziału w postępowaniu)</w:t>
      </w:r>
      <w:r w:rsidRPr="00B54D77">
        <w:rPr>
          <w:rFonts w:ascii="Arial" w:hAnsi="Arial" w:cs="Arial"/>
          <w:bCs/>
          <w:spacing w:val="4"/>
          <w:sz w:val="20"/>
          <w:szCs w:val="20"/>
        </w:rPr>
        <w:t xml:space="preserve"> dot. postepowania </w:t>
      </w:r>
      <w:r>
        <w:rPr>
          <w:rFonts w:ascii="Arial" w:hAnsi="Arial" w:cs="Arial"/>
          <w:bCs/>
          <w:spacing w:val="4"/>
          <w:sz w:val="20"/>
          <w:szCs w:val="20"/>
        </w:rPr>
        <w:t xml:space="preserve">pn.: </w:t>
      </w:r>
      <w:r w:rsidRPr="000C14DA">
        <w:rPr>
          <w:rFonts w:ascii="Arial" w:hAnsi="Arial" w:cs="Arial"/>
          <w:b/>
          <w:bCs/>
          <w:spacing w:val="4"/>
          <w:sz w:val="20"/>
          <w:szCs w:val="20"/>
        </w:rPr>
        <w:t>Dostarczenie przedłużenia posiadanej przez Zamawiającego licencji subskrypcyjnej Microsoft Office 365 Pro Plus dla 400 użytkowników na okres 1 roku</w:t>
      </w:r>
    </w:p>
    <w:p w14:paraId="5AC210C0" w14:textId="69669382" w:rsidR="000C14DA" w:rsidRDefault="000C14DA" w:rsidP="000C14DA">
      <w:pPr>
        <w:spacing w:line="312" w:lineRule="auto"/>
        <w:rPr>
          <w:rFonts w:ascii="Arial" w:hAnsi="Arial" w:cs="Arial"/>
          <w:sz w:val="20"/>
          <w:szCs w:val="20"/>
        </w:rPr>
      </w:pPr>
    </w:p>
    <w:p w14:paraId="1F35CDAD" w14:textId="77777777" w:rsidR="000C14DA" w:rsidRPr="0083288A" w:rsidRDefault="000C14DA" w:rsidP="000C14DA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732"/>
        <w:gridCol w:w="1415"/>
        <w:gridCol w:w="1402"/>
        <w:gridCol w:w="2157"/>
      </w:tblGrid>
      <w:tr w:rsidR="000C14DA" w:rsidRPr="0083288A" w14:paraId="424812B8" w14:textId="77777777" w:rsidTr="002C47B2">
        <w:tc>
          <w:tcPr>
            <w:tcW w:w="281" w:type="pct"/>
            <w:shd w:val="clear" w:color="auto" w:fill="auto"/>
            <w:vAlign w:val="center"/>
          </w:tcPr>
          <w:p w14:paraId="6209767B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22" w:type="pct"/>
            <w:shd w:val="clear" w:color="auto" w:fill="auto"/>
            <w:vAlign w:val="center"/>
          </w:tcPr>
          <w:p w14:paraId="4A681D30" w14:textId="77777777" w:rsidR="002C47B2" w:rsidRDefault="002C47B2" w:rsidP="0053401C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>Przedmiot zamówienia</w:t>
            </w:r>
            <w:r w:rsidR="000C14DA"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</w:p>
          <w:p w14:paraId="201339A2" w14:textId="735CCE6D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(zakres i opis) </w:t>
            </w:r>
          </w:p>
          <w:p w14:paraId="1C96B360" w14:textId="4D789AF9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(zawarte tu informacje muszą jednoznacznie potwierdzać wymagania określone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 pkt 4.2.3 </w:t>
            </w:r>
            <w:r w:rsidR="002C47B2">
              <w:rPr>
                <w:rFonts w:ascii="Arial" w:hAnsi="Arial" w:cs="Arial"/>
                <w:spacing w:val="4"/>
                <w:sz w:val="20"/>
                <w:szCs w:val="20"/>
              </w:rPr>
              <w:t>SIWZ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C6C3434" w14:textId="1D0AFD98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2C47B2">
              <w:rPr>
                <w:rFonts w:ascii="Arial" w:hAnsi="Arial" w:cs="Arial"/>
                <w:spacing w:val="4"/>
                <w:sz w:val="20"/>
                <w:szCs w:val="20"/>
              </w:rPr>
              <w:t>dostawy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E1B8FEC" w14:textId="1397E83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2C47B2">
              <w:rPr>
                <w:rFonts w:ascii="Arial" w:hAnsi="Arial" w:cs="Arial"/>
                <w:spacing w:val="4"/>
                <w:sz w:val="20"/>
                <w:szCs w:val="20"/>
              </w:rPr>
              <w:t>dostawy</w:t>
            </w:r>
          </w:p>
          <w:p w14:paraId="426D3331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251AC33" w14:textId="5867DD69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</w:t>
            </w:r>
            <w:r w:rsidR="002C47B2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 zrealizowana </w:t>
            </w:r>
            <w:r w:rsidR="002C47B2">
              <w:rPr>
                <w:rFonts w:ascii="Arial" w:hAnsi="Arial" w:cs="Arial"/>
                <w:spacing w:val="4"/>
                <w:sz w:val="20"/>
                <w:szCs w:val="20"/>
              </w:rPr>
              <w:t>dostawa</w:t>
            </w:r>
          </w:p>
        </w:tc>
      </w:tr>
      <w:tr w:rsidR="000C14DA" w:rsidRPr="0083288A" w14:paraId="12DA4E88" w14:textId="77777777" w:rsidTr="002C47B2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14:paraId="6202EFCA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2" w:type="pct"/>
            <w:shd w:val="clear" w:color="auto" w:fill="auto"/>
            <w:vAlign w:val="bottom"/>
          </w:tcPr>
          <w:p w14:paraId="67C4F25D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992B6A0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C74CD9F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32C45D6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47FFB15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CD03462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5A76990C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DA" w:rsidRPr="0083288A" w14:paraId="5A796E93" w14:textId="77777777" w:rsidTr="002C47B2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5C0383D5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2" w:type="pct"/>
            <w:shd w:val="clear" w:color="auto" w:fill="auto"/>
            <w:vAlign w:val="bottom"/>
          </w:tcPr>
          <w:p w14:paraId="0DE566B6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B97A515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3A4E813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8680BC0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3A979F57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5C8973B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5B5EAF56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DA" w:rsidRPr="0083288A" w14:paraId="0C5C814D" w14:textId="77777777" w:rsidTr="002C47B2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7F93F2A9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22" w:type="pct"/>
            <w:shd w:val="clear" w:color="auto" w:fill="auto"/>
            <w:vAlign w:val="bottom"/>
          </w:tcPr>
          <w:p w14:paraId="5B6D8A06" w14:textId="77777777" w:rsidR="000C14D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454E35F" w14:textId="77777777" w:rsidR="000C14D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7A3692A" w14:textId="77777777" w:rsidR="000C14D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730625D4" w14:textId="77777777" w:rsidR="000C14DA" w:rsidRPr="0083288A" w:rsidRDefault="000C14DA" w:rsidP="0053401C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DE63159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2FFFC93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14:paraId="018953B2" w14:textId="77777777" w:rsidR="000C14DA" w:rsidRPr="0083288A" w:rsidRDefault="000C14DA" w:rsidP="0053401C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D90BD6" w14:textId="77777777" w:rsidR="000C14DA" w:rsidRPr="0083288A" w:rsidRDefault="000C14DA" w:rsidP="000C14DA">
      <w:pPr>
        <w:spacing w:line="312" w:lineRule="auto"/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48A8042B" w14:textId="7EDF43D7" w:rsidR="000C14DA" w:rsidRPr="0083288A" w:rsidRDefault="000C14DA" w:rsidP="000C14DA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Do każd</w:t>
      </w:r>
      <w:r>
        <w:rPr>
          <w:rFonts w:ascii="Arial" w:hAnsi="Arial" w:cs="Arial"/>
          <w:b/>
          <w:spacing w:val="4"/>
          <w:sz w:val="20"/>
          <w:szCs w:val="20"/>
        </w:rPr>
        <w:t>ego zamówienia</w:t>
      </w: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 wymienione</w:t>
      </w:r>
      <w:r>
        <w:rPr>
          <w:rFonts w:ascii="Arial" w:hAnsi="Arial" w:cs="Arial"/>
          <w:b/>
          <w:spacing w:val="4"/>
          <w:sz w:val="20"/>
          <w:szCs w:val="20"/>
        </w:rPr>
        <w:t>go</w:t>
      </w: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Pr="0083288A">
        <w:rPr>
          <w:rFonts w:ascii="Arial" w:hAnsi="Arial" w:cs="Arial"/>
          <w:b/>
          <w:sz w:val="20"/>
          <w:szCs w:val="20"/>
        </w:rPr>
        <w:t xml:space="preserve">dowody określające, czy </w:t>
      </w:r>
      <w:r>
        <w:rPr>
          <w:rFonts w:ascii="Arial" w:hAnsi="Arial" w:cs="Arial"/>
          <w:b/>
          <w:sz w:val="20"/>
          <w:szCs w:val="20"/>
        </w:rPr>
        <w:t>zamówienie to</w:t>
      </w:r>
      <w:r w:rsidRPr="0083288A">
        <w:rPr>
          <w:rFonts w:ascii="Arial" w:hAnsi="Arial" w:cs="Arial"/>
          <w:b/>
          <w:sz w:val="20"/>
          <w:szCs w:val="20"/>
        </w:rPr>
        <w:t xml:space="preserve"> został</w:t>
      </w:r>
      <w:r>
        <w:rPr>
          <w:rFonts w:ascii="Arial" w:hAnsi="Arial" w:cs="Arial"/>
          <w:b/>
          <w:sz w:val="20"/>
          <w:szCs w:val="20"/>
        </w:rPr>
        <w:t>o</w:t>
      </w:r>
      <w:r w:rsidRPr="0083288A">
        <w:rPr>
          <w:rFonts w:ascii="Arial" w:hAnsi="Arial" w:cs="Arial"/>
          <w:b/>
          <w:sz w:val="20"/>
          <w:szCs w:val="20"/>
        </w:rPr>
        <w:t xml:space="preserve"> wykonan</w:t>
      </w:r>
      <w:r>
        <w:rPr>
          <w:rFonts w:ascii="Arial" w:hAnsi="Arial" w:cs="Arial"/>
          <w:b/>
          <w:sz w:val="20"/>
          <w:szCs w:val="20"/>
        </w:rPr>
        <w:t>e</w:t>
      </w:r>
      <w:r w:rsidRPr="0083288A">
        <w:rPr>
          <w:rFonts w:ascii="Arial" w:hAnsi="Arial" w:cs="Arial"/>
          <w:b/>
          <w:sz w:val="20"/>
          <w:szCs w:val="20"/>
        </w:rPr>
        <w:t xml:space="preserve"> w sposób należyty.</w:t>
      </w:r>
    </w:p>
    <w:p w14:paraId="70B4CBAC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62F66E75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22F86AC7" w14:textId="77777777" w:rsidR="000C14DA" w:rsidRPr="0083288A" w:rsidRDefault="000C14DA" w:rsidP="000C14D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7361C33E" w14:textId="64EEB1CA" w:rsidR="006F436A" w:rsidRDefault="006F436A" w:rsidP="006F436A">
      <w:pPr>
        <w:tabs>
          <w:tab w:val="left" w:pos="9000"/>
        </w:tabs>
        <w:spacing w:line="312" w:lineRule="auto"/>
        <w:ind w:left="5672"/>
        <w:rPr>
          <w:rFonts w:ascii="Arial" w:hAnsi="Arial" w:cs="Arial"/>
          <w:spacing w:val="4"/>
          <w:sz w:val="20"/>
          <w:szCs w:val="20"/>
        </w:rPr>
      </w:pPr>
    </w:p>
    <w:p w14:paraId="2F2519D4" w14:textId="5DD16C4E" w:rsidR="000C14DA" w:rsidRPr="0083288A" w:rsidRDefault="000C14DA" w:rsidP="000C14DA">
      <w:pPr>
        <w:tabs>
          <w:tab w:val="left" w:pos="9000"/>
        </w:tabs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</w:t>
      </w:r>
      <w:r w:rsidR="006F436A">
        <w:rPr>
          <w:rFonts w:ascii="Arial" w:hAnsi="Arial" w:cs="Arial"/>
          <w:spacing w:val="4"/>
          <w:sz w:val="20"/>
          <w:szCs w:val="20"/>
        </w:rPr>
        <w:t xml:space="preserve">     …………………………………………………</w:t>
      </w:r>
    </w:p>
    <w:p w14:paraId="25E8C734" w14:textId="7A362640" w:rsidR="000C14DA" w:rsidRDefault="000C14DA" w:rsidP="006F436A">
      <w:pPr>
        <w:tabs>
          <w:tab w:val="left" w:pos="9000"/>
        </w:tabs>
        <w:spacing w:line="312" w:lineRule="auto"/>
        <w:ind w:left="4962" w:hanging="4962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miejscowość, data </w:t>
      </w:r>
      <w:r w:rsidRPr="0083288A">
        <w:rPr>
          <w:rFonts w:ascii="Arial" w:hAnsi="Arial" w:cs="Arial"/>
          <w:spacing w:val="4"/>
          <w:sz w:val="20"/>
          <w:szCs w:val="20"/>
        </w:rPr>
        <w:tab/>
        <w:t xml:space="preserve">     </w:t>
      </w:r>
      <w:r w:rsidRPr="0083288A">
        <w:rPr>
          <w:rFonts w:ascii="Arial" w:hAnsi="Arial" w:cs="Arial"/>
          <w:sz w:val="20"/>
          <w:szCs w:val="20"/>
        </w:rPr>
        <w:t>(podpis/-y przedstawiciela/-li upoważnionego/-</w:t>
      </w:r>
      <w:proofErr w:type="spellStart"/>
      <w:r w:rsidRPr="0083288A">
        <w:rPr>
          <w:rFonts w:ascii="Arial" w:hAnsi="Arial" w:cs="Arial"/>
          <w:sz w:val="20"/>
          <w:szCs w:val="20"/>
        </w:rPr>
        <w:t>nych</w:t>
      </w:r>
      <w:proofErr w:type="spellEnd"/>
      <w:r w:rsidR="006F436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do reprezentowania wykonawcy)</w:t>
      </w:r>
    </w:p>
    <w:p w14:paraId="00C6B8A4" w14:textId="77777777" w:rsidR="0016431A" w:rsidRPr="006541A3" w:rsidRDefault="0016431A" w:rsidP="00983526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54A93EE" w14:textId="77777777" w:rsidR="00682C1F" w:rsidRDefault="00682C1F">
      <w:pPr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ar-SA"/>
        </w:rPr>
        <w:br w:type="page"/>
      </w:r>
    </w:p>
    <w:p w14:paraId="7BDA71E0" w14:textId="1A07B8D5" w:rsidR="0016431A" w:rsidRPr="006541A3" w:rsidRDefault="0016431A" w:rsidP="0016431A">
      <w:pPr>
        <w:suppressAutoHyphens/>
        <w:spacing w:line="276" w:lineRule="auto"/>
        <w:jc w:val="center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  <w:r w:rsidRPr="006541A3">
        <w:rPr>
          <w:rFonts w:ascii="Arial" w:hAnsi="Arial" w:cs="Arial"/>
          <w:b/>
          <w:i/>
          <w:sz w:val="20"/>
          <w:szCs w:val="20"/>
          <w:u w:val="single"/>
          <w:lang w:eastAsia="ar-SA"/>
        </w:rPr>
        <w:lastRenderedPageBreak/>
        <w:t>Klauzula informacyjna z art. 13 RODO do zastosowania przez zamawiających w celu związanym z postępowaniem o udzielenie zamówienia publicznego</w:t>
      </w:r>
    </w:p>
    <w:p w14:paraId="064F9417" w14:textId="77777777" w:rsidR="0016431A" w:rsidRPr="006541A3" w:rsidRDefault="0016431A" w:rsidP="0016431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F0F79E" w14:textId="77777777" w:rsidR="0016431A" w:rsidRPr="006541A3" w:rsidRDefault="0016431A" w:rsidP="001643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 w:rsidRPr="006541A3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8584A40" w14:textId="77777777" w:rsidR="0016431A" w:rsidRPr="006541A3" w:rsidRDefault="0016431A" w:rsidP="009B258D">
      <w:pPr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6541A3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6541A3">
        <w:rPr>
          <w:rFonts w:ascii="Arial" w:hAnsi="Arial" w:cs="Arial"/>
          <w:i/>
          <w:sz w:val="20"/>
          <w:szCs w:val="20"/>
        </w:rPr>
        <w:t>;</w:t>
      </w:r>
    </w:p>
    <w:p w14:paraId="6E2581FE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kontakt z inspektorem ochrony danych osobowych w </w:t>
      </w:r>
      <w:r w:rsidRPr="006541A3">
        <w:rPr>
          <w:rFonts w:ascii="Arial" w:hAnsi="Arial" w:cs="Arial"/>
          <w:i/>
          <w:sz w:val="20"/>
          <w:szCs w:val="20"/>
        </w:rPr>
        <w:t xml:space="preserve">Ministerstwie Środowiska - adres e-mail, inspektor.ochrony.danych@mos.gov.pl </w:t>
      </w:r>
      <w:r w:rsidRPr="006541A3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6541A3">
        <w:rPr>
          <w:rFonts w:ascii="Arial" w:hAnsi="Arial" w:cs="Arial"/>
          <w:sz w:val="20"/>
          <w:szCs w:val="20"/>
        </w:rPr>
        <w:t>;</w:t>
      </w:r>
    </w:p>
    <w:p w14:paraId="2FF8DA25" w14:textId="14221165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6541A3">
        <w:rPr>
          <w:rFonts w:ascii="Arial" w:hAnsi="Arial" w:cs="Arial"/>
          <w:i/>
          <w:sz w:val="20"/>
          <w:szCs w:val="20"/>
        </w:rPr>
        <w:t xml:space="preserve"> </w:t>
      </w:r>
      <w:r w:rsidRPr="006541A3">
        <w:rPr>
          <w:rFonts w:ascii="Arial" w:hAnsi="Arial" w:cs="Arial"/>
          <w:sz w:val="20"/>
          <w:szCs w:val="20"/>
        </w:rPr>
        <w:t xml:space="preserve">RODO w celu związanym z postępowaniem o udzielenie zamówienia publicznego pn. </w:t>
      </w:r>
      <w:r w:rsidRPr="006541A3">
        <w:rPr>
          <w:rFonts w:ascii="Arial" w:hAnsi="Arial" w:cs="Arial"/>
          <w:b/>
          <w:sz w:val="20"/>
          <w:szCs w:val="20"/>
        </w:rPr>
        <w:t>Dostarczenie przedłużenia posiadanej przez Zamawiającego licencji subskrypcyjnej Microsoft Office 365 Pro Plus dla 400 Użytkowników na okres 1 roku (znak postępowania BDGwzp-26</w:t>
      </w:r>
      <w:r w:rsidR="006F436A">
        <w:rPr>
          <w:rFonts w:ascii="Arial" w:hAnsi="Arial" w:cs="Arial"/>
          <w:b/>
          <w:sz w:val="20"/>
          <w:szCs w:val="20"/>
        </w:rPr>
        <w:t>1</w:t>
      </w:r>
      <w:r w:rsidRPr="006541A3">
        <w:rPr>
          <w:rFonts w:ascii="Arial" w:hAnsi="Arial" w:cs="Arial"/>
          <w:b/>
          <w:sz w:val="20"/>
          <w:szCs w:val="20"/>
        </w:rPr>
        <w:t>/</w:t>
      </w:r>
      <w:r w:rsidR="006F436A">
        <w:rPr>
          <w:rFonts w:ascii="Arial" w:hAnsi="Arial" w:cs="Arial"/>
          <w:b/>
          <w:sz w:val="20"/>
          <w:szCs w:val="20"/>
        </w:rPr>
        <w:t>35</w:t>
      </w:r>
      <w:r w:rsidRPr="006541A3">
        <w:rPr>
          <w:rFonts w:ascii="Arial" w:hAnsi="Arial" w:cs="Arial"/>
          <w:b/>
          <w:sz w:val="20"/>
          <w:szCs w:val="20"/>
        </w:rPr>
        <w:t>/201</w:t>
      </w:r>
      <w:r w:rsidR="006F436A">
        <w:rPr>
          <w:rFonts w:ascii="Arial" w:hAnsi="Arial" w:cs="Arial"/>
          <w:b/>
          <w:sz w:val="20"/>
          <w:szCs w:val="20"/>
        </w:rPr>
        <w:t>9</w:t>
      </w:r>
      <w:r w:rsidRPr="006541A3">
        <w:rPr>
          <w:rFonts w:ascii="Arial" w:hAnsi="Arial" w:cs="Arial"/>
          <w:b/>
          <w:sz w:val="20"/>
          <w:szCs w:val="20"/>
        </w:rPr>
        <w:t>/</w:t>
      </w:r>
      <w:r w:rsidR="006F436A">
        <w:rPr>
          <w:rFonts w:ascii="Arial" w:hAnsi="Arial" w:cs="Arial"/>
          <w:b/>
          <w:sz w:val="20"/>
          <w:szCs w:val="20"/>
        </w:rPr>
        <w:t>DL</w:t>
      </w:r>
      <w:r w:rsidRPr="006541A3">
        <w:rPr>
          <w:rFonts w:ascii="Arial" w:hAnsi="Arial" w:cs="Arial"/>
          <w:b/>
          <w:sz w:val="20"/>
          <w:szCs w:val="20"/>
        </w:rPr>
        <w:t xml:space="preserve">) </w:t>
      </w:r>
      <w:r w:rsidRPr="006541A3">
        <w:rPr>
          <w:rFonts w:ascii="Arial" w:hAnsi="Arial" w:cs="Arial"/>
          <w:sz w:val="20"/>
          <w:szCs w:val="20"/>
        </w:rPr>
        <w:t>prowadzonym w trybie przetargu nieograniczonego;</w:t>
      </w:r>
    </w:p>
    <w:p w14:paraId="78D5946E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541A3">
        <w:rPr>
          <w:rFonts w:ascii="Arial" w:hAnsi="Arial" w:cs="Arial"/>
          <w:sz w:val="20"/>
          <w:szCs w:val="20"/>
        </w:rPr>
        <w:t>Pzp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”;  </w:t>
      </w:r>
    </w:p>
    <w:p w14:paraId="34AC3BBE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6541A3">
        <w:rPr>
          <w:rFonts w:ascii="Arial" w:hAnsi="Arial" w:cs="Arial"/>
          <w:sz w:val="20"/>
          <w:szCs w:val="20"/>
        </w:rPr>
        <w:t>Pzp</w:t>
      </w:r>
      <w:proofErr w:type="spellEnd"/>
      <w:r w:rsidRPr="006541A3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4E7CC48F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541A3">
        <w:rPr>
          <w:rFonts w:ascii="Arial" w:hAnsi="Arial" w:cs="Arial"/>
          <w:sz w:val="20"/>
          <w:szCs w:val="20"/>
        </w:rPr>
        <w:t>Pzp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541A3">
        <w:rPr>
          <w:rFonts w:ascii="Arial" w:hAnsi="Arial" w:cs="Arial"/>
          <w:sz w:val="20"/>
          <w:szCs w:val="20"/>
        </w:rPr>
        <w:t>Pzp</w:t>
      </w:r>
      <w:proofErr w:type="spellEnd"/>
      <w:r w:rsidRPr="006541A3">
        <w:rPr>
          <w:rFonts w:ascii="Arial" w:hAnsi="Arial" w:cs="Arial"/>
          <w:sz w:val="20"/>
          <w:szCs w:val="20"/>
        </w:rPr>
        <w:t xml:space="preserve">;  </w:t>
      </w:r>
    </w:p>
    <w:p w14:paraId="238D884E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07B2D076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posiada Pani/Pan:</w:t>
      </w:r>
    </w:p>
    <w:p w14:paraId="71F3F437" w14:textId="77777777" w:rsidR="0016431A" w:rsidRPr="006541A3" w:rsidRDefault="0016431A" w:rsidP="009B258D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36ECC869" w14:textId="77777777" w:rsidR="0016431A" w:rsidRPr="006541A3" w:rsidRDefault="0016431A" w:rsidP="009B258D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6541A3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6541A3">
        <w:rPr>
          <w:rFonts w:ascii="Arial" w:hAnsi="Arial" w:cs="Arial"/>
          <w:sz w:val="20"/>
          <w:szCs w:val="20"/>
        </w:rPr>
        <w:t>;</w:t>
      </w:r>
    </w:p>
    <w:p w14:paraId="34D1234F" w14:textId="77777777" w:rsidR="0016431A" w:rsidRPr="006541A3" w:rsidRDefault="0016431A" w:rsidP="009B258D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6446C42" w14:textId="77777777" w:rsidR="0016431A" w:rsidRPr="006541A3" w:rsidRDefault="0016431A" w:rsidP="009B258D">
      <w:pPr>
        <w:numPr>
          <w:ilvl w:val="0"/>
          <w:numId w:val="32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9FA02A9" w14:textId="77777777" w:rsidR="0016431A" w:rsidRPr="006541A3" w:rsidRDefault="0016431A" w:rsidP="009B258D">
      <w:pPr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nie przysługuje Pani/Panu:</w:t>
      </w:r>
    </w:p>
    <w:p w14:paraId="2744C957" w14:textId="77777777" w:rsidR="0016431A" w:rsidRPr="006541A3" w:rsidRDefault="0016431A" w:rsidP="009B258D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14ECCE13" w14:textId="77777777" w:rsidR="0016431A" w:rsidRPr="006541A3" w:rsidRDefault="0016431A" w:rsidP="009B258D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5BAA5C9B" w14:textId="77777777" w:rsidR="0016431A" w:rsidRPr="006541A3" w:rsidRDefault="0016431A" w:rsidP="009B258D">
      <w:pPr>
        <w:numPr>
          <w:ilvl w:val="0"/>
          <w:numId w:val="33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541A3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6541A3">
        <w:rPr>
          <w:rFonts w:ascii="Arial" w:hAnsi="Arial" w:cs="Arial"/>
          <w:sz w:val="20"/>
          <w:szCs w:val="20"/>
        </w:rPr>
        <w:t>.</w:t>
      </w:r>
      <w:r w:rsidRPr="006541A3">
        <w:rPr>
          <w:rFonts w:ascii="Arial" w:hAnsi="Arial" w:cs="Arial"/>
          <w:b/>
          <w:sz w:val="20"/>
          <w:szCs w:val="20"/>
        </w:rPr>
        <w:t xml:space="preserve"> </w:t>
      </w:r>
    </w:p>
    <w:p w14:paraId="31AF9EDF" w14:textId="77777777" w:rsidR="0016431A" w:rsidRPr="006541A3" w:rsidRDefault="0016431A" w:rsidP="0016431A">
      <w:pPr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14:paraId="396E8E74" w14:textId="77777777" w:rsidR="0016431A" w:rsidRPr="006541A3" w:rsidRDefault="0016431A" w:rsidP="0016431A">
      <w:pPr>
        <w:jc w:val="both"/>
        <w:rPr>
          <w:rFonts w:ascii="Arial" w:hAnsi="Arial" w:cs="Arial"/>
          <w:sz w:val="20"/>
          <w:szCs w:val="20"/>
        </w:rPr>
      </w:pPr>
    </w:p>
    <w:p w14:paraId="615BCFE1" w14:textId="77777777" w:rsidR="0016431A" w:rsidRPr="006541A3" w:rsidRDefault="0016431A" w:rsidP="0016431A">
      <w:pPr>
        <w:jc w:val="both"/>
        <w:rPr>
          <w:rFonts w:ascii="Arial" w:hAnsi="Arial" w:cs="Arial"/>
          <w:sz w:val="20"/>
          <w:szCs w:val="20"/>
        </w:rPr>
      </w:pPr>
      <w:r w:rsidRPr="006541A3">
        <w:rPr>
          <w:rFonts w:ascii="Arial" w:hAnsi="Arial" w:cs="Arial"/>
          <w:sz w:val="20"/>
          <w:szCs w:val="20"/>
        </w:rPr>
        <w:t>_____________________</w:t>
      </w:r>
    </w:p>
    <w:p w14:paraId="1A42DF7B" w14:textId="77777777" w:rsidR="0016431A" w:rsidRPr="006541A3" w:rsidRDefault="0016431A" w:rsidP="0016431A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6541A3">
        <w:rPr>
          <w:rFonts w:ascii="Arial" w:hAnsi="Arial" w:cs="Arial"/>
          <w:b/>
          <w:i/>
          <w:sz w:val="20"/>
          <w:szCs w:val="20"/>
        </w:rPr>
        <w:t>Wyjaśnienie:</w:t>
      </w:r>
      <w:r w:rsidRPr="006541A3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6541A3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6541A3">
        <w:rPr>
          <w:rFonts w:ascii="Arial" w:hAnsi="Arial" w:cs="Arial"/>
          <w:i/>
          <w:sz w:val="20"/>
          <w:szCs w:val="20"/>
        </w:rPr>
        <w:t>Pzp</w:t>
      </w:r>
      <w:proofErr w:type="spellEnd"/>
      <w:r w:rsidRPr="006541A3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12842503" w14:textId="77777777" w:rsidR="0016431A" w:rsidRPr="006541A3" w:rsidRDefault="0016431A" w:rsidP="0016431A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6541A3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6541A3">
        <w:rPr>
          <w:rFonts w:ascii="Arial" w:hAnsi="Arial" w:cs="Arial"/>
          <w:b/>
          <w:i/>
          <w:sz w:val="20"/>
          <w:szCs w:val="20"/>
        </w:rPr>
        <w:t>Wyjaśnienie:</w:t>
      </w:r>
      <w:r w:rsidRPr="006541A3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28CA7D2" w14:textId="77777777" w:rsidR="0016431A" w:rsidRPr="006541A3" w:rsidRDefault="0016431A" w:rsidP="0016431A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14:paraId="3613BB89" w14:textId="77777777" w:rsidR="0016431A" w:rsidRPr="006541A3" w:rsidRDefault="0016431A" w:rsidP="00983526">
      <w:pPr>
        <w:spacing w:line="288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sectPr w:rsidR="0016431A" w:rsidRPr="006541A3" w:rsidSect="00FF37FD">
      <w:headerReference w:type="default" r:id="rId15"/>
      <w:headerReference w:type="first" r:id="rId16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72B7" w14:textId="77777777" w:rsidR="00B35609" w:rsidRDefault="00B35609">
      <w:r>
        <w:separator/>
      </w:r>
    </w:p>
  </w:endnote>
  <w:endnote w:type="continuationSeparator" w:id="0">
    <w:p w14:paraId="4A7DF7BF" w14:textId="77777777" w:rsidR="00B35609" w:rsidRDefault="00B3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6BE09" w14:textId="77777777" w:rsidR="00B35609" w:rsidRDefault="00B35609">
      <w:r>
        <w:separator/>
      </w:r>
    </w:p>
  </w:footnote>
  <w:footnote w:type="continuationSeparator" w:id="0">
    <w:p w14:paraId="2629FE55" w14:textId="77777777" w:rsidR="00B35609" w:rsidRDefault="00B35609">
      <w:r>
        <w:continuationSeparator/>
      </w:r>
    </w:p>
  </w:footnote>
  <w:footnote w:id="1">
    <w:p w14:paraId="5F892D70" w14:textId="77777777" w:rsidR="00F45781" w:rsidRPr="00725AF0" w:rsidRDefault="00F45781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F45781" w:rsidRPr="00725AF0" w:rsidRDefault="00F45781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F45781" w:rsidRDefault="00F45781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F45781" w:rsidRDefault="00F45781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F45781" w:rsidRPr="00725AF0" w:rsidRDefault="00F45781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3E18" w14:textId="7FC0EA1A" w:rsidR="00F45781" w:rsidRPr="00AD34AB" w:rsidRDefault="00F45781" w:rsidP="00FF37F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3568" w14:textId="56709F1D" w:rsidR="00F45781" w:rsidRDefault="00F45781" w:rsidP="00FF37FD">
    <w:pPr>
      <w:pStyle w:val="Nagwek"/>
      <w:jc w:val="center"/>
    </w:pPr>
    <w:r>
      <w:rPr>
        <w:noProof/>
      </w:rPr>
      <w:drawing>
        <wp:inline distT="0" distB="0" distL="0" distR="0" wp14:anchorId="33104848" wp14:editId="2AF364D9">
          <wp:extent cx="5462270" cy="713105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5B821B58"/>
    <w:lvl w:ilvl="0" w:tplc="6B3EB014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52E682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14F455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E3A24234"/>
    <w:lvl w:ilvl="0" w:tplc="2DBAC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13A14CF3"/>
    <w:multiLevelType w:val="multilevel"/>
    <w:tmpl w:val="3356E1F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F04FA4"/>
    <w:multiLevelType w:val="multilevel"/>
    <w:tmpl w:val="3676CA0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D73DEE"/>
    <w:multiLevelType w:val="hybridMultilevel"/>
    <w:tmpl w:val="93467154"/>
    <w:lvl w:ilvl="0" w:tplc="417EF58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F4E0F"/>
    <w:multiLevelType w:val="multilevel"/>
    <w:tmpl w:val="BA8AC416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6" w15:restartNumberingAfterBreak="0">
    <w:nsid w:val="54661033"/>
    <w:multiLevelType w:val="multilevel"/>
    <w:tmpl w:val="CE264098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FB6DBE"/>
    <w:multiLevelType w:val="hybridMultilevel"/>
    <w:tmpl w:val="9F7AA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0" w15:restartNumberingAfterBreak="0">
    <w:nsid w:val="66A33F57"/>
    <w:multiLevelType w:val="multilevel"/>
    <w:tmpl w:val="722438E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A71C6F"/>
    <w:multiLevelType w:val="multilevel"/>
    <w:tmpl w:val="F8325F3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5F7388"/>
    <w:multiLevelType w:val="multilevel"/>
    <w:tmpl w:val="70A005A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5"/>
  </w:num>
  <w:num w:numId="5">
    <w:abstractNumId w:val="8"/>
  </w:num>
  <w:num w:numId="6">
    <w:abstractNumId w:val="25"/>
  </w:num>
  <w:num w:numId="7">
    <w:abstractNumId w:val="28"/>
  </w:num>
  <w:num w:numId="8">
    <w:abstractNumId w:val="16"/>
  </w:num>
  <w:num w:numId="9">
    <w:abstractNumId w:val="29"/>
  </w:num>
  <w:num w:numId="10">
    <w:abstractNumId w:val="9"/>
  </w:num>
  <w:num w:numId="11">
    <w:abstractNumId w:val="20"/>
  </w:num>
  <w:num w:numId="12">
    <w:abstractNumId w:val="26"/>
  </w:num>
  <w:num w:numId="13">
    <w:abstractNumId w:val="7"/>
  </w:num>
  <w:num w:numId="14">
    <w:abstractNumId w:val="21"/>
  </w:num>
  <w:num w:numId="15">
    <w:abstractNumId w:val="15"/>
  </w:num>
  <w:num w:numId="16">
    <w:abstractNumId w:val="2"/>
  </w:num>
  <w:num w:numId="17">
    <w:abstractNumId w:val="1"/>
  </w:num>
  <w:num w:numId="18">
    <w:abstractNumId w:val="22"/>
  </w:num>
  <w:num w:numId="19">
    <w:abstractNumId w:val="12"/>
  </w:num>
  <w:num w:numId="20">
    <w:abstractNumId w:val="6"/>
  </w:num>
  <w:num w:numId="21">
    <w:abstractNumId w:val="32"/>
  </w:num>
  <w:num w:numId="22">
    <w:abstractNumId w:val="17"/>
  </w:num>
  <w:num w:numId="23">
    <w:abstractNumId w:val="33"/>
  </w:num>
  <w:num w:numId="24">
    <w:abstractNumId w:val="4"/>
  </w:num>
  <w:num w:numId="25">
    <w:abstractNumId w:val="31"/>
  </w:num>
  <w:num w:numId="26">
    <w:abstractNumId w:val="24"/>
  </w:num>
  <w:num w:numId="27">
    <w:abstractNumId w:val="30"/>
  </w:num>
  <w:num w:numId="28">
    <w:abstractNumId w:val="10"/>
  </w:num>
  <w:num w:numId="29">
    <w:abstractNumId w:val="27"/>
  </w:num>
  <w:num w:numId="30">
    <w:abstractNumId w:val="23"/>
  </w:num>
  <w:num w:numId="31">
    <w:abstractNumId w:val="14"/>
  </w:num>
  <w:num w:numId="32">
    <w:abstractNumId w:val="11"/>
  </w:num>
  <w:num w:numId="33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1F22"/>
    <w:rsid w:val="00006B4B"/>
    <w:rsid w:val="000122D6"/>
    <w:rsid w:val="00012518"/>
    <w:rsid w:val="00012655"/>
    <w:rsid w:val="00013028"/>
    <w:rsid w:val="00013219"/>
    <w:rsid w:val="000133DB"/>
    <w:rsid w:val="000136C4"/>
    <w:rsid w:val="00014E18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40DC"/>
    <w:rsid w:val="000453AA"/>
    <w:rsid w:val="00045A79"/>
    <w:rsid w:val="0004612E"/>
    <w:rsid w:val="00051307"/>
    <w:rsid w:val="0005150D"/>
    <w:rsid w:val="000523D9"/>
    <w:rsid w:val="00052D65"/>
    <w:rsid w:val="00057C26"/>
    <w:rsid w:val="00060A11"/>
    <w:rsid w:val="00063686"/>
    <w:rsid w:val="00063C26"/>
    <w:rsid w:val="000656B3"/>
    <w:rsid w:val="00065B27"/>
    <w:rsid w:val="000717D1"/>
    <w:rsid w:val="000719C6"/>
    <w:rsid w:val="000740AC"/>
    <w:rsid w:val="000774EF"/>
    <w:rsid w:val="00080FB2"/>
    <w:rsid w:val="00082721"/>
    <w:rsid w:val="00084622"/>
    <w:rsid w:val="000850A2"/>
    <w:rsid w:val="0008653C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414"/>
    <w:rsid w:val="000A28ED"/>
    <w:rsid w:val="000A40CF"/>
    <w:rsid w:val="000A41F2"/>
    <w:rsid w:val="000A4B13"/>
    <w:rsid w:val="000A6102"/>
    <w:rsid w:val="000A6364"/>
    <w:rsid w:val="000A679A"/>
    <w:rsid w:val="000A76AB"/>
    <w:rsid w:val="000B1B6B"/>
    <w:rsid w:val="000B37C1"/>
    <w:rsid w:val="000B387A"/>
    <w:rsid w:val="000B4636"/>
    <w:rsid w:val="000B5000"/>
    <w:rsid w:val="000B71A4"/>
    <w:rsid w:val="000C14DA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0F697B"/>
    <w:rsid w:val="001005DF"/>
    <w:rsid w:val="00102596"/>
    <w:rsid w:val="001029EE"/>
    <w:rsid w:val="001065E7"/>
    <w:rsid w:val="00106972"/>
    <w:rsid w:val="00106E97"/>
    <w:rsid w:val="001077E6"/>
    <w:rsid w:val="001152E8"/>
    <w:rsid w:val="00117797"/>
    <w:rsid w:val="001207A8"/>
    <w:rsid w:val="00121642"/>
    <w:rsid w:val="00121733"/>
    <w:rsid w:val="0012424F"/>
    <w:rsid w:val="001269DB"/>
    <w:rsid w:val="00131E65"/>
    <w:rsid w:val="00133EB4"/>
    <w:rsid w:val="001349A1"/>
    <w:rsid w:val="001376A9"/>
    <w:rsid w:val="001378FF"/>
    <w:rsid w:val="0014147D"/>
    <w:rsid w:val="00143329"/>
    <w:rsid w:val="00143A72"/>
    <w:rsid w:val="00143DD0"/>
    <w:rsid w:val="00152CDB"/>
    <w:rsid w:val="00152F7A"/>
    <w:rsid w:val="0015593D"/>
    <w:rsid w:val="00156767"/>
    <w:rsid w:val="0016196F"/>
    <w:rsid w:val="00161AFD"/>
    <w:rsid w:val="001639EB"/>
    <w:rsid w:val="0016431A"/>
    <w:rsid w:val="00167124"/>
    <w:rsid w:val="001709A8"/>
    <w:rsid w:val="001721EF"/>
    <w:rsid w:val="001741D2"/>
    <w:rsid w:val="00176121"/>
    <w:rsid w:val="00177085"/>
    <w:rsid w:val="00177360"/>
    <w:rsid w:val="001775EF"/>
    <w:rsid w:val="00177AD0"/>
    <w:rsid w:val="00180958"/>
    <w:rsid w:val="001810A2"/>
    <w:rsid w:val="001820BA"/>
    <w:rsid w:val="00186A4C"/>
    <w:rsid w:val="001930F7"/>
    <w:rsid w:val="001931A1"/>
    <w:rsid w:val="001A22DB"/>
    <w:rsid w:val="001A6804"/>
    <w:rsid w:val="001B0237"/>
    <w:rsid w:val="001B2AF1"/>
    <w:rsid w:val="001B56B5"/>
    <w:rsid w:val="001C00A2"/>
    <w:rsid w:val="001C553B"/>
    <w:rsid w:val="001C6373"/>
    <w:rsid w:val="001C6805"/>
    <w:rsid w:val="001D1A3B"/>
    <w:rsid w:val="001D653A"/>
    <w:rsid w:val="001E02DA"/>
    <w:rsid w:val="001E0C10"/>
    <w:rsid w:val="001E0C4E"/>
    <w:rsid w:val="001E37DE"/>
    <w:rsid w:val="001E5196"/>
    <w:rsid w:val="001E5D05"/>
    <w:rsid w:val="001E6D7C"/>
    <w:rsid w:val="001E71F5"/>
    <w:rsid w:val="001F08AA"/>
    <w:rsid w:val="00204CDD"/>
    <w:rsid w:val="0020588B"/>
    <w:rsid w:val="0020777A"/>
    <w:rsid w:val="002079A7"/>
    <w:rsid w:val="00207E6D"/>
    <w:rsid w:val="00211322"/>
    <w:rsid w:val="0021349F"/>
    <w:rsid w:val="00214872"/>
    <w:rsid w:val="00215F0A"/>
    <w:rsid w:val="00216DF0"/>
    <w:rsid w:val="00217DF8"/>
    <w:rsid w:val="002202C6"/>
    <w:rsid w:val="00221683"/>
    <w:rsid w:val="00221F1A"/>
    <w:rsid w:val="00223F5B"/>
    <w:rsid w:val="00223FA9"/>
    <w:rsid w:val="00225928"/>
    <w:rsid w:val="00232A53"/>
    <w:rsid w:val="0023364B"/>
    <w:rsid w:val="002502E8"/>
    <w:rsid w:val="0025414F"/>
    <w:rsid w:val="00256330"/>
    <w:rsid w:val="00256808"/>
    <w:rsid w:val="00256BB3"/>
    <w:rsid w:val="0026268C"/>
    <w:rsid w:val="00262C9C"/>
    <w:rsid w:val="002634CD"/>
    <w:rsid w:val="00264519"/>
    <w:rsid w:val="00267588"/>
    <w:rsid w:val="00270DE0"/>
    <w:rsid w:val="00271E7B"/>
    <w:rsid w:val="002724A4"/>
    <w:rsid w:val="00272B06"/>
    <w:rsid w:val="0027382F"/>
    <w:rsid w:val="0027460D"/>
    <w:rsid w:val="002753D0"/>
    <w:rsid w:val="002757F7"/>
    <w:rsid w:val="00280318"/>
    <w:rsid w:val="002809FB"/>
    <w:rsid w:val="00283E31"/>
    <w:rsid w:val="002842D1"/>
    <w:rsid w:val="002862CF"/>
    <w:rsid w:val="00292EB2"/>
    <w:rsid w:val="0029785A"/>
    <w:rsid w:val="002A09C9"/>
    <w:rsid w:val="002A2355"/>
    <w:rsid w:val="002A3015"/>
    <w:rsid w:val="002A579F"/>
    <w:rsid w:val="002A6495"/>
    <w:rsid w:val="002A70C6"/>
    <w:rsid w:val="002B0432"/>
    <w:rsid w:val="002B05BB"/>
    <w:rsid w:val="002B452E"/>
    <w:rsid w:val="002C47B2"/>
    <w:rsid w:val="002C5810"/>
    <w:rsid w:val="002D3352"/>
    <w:rsid w:val="002E2BC2"/>
    <w:rsid w:val="002E5A96"/>
    <w:rsid w:val="002E6570"/>
    <w:rsid w:val="002E7E8F"/>
    <w:rsid w:val="003011DE"/>
    <w:rsid w:val="003018DD"/>
    <w:rsid w:val="00301E68"/>
    <w:rsid w:val="0030244A"/>
    <w:rsid w:val="00306867"/>
    <w:rsid w:val="003117A3"/>
    <w:rsid w:val="00314944"/>
    <w:rsid w:val="00322C68"/>
    <w:rsid w:val="00322F8A"/>
    <w:rsid w:val="003263C9"/>
    <w:rsid w:val="00330A36"/>
    <w:rsid w:val="0034047B"/>
    <w:rsid w:val="00342BB6"/>
    <w:rsid w:val="00346382"/>
    <w:rsid w:val="0034680E"/>
    <w:rsid w:val="00350892"/>
    <w:rsid w:val="00350F9D"/>
    <w:rsid w:val="00350FE7"/>
    <w:rsid w:val="003512E8"/>
    <w:rsid w:val="00352C95"/>
    <w:rsid w:val="003543ED"/>
    <w:rsid w:val="0036190E"/>
    <w:rsid w:val="00366D4B"/>
    <w:rsid w:val="00366E6F"/>
    <w:rsid w:val="00370E66"/>
    <w:rsid w:val="0037398A"/>
    <w:rsid w:val="00375FF7"/>
    <w:rsid w:val="00383B47"/>
    <w:rsid w:val="0038506C"/>
    <w:rsid w:val="00386BE3"/>
    <w:rsid w:val="00387437"/>
    <w:rsid w:val="0038787D"/>
    <w:rsid w:val="003903BC"/>
    <w:rsid w:val="00393B24"/>
    <w:rsid w:val="00394892"/>
    <w:rsid w:val="00394B68"/>
    <w:rsid w:val="003972EF"/>
    <w:rsid w:val="003A0ABF"/>
    <w:rsid w:val="003A1470"/>
    <w:rsid w:val="003A398E"/>
    <w:rsid w:val="003A471A"/>
    <w:rsid w:val="003B0516"/>
    <w:rsid w:val="003B08DA"/>
    <w:rsid w:val="003B145E"/>
    <w:rsid w:val="003B28C8"/>
    <w:rsid w:val="003B2F02"/>
    <w:rsid w:val="003B326E"/>
    <w:rsid w:val="003C0824"/>
    <w:rsid w:val="003C1DCD"/>
    <w:rsid w:val="003C2116"/>
    <w:rsid w:val="003C3407"/>
    <w:rsid w:val="003D28D6"/>
    <w:rsid w:val="003D2B87"/>
    <w:rsid w:val="003D69B0"/>
    <w:rsid w:val="003D795E"/>
    <w:rsid w:val="003E1319"/>
    <w:rsid w:val="003E2A10"/>
    <w:rsid w:val="003E69DD"/>
    <w:rsid w:val="003E7D65"/>
    <w:rsid w:val="003F257C"/>
    <w:rsid w:val="003F4977"/>
    <w:rsid w:val="003F76F3"/>
    <w:rsid w:val="00401064"/>
    <w:rsid w:val="00401665"/>
    <w:rsid w:val="00401994"/>
    <w:rsid w:val="00402874"/>
    <w:rsid w:val="00406804"/>
    <w:rsid w:val="00411BD5"/>
    <w:rsid w:val="00414550"/>
    <w:rsid w:val="00414E8A"/>
    <w:rsid w:val="00417828"/>
    <w:rsid w:val="004236F4"/>
    <w:rsid w:val="004259EF"/>
    <w:rsid w:val="00427428"/>
    <w:rsid w:val="0042755E"/>
    <w:rsid w:val="00430F7C"/>
    <w:rsid w:val="0043566D"/>
    <w:rsid w:val="00436246"/>
    <w:rsid w:val="0043722E"/>
    <w:rsid w:val="004414B7"/>
    <w:rsid w:val="00441655"/>
    <w:rsid w:val="0044271C"/>
    <w:rsid w:val="00442C88"/>
    <w:rsid w:val="00446588"/>
    <w:rsid w:val="00446C1C"/>
    <w:rsid w:val="00447652"/>
    <w:rsid w:val="004514EE"/>
    <w:rsid w:val="00451617"/>
    <w:rsid w:val="0045225F"/>
    <w:rsid w:val="00457559"/>
    <w:rsid w:val="00460591"/>
    <w:rsid w:val="00461CED"/>
    <w:rsid w:val="00464080"/>
    <w:rsid w:val="0047207F"/>
    <w:rsid w:val="00472D39"/>
    <w:rsid w:val="004748A0"/>
    <w:rsid w:val="0047491B"/>
    <w:rsid w:val="004770DC"/>
    <w:rsid w:val="00480A5D"/>
    <w:rsid w:val="0048658F"/>
    <w:rsid w:val="00494C1A"/>
    <w:rsid w:val="00497F67"/>
    <w:rsid w:val="004A1294"/>
    <w:rsid w:val="004A2110"/>
    <w:rsid w:val="004A3458"/>
    <w:rsid w:val="004A3A48"/>
    <w:rsid w:val="004A50C3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272E"/>
    <w:rsid w:val="004C469A"/>
    <w:rsid w:val="004C4AD4"/>
    <w:rsid w:val="004C5D60"/>
    <w:rsid w:val="004D1566"/>
    <w:rsid w:val="004D18ED"/>
    <w:rsid w:val="004D2390"/>
    <w:rsid w:val="004E0908"/>
    <w:rsid w:val="004E447D"/>
    <w:rsid w:val="004E65F5"/>
    <w:rsid w:val="004F04C7"/>
    <w:rsid w:val="004F38D1"/>
    <w:rsid w:val="004F3998"/>
    <w:rsid w:val="004F4A3D"/>
    <w:rsid w:val="00502650"/>
    <w:rsid w:val="00505326"/>
    <w:rsid w:val="00507190"/>
    <w:rsid w:val="0050749E"/>
    <w:rsid w:val="00512A82"/>
    <w:rsid w:val="00513800"/>
    <w:rsid w:val="00513A4C"/>
    <w:rsid w:val="00513DE0"/>
    <w:rsid w:val="00521402"/>
    <w:rsid w:val="0053401C"/>
    <w:rsid w:val="00536FD7"/>
    <w:rsid w:val="00540E66"/>
    <w:rsid w:val="00541424"/>
    <w:rsid w:val="00543579"/>
    <w:rsid w:val="00545595"/>
    <w:rsid w:val="00545FB4"/>
    <w:rsid w:val="00550E60"/>
    <w:rsid w:val="00552D66"/>
    <w:rsid w:val="005548E9"/>
    <w:rsid w:val="005565C9"/>
    <w:rsid w:val="0056184E"/>
    <w:rsid w:val="0056268F"/>
    <w:rsid w:val="005644F8"/>
    <w:rsid w:val="00566036"/>
    <w:rsid w:val="00571361"/>
    <w:rsid w:val="00577A09"/>
    <w:rsid w:val="00580050"/>
    <w:rsid w:val="0058006B"/>
    <w:rsid w:val="00580E3C"/>
    <w:rsid w:val="005828B6"/>
    <w:rsid w:val="00583C7C"/>
    <w:rsid w:val="005875CF"/>
    <w:rsid w:val="00587FC5"/>
    <w:rsid w:val="0059190E"/>
    <w:rsid w:val="00591EE4"/>
    <w:rsid w:val="00592456"/>
    <w:rsid w:val="00593936"/>
    <w:rsid w:val="00596093"/>
    <w:rsid w:val="005966E6"/>
    <w:rsid w:val="00596A84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33F6"/>
    <w:rsid w:val="005B638D"/>
    <w:rsid w:val="005B7375"/>
    <w:rsid w:val="005C2E5D"/>
    <w:rsid w:val="005C3B98"/>
    <w:rsid w:val="005D66C1"/>
    <w:rsid w:val="005E0126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5981"/>
    <w:rsid w:val="00626B6F"/>
    <w:rsid w:val="00627024"/>
    <w:rsid w:val="006271B0"/>
    <w:rsid w:val="00627718"/>
    <w:rsid w:val="00630BE1"/>
    <w:rsid w:val="00630EA0"/>
    <w:rsid w:val="00631D22"/>
    <w:rsid w:val="00632002"/>
    <w:rsid w:val="00641F15"/>
    <w:rsid w:val="006436D0"/>
    <w:rsid w:val="006451CD"/>
    <w:rsid w:val="00646663"/>
    <w:rsid w:val="006503A1"/>
    <w:rsid w:val="006524B2"/>
    <w:rsid w:val="00653CB0"/>
    <w:rsid w:val="006541A3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2C1F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57A"/>
    <w:rsid w:val="006B7668"/>
    <w:rsid w:val="006C4E0C"/>
    <w:rsid w:val="006C794D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436A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26B90"/>
    <w:rsid w:val="0073017A"/>
    <w:rsid w:val="007304B6"/>
    <w:rsid w:val="00730AD6"/>
    <w:rsid w:val="007313A1"/>
    <w:rsid w:val="0073212D"/>
    <w:rsid w:val="00733AA4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437A"/>
    <w:rsid w:val="00767358"/>
    <w:rsid w:val="00770BEE"/>
    <w:rsid w:val="0077183E"/>
    <w:rsid w:val="00771EDB"/>
    <w:rsid w:val="007730F1"/>
    <w:rsid w:val="00776AA1"/>
    <w:rsid w:val="00776AA5"/>
    <w:rsid w:val="0078076A"/>
    <w:rsid w:val="00782680"/>
    <w:rsid w:val="0078774E"/>
    <w:rsid w:val="0079081B"/>
    <w:rsid w:val="00791B00"/>
    <w:rsid w:val="007938A7"/>
    <w:rsid w:val="0079506D"/>
    <w:rsid w:val="00796939"/>
    <w:rsid w:val="007A282E"/>
    <w:rsid w:val="007A2F93"/>
    <w:rsid w:val="007A309F"/>
    <w:rsid w:val="007A4105"/>
    <w:rsid w:val="007A7A68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0BDE"/>
    <w:rsid w:val="007E24A8"/>
    <w:rsid w:val="007E388D"/>
    <w:rsid w:val="007E5BA1"/>
    <w:rsid w:val="007F1F7D"/>
    <w:rsid w:val="007F3A48"/>
    <w:rsid w:val="007F4C03"/>
    <w:rsid w:val="00800C29"/>
    <w:rsid w:val="00802A0B"/>
    <w:rsid w:val="00802ED9"/>
    <w:rsid w:val="00803048"/>
    <w:rsid w:val="00803336"/>
    <w:rsid w:val="008059AD"/>
    <w:rsid w:val="008067B2"/>
    <w:rsid w:val="008100F5"/>
    <w:rsid w:val="0081192C"/>
    <w:rsid w:val="008119B9"/>
    <w:rsid w:val="00815458"/>
    <w:rsid w:val="00821F1B"/>
    <w:rsid w:val="008232FF"/>
    <w:rsid w:val="008240DA"/>
    <w:rsid w:val="0082478C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0DCD"/>
    <w:rsid w:val="008529C1"/>
    <w:rsid w:val="008534EB"/>
    <w:rsid w:val="00857B28"/>
    <w:rsid w:val="00862BD2"/>
    <w:rsid w:val="00862D88"/>
    <w:rsid w:val="0086531E"/>
    <w:rsid w:val="0087042C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0C88"/>
    <w:rsid w:val="008A2434"/>
    <w:rsid w:val="008A2634"/>
    <w:rsid w:val="008A387D"/>
    <w:rsid w:val="008A60D1"/>
    <w:rsid w:val="008A6BD0"/>
    <w:rsid w:val="008A7B6A"/>
    <w:rsid w:val="008A7BDF"/>
    <w:rsid w:val="008B56AD"/>
    <w:rsid w:val="008B6CB0"/>
    <w:rsid w:val="008C0A8D"/>
    <w:rsid w:val="008C24B4"/>
    <w:rsid w:val="008C57DA"/>
    <w:rsid w:val="008D565E"/>
    <w:rsid w:val="008D5889"/>
    <w:rsid w:val="008D69FF"/>
    <w:rsid w:val="008D74CE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10D6"/>
    <w:rsid w:val="00912BB0"/>
    <w:rsid w:val="00913242"/>
    <w:rsid w:val="00913486"/>
    <w:rsid w:val="009142B6"/>
    <w:rsid w:val="009208AF"/>
    <w:rsid w:val="00920CD8"/>
    <w:rsid w:val="00926207"/>
    <w:rsid w:val="00926943"/>
    <w:rsid w:val="00926DD5"/>
    <w:rsid w:val="0093200D"/>
    <w:rsid w:val="009338AA"/>
    <w:rsid w:val="00934112"/>
    <w:rsid w:val="00934BF7"/>
    <w:rsid w:val="009408AD"/>
    <w:rsid w:val="00942E7E"/>
    <w:rsid w:val="00943A8D"/>
    <w:rsid w:val="00943F4D"/>
    <w:rsid w:val="009447E3"/>
    <w:rsid w:val="00945854"/>
    <w:rsid w:val="00947B72"/>
    <w:rsid w:val="00950B7E"/>
    <w:rsid w:val="00962823"/>
    <w:rsid w:val="009667D6"/>
    <w:rsid w:val="0096691A"/>
    <w:rsid w:val="009721DD"/>
    <w:rsid w:val="00975A4A"/>
    <w:rsid w:val="00975C3F"/>
    <w:rsid w:val="00977840"/>
    <w:rsid w:val="0098071F"/>
    <w:rsid w:val="00983526"/>
    <w:rsid w:val="0098747E"/>
    <w:rsid w:val="009875CF"/>
    <w:rsid w:val="00993620"/>
    <w:rsid w:val="009939BC"/>
    <w:rsid w:val="00995B6A"/>
    <w:rsid w:val="009A032E"/>
    <w:rsid w:val="009A0A5F"/>
    <w:rsid w:val="009A0B23"/>
    <w:rsid w:val="009A4DCB"/>
    <w:rsid w:val="009A7512"/>
    <w:rsid w:val="009B16F1"/>
    <w:rsid w:val="009B258D"/>
    <w:rsid w:val="009B27E2"/>
    <w:rsid w:val="009B3543"/>
    <w:rsid w:val="009B42B8"/>
    <w:rsid w:val="009B6323"/>
    <w:rsid w:val="009B69CA"/>
    <w:rsid w:val="009B6AF4"/>
    <w:rsid w:val="009C0ACA"/>
    <w:rsid w:val="009C170B"/>
    <w:rsid w:val="009C4037"/>
    <w:rsid w:val="009C557E"/>
    <w:rsid w:val="009C685D"/>
    <w:rsid w:val="009D1840"/>
    <w:rsid w:val="009D19AE"/>
    <w:rsid w:val="009D4EF5"/>
    <w:rsid w:val="009E0C1A"/>
    <w:rsid w:val="009E2C79"/>
    <w:rsid w:val="009E5D95"/>
    <w:rsid w:val="009E6AD2"/>
    <w:rsid w:val="009E7611"/>
    <w:rsid w:val="009F38E3"/>
    <w:rsid w:val="009F4B8F"/>
    <w:rsid w:val="009F4BF1"/>
    <w:rsid w:val="009F4F0B"/>
    <w:rsid w:val="009F601E"/>
    <w:rsid w:val="00A00049"/>
    <w:rsid w:val="00A01376"/>
    <w:rsid w:val="00A03B7F"/>
    <w:rsid w:val="00A06841"/>
    <w:rsid w:val="00A0765D"/>
    <w:rsid w:val="00A13F19"/>
    <w:rsid w:val="00A21740"/>
    <w:rsid w:val="00A22859"/>
    <w:rsid w:val="00A27240"/>
    <w:rsid w:val="00A31495"/>
    <w:rsid w:val="00A31F21"/>
    <w:rsid w:val="00A32BD2"/>
    <w:rsid w:val="00A33696"/>
    <w:rsid w:val="00A35AFA"/>
    <w:rsid w:val="00A373AE"/>
    <w:rsid w:val="00A37C14"/>
    <w:rsid w:val="00A4174D"/>
    <w:rsid w:val="00A547AD"/>
    <w:rsid w:val="00A6159F"/>
    <w:rsid w:val="00A623EA"/>
    <w:rsid w:val="00A62E51"/>
    <w:rsid w:val="00A6300F"/>
    <w:rsid w:val="00A651AD"/>
    <w:rsid w:val="00A65D29"/>
    <w:rsid w:val="00A76289"/>
    <w:rsid w:val="00A764A3"/>
    <w:rsid w:val="00A809F1"/>
    <w:rsid w:val="00A82DDF"/>
    <w:rsid w:val="00A83A82"/>
    <w:rsid w:val="00A869F9"/>
    <w:rsid w:val="00A87267"/>
    <w:rsid w:val="00A87800"/>
    <w:rsid w:val="00A911AE"/>
    <w:rsid w:val="00A924AD"/>
    <w:rsid w:val="00A93DF8"/>
    <w:rsid w:val="00A94B73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D4608"/>
    <w:rsid w:val="00AE3E9C"/>
    <w:rsid w:val="00AE4C53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1064"/>
    <w:rsid w:val="00B023CE"/>
    <w:rsid w:val="00B120B0"/>
    <w:rsid w:val="00B133AE"/>
    <w:rsid w:val="00B1349F"/>
    <w:rsid w:val="00B15E8D"/>
    <w:rsid w:val="00B16F09"/>
    <w:rsid w:val="00B17960"/>
    <w:rsid w:val="00B2036E"/>
    <w:rsid w:val="00B265B4"/>
    <w:rsid w:val="00B26FAE"/>
    <w:rsid w:val="00B2717C"/>
    <w:rsid w:val="00B27BA8"/>
    <w:rsid w:val="00B27D01"/>
    <w:rsid w:val="00B3195D"/>
    <w:rsid w:val="00B3258A"/>
    <w:rsid w:val="00B32679"/>
    <w:rsid w:val="00B35609"/>
    <w:rsid w:val="00B36B07"/>
    <w:rsid w:val="00B36D6E"/>
    <w:rsid w:val="00B36D9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5372"/>
    <w:rsid w:val="00B65868"/>
    <w:rsid w:val="00B66133"/>
    <w:rsid w:val="00B67DEF"/>
    <w:rsid w:val="00B71038"/>
    <w:rsid w:val="00B710D4"/>
    <w:rsid w:val="00B733A1"/>
    <w:rsid w:val="00B73941"/>
    <w:rsid w:val="00B7596C"/>
    <w:rsid w:val="00B80C52"/>
    <w:rsid w:val="00B844B9"/>
    <w:rsid w:val="00B85EF5"/>
    <w:rsid w:val="00B866F2"/>
    <w:rsid w:val="00B867A5"/>
    <w:rsid w:val="00B925A5"/>
    <w:rsid w:val="00B9304B"/>
    <w:rsid w:val="00B933FC"/>
    <w:rsid w:val="00B946B0"/>
    <w:rsid w:val="00B94742"/>
    <w:rsid w:val="00B94D74"/>
    <w:rsid w:val="00B960FC"/>
    <w:rsid w:val="00B96529"/>
    <w:rsid w:val="00B97544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4B2"/>
    <w:rsid w:val="00BD5886"/>
    <w:rsid w:val="00BD59FB"/>
    <w:rsid w:val="00BD768B"/>
    <w:rsid w:val="00BE0AA9"/>
    <w:rsid w:val="00BE1FE1"/>
    <w:rsid w:val="00BE3056"/>
    <w:rsid w:val="00BE3C72"/>
    <w:rsid w:val="00BE574A"/>
    <w:rsid w:val="00BE5899"/>
    <w:rsid w:val="00BF1829"/>
    <w:rsid w:val="00BF65F7"/>
    <w:rsid w:val="00BF66BE"/>
    <w:rsid w:val="00C02B58"/>
    <w:rsid w:val="00C05692"/>
    <w:rsid w:val="00C07154"/>
    <w:rsid w:val="00C07D51"/>
    <w:rsid w:val="00C07F01"/>
    <w:rsid w:val="00C10523"/>
    <w:rsid w:val="00C10905"/>
    <w:rsid w:val="00C11E92"/>
    <w:rsid w:val="00C11F45"/>
    <w:rsid w:val="00C12AE7"/>
    <w:rsid w:val="00C12E92"/>
    <w:rsid w:val="00C15670"/>
    <w:rsid w:val="00C17679"/>
    <w:rsid w:val="00C22435"/>
    <w:rsid w:val="00C238C7"/>
    <w:rsid w:val="00C25EE3"/>
    <w:rsid w:val="00C27832"/>
    <w:rsid w:val="00C300F4"/>
    <w:rsid w:val="00C3433A"/>
    <w:rsid w:val="00C41B33"/>
    <w:rsid w:val="00C42DE0"/>
    <w:rsid w:val="00C45AAD"/>
    <w:rsid w:val="00C534D7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44CF"/>
    <w:rsid w:val="00C8653E"/>
    <w:rsid w:val="00C90896"/>
    <w:rsid w:val="00C92268"/>
    <w:rsid w:val="00C93149"/>
    <w:rsid w:val="00C9636C"/>
    <w:rsid w:val="00C979D2"/>
    <w:rsid w:val="00CA13B2"/>
    <w:rsid w:val="00CA5499"/>
    <w:rsid w:val="00CA6695"/>
    <w:rsid w:val="00CA6ABC"/>
    <w:rsid w:val="00CA727D"/>
    <w:rsid w:val="00CA78C7"/>
    <w:rsid w:val="00CB10E6"/>
    <w:rsid w:val="00CB1E92"/>
    <w:rsid w:val="00CB49EA"/>
    <w:rsid w:val="00CB619D"/>
    <w:rsid w:val="00CC7640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9C7"/>
    <w:rsid w:val="00D05E08"/>
    <w:rsid w:val="00D05F95"/>
    <w:rsid w:val="00D060AD"/>
    <w:rsid w:val="00D0646A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305A0"/>
    <w:rsid w:val="00D34BD8"/>
    <w:rsid w:val="00D356F9"/>
    <w:rsid w:val="00D35DC5"/>
    <w:rsid w:val="00D35EE4"/>
    <w:rsid w:val="00D41DD6"/>
    <w:rsid w:val="00D438C3"/>
    <w:rsid w:val="00D468F1"/>
    <w:rsid w:val="00D47FE3"/>
    <w:rsid w:val="00D52620"/>
    <w:rsid w:val="00D54D9B"/>
    <w:rsid w:val="00D55BDA"/>
    <w:rsid w:val="00D64171"/>
    <w:rsid w:val="00D64BC8"/>
    <w:rsid w:val="00D65006"/>
    <w:rsid w:val="00D65A3B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A1742"/>
    <w:rsid w:val="00DA3870"/>
    <w:rsid w:val="00DB051D"/>
    <w:rsid w:val="00DB097B"/>
    <w:rsid w:val="00DB148F"/>
    <w:rsid w:val="00DB28B1"/>
    <w:rsid w:val="00DB3BC5"/>
    <w:rsid w:val="00DB41EA"/>
    <w:rsid w:val="00DB5301"/>
    <w:rsid w:val="00DB6BFA"/>
    <w:rsid w:val="00DC07C3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58AF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53AC"/>
    <w:rsid w:val="00E17072"/>
    <w:rsid w:val="00E17748"/>
    <w:rsid w:val="00E17BEB"/>
    <w:rsid w:val="00E17E6A"/>
    <w:rsid w:val="00E23D6C"/>
    <w:rsid w:val="00E24AEF"/>
    <w:rsid w:val="00E257B6"/>
    <w:rsid w:val="00E25AE4"/>
    <w:rsid w:val="00E268E8"/>
    <w:rsid w:val="00E268F4"/>
    <w:rsid w:val="00E3039F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57C71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2EDB"/>
    <w:rsid w:val="00E8326B"/>
    <w:rsid w:val="00E8497F"/>
    <w:rsid w:val="00E86346"/>
    <w:rsid w:val="00E92562"/>
    <w:rsid w:val="00E95359"/>
    <w:rsid w:val="00E95C83"/>
    <w:rsid w:val="00E96D58"/>
    <w:rsid w:val="00E9725E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D3802"/>
    <w:rsid w:val="00EE1391"/>
    <w:rsid w:val="00EE5257"/>
    <w:rsid w:val="00EE7292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1F98"/>
    <w:rsid w:val="00F25CEF"/>
    <w:rsid w:val="00F25FF1"/>
    <w:rsid w:val="00F33592"/>
    <w:rsid w:val="00F337DF"/>
    <w:rsid w:val="00F41EBF"/>
    <w:rsid w:val="00F45781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8BC"/>
    <w:rsid w:val="00F85B56"/>
    <w:rsid w:val="00F87744"/>
    <w:rsid w:val="00F97918"/>
    <w:rsid w:val="00F97DD8"/>
    <w:rsid w:val="00FA16A2"/>
    <w:rsid w:val="00FA1E6C"/>
    <w:rsid w:val="00FA3149"/>
    <w:rsid w:val="00FA40DE"/>
    <w:rsid w:val="00FA4AF6"/>
    <w:rsid w:val="00FA7C0E"/>
    <w:rsid w:val="00FB6E36"/>
    <w:rsid w:val="00FB6FB5"/>
    <w:rsid w:val="00FC12EA"/>
    <w:rsid w:val="00FC316D"/>
    <w:rsid w:val="00FC5CBE"/>
    <w:rsid w:val="00FC7A79"/>
    <w:rsid w:val="00FC7B6A"/>
    <w:rsid w:val="00FD1476"/>
    <w:rsid w:val="00FD1508"/>
    <w:rsid w:val="00FD1C37"/>
    <w:rsid w:val="00FD1C61"/>
    <w:rsid w:val="00FD371F"/>
    <w:rsid w:val="00FD3F8F"/>
    <w:rsid w:val="00FD5F6B"/>
    <w:rsid w:val="00FD6230"/>
    <w:rsid w:val="00FE1753"/>
    <w:rsid w:val="00FE2C29"/>
    <w:rsid w:val="00FE4FC3"/>
    <w:rsid w:val="00FE510B"/>
    <w:rsid w:val="00FE615E"/>
    <w:rsid w:val="00FE6306"/>
    <w:rsid w:val="00FE664C"/>
    <w:rsid w:val="00FF15EC"/>
    <w:rsid w:val="00FF1C6D"/>
    <w:rsid w:val="00FF37F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1C8290C5-5FDF-457A-80DE-473C7BB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643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uiPriority w:val="5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styleId="Nierozpoznanawzmianka">
    <w:name w:val="Unresolved Mention"/>
    <w:basedOn w:val="Domylnaczcionkaakapitu"/>
    <w:uiPriority w:val="99"/>
    <w:semiHidden/>
    <w:unhideWhenUsed/>
    <w:rsid w:val="00A94B73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4C272E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27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rafal.ratynski@mo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ta.liwarska@mo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.rydel@m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afal.ratynski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dorota.liwarska@mo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B68E-243E-47B9-8009-98D6C969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20</Pages>
  <Words>6452</Words>
  <Characters>38713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45075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18</cp:revision>
  <cp:lastPrinted>2019-10-17T08:21:00Z</cp:lastPrinted>
  <dcterms:created xsi:type="dcterms:W3CDTF">2019-10-14T07:57:00Z</dcterms:created>
  <dcterms:modified xsi:type="dcterms:W3CDTF">2019-10-21T09:26:00Z</dcterms:modified>
</cp:coreProperties>
</file>