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2E" w:rsidRPr="00F80D56" w:rsidRDefault="00A54840" w:rsidP="007F532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Warszawa,  </w:t>
      </w:r>
      <w:r w:rsidR="00B6257E">
        <w:rPr>
          <w:rFonts w:ascii="Times New Roman" w:hAnsi="Times New Roman" w:cs="Times New Roman"/>
        </w:rPr>
        <w:t>23</w:t>
      </w:r>
      <w:bookmarkStart w:id="0" w:name="_GoBack"/>
      <w:bookmarkEnd w:id="0"/>
      <w:r w:rsidR="00122D79">
        <w:rPr>
          <w:rFonts w:ascii="Times New Roman" w:hAnsi="Times New Roman" w:cs="Times New Roman"/>
        </w:rPr>
        <w:t xml:space="preserve"> lutego 2018</w:t>
      </w:r>
    </w:p>
    <w:p w:rsidR="007F532E" w:rsidRPr="00F80D56" w:rsidRDefault="007F532E" w:rsidP="007F532E">
      <w:pPr>
        <w:rPr>
          <w:rFonts w:ascii="Times New Roman" w:hAnsi="Times New Roman" w:cs="Times New Roman"/>
          <w:b/>
        </w:rPr>
      </w:pPr>
    </w:p>
    <w:p w:rsidR="007F532E" w:rsidRPr="00F80D56" w:rsidRDefault="007F532E" w:rsidP="007F532E">
      <w:pPr>
        <w:jc w:val="center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 xml:space="preserve">Szacowanie wartości zamówienia polegającego na </w:t>
      </w:r>
      <w:r w:rsidR="00F808AB">
        <w:rPr>
          <w:rFonts w:ascii="Times New Roman" w:hAnsi="Times New Roman" w:cs="Times New Roman"/>
          <w:b/>
        </w:rPr>
        <w:t>opracowaniu programu</w:t>
      </w:r>
      <w:r w:rsidRPr="00F80D56">
        <w:rPr>
          <w:rFonts w:ascii="Times New Roman" w:hAnsi="Times New Roman" w:cs="Times New Roman"/>
          <w:b/>
        </w:rPr>
        <w:t xml:space="preserve"> i realizacji szkolenia „Nowoczesne metody edukacji przyrodniczej”</w:t>
      </w:r>
    </w:p>
    <w:p w:rsidR="007F532E" w:rsidRPr="00F80D56" w:rsidRDefault="007F532E" w:rsidP="007F532E">
      <w:pPr>
        <w:jc w:val="center"/>
        <w:rPr>
          <w:rFonts w:ascii="Times New Roman" w:hAnsi="Times New Roman" w:cs="Times New Roman"/>
          <w:b/>
        </w:rPr>
      </w:pPr>
    </w:p>
    <w:p w:rsidR="007F532E" w:rsidRPr="00F80D56" w:rsidRDefault="007F532E" w:rsidP="007F532E">
      <w:p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opisanego zamówienia.</w:t>
      </w:r>
    </w:p>
    <w:p w:rsidR="007F532E" w:rsidRPr="00F80D56" w:rsidRDefault="00370586" w:rsidP="00F808AB">
      <w:pPr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UWAGA!</w:t>
      </w:r>
      <w:r>
        <w:rPr>
          <w:rFonts w:ascii="Times New Roman" w:hAnsi="Times New Roman" w:cs="Times New Roman"/>
          <w:i/>
          <w:u w:val="single"/>
        </w:rPr>
        <w:br/>
        <w:t>S</w:t>
      </w:r>
      <w:r w:rsidRPr="00F80D56">
        <w:rPr>
          <w:rFonts w:ascii="Times New Roman" w:hAnsi="Times New Roman" w:cs="Times New Roman"/>
          <w:i/>
          <w:u w:val="single"/>
        </w:rPr>
        <w:t>zacowanie</w:t>
      </w:r>
      <w:r w:rsidR="007F532E" w:rsidRPr="00F80D56">
        <w:rPr>
          <w:rFonts w:ascii="Times New Roman" w:hAnsi="Times New Roman" w:cs="Times New Roman"/>
          <w:i/>
          <w:u w:val="single"/>
        </w:rPr>
        <w:t xml:space="preserve">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realizacji opisanej usługi.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ZAMAWIAJĄCY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Ministerstwo Środowiska</w:t>
      </w:r>
      <w:r w:rsidRPr="00F80D56">
        <w:rPr>
          <w:rFonts w:ascii="Times New Roman" w:hAnsi="Times New Roman" w:cs="Times New Roman"/>
          <w:b/>
        </w:rPr>
        <w:br/>
        <w:t>ul. Wawelska 52/54</w:t>
      </w:r>
      <w:r w:rsidRPr="00F80D56">
        <w:rPr>
          <w:rFonts w:ascii="Times New Roman" w:hAnsi="Times New Roman" w:cs="Times New Roman"/>
          <w:b/>
        </w:rPr>
        <w:br/>
        <w:t>00-922 Warszawa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Przedmiot zamówienia</w:t>
      </w:r>
    </w:p>
    <w:p w:rsidR="007F532E" w:rsidRPr="00F80D56" w:rsidRDefault="007F532E" w:rsidP="00F80D56">
      <w:pPr>
        <w:ind w:left="36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Przedmiotem zamówienia są usługi szkoleniowe z zakresu nowoczesnych metod edukacji przyrodniczej dla pracowników parków narodowych realizowane w ramach projektu pt.: „Promocja parków narodowych jako marki”.  Projekt, a tym samym przedmiot zamówienia, jest współfinansowany przez Unię Europejską ze środków Funduszu Spójności w ramach Programu Operacyjnego Infrastruktura i Środowisko 2014 – 2020. Umowa o dofinansowanie POIS.02.04.00-00-0001/15-02</w:t>
      </w:r>
    </w:p>
    <w:p w:rsidR="00F80D56" w:rsidRPr="00F80D56" w:rsidRDefault="00F80D56" w:rsidP="00F80D56">
      <w:pPr>
        <w:ind w:left="36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Wykonawca zobowiązany jest do: </w:t>
      </w:r>
    </w:p>
    <w:p w:rsidR="00F80D56" w:rsidRPr="00F80D56" w:rsidRDefault="00F80D56" w:rsidP="00F80D56">
      <w:pPr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Opracowania programu szkolenia wraz z arkuszem oceny szkolenia oraz harmonogramu i przedstawienia go Zamawiającemu do zatwierdzenia przed rozpoczęciem zajęć. Wykonawca jest zobowiązany do poprawienia programu i harmonogramu zgodnie z uwagami Zamawiającego. </w:t>
      </w:r>
    </w:p>
    <w:p w:rsidR="00F80D56" w:rsidRPr="00F808AB" w:rsidRDefault="00F80D56" w:rsidP="00F80D56">
      <w:pPr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F808AB">
        <w:rPr>
          <w:rFonts w:ascii="Times New Roman" w:hAnsi="Times New Roman" w:cs="Times New Roman"/>
        </w:rPr>
        <w:t xml:space="preserve">Przygotowania i dostarczenia uczestnikom materiałów szkoleniowych. Forma materiałów szkoleniowych zależy od Wykonawcy. Wszystkie materiały szkoleniowe przekazane uczestnikom należy opatrzyć informacją </w:t>
      </w:r>
      <w:r w:rsidRPr="00F808AB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F808AB">
        <w:rPr>
          <w:rFonts w:ascii="Times New Roman" w:hAnsi="Times New Roman" w:cs="Times New Roman"/>
        </w:rPr>
        <w:t>.</w:t>
      </w:r>
      <w:r w:rsidR="00F808AB">
        <w:rPr>
          <w:rFonts w:ascii="Times New Roman" w:hAnsi="Times New Roman" w:cs="Times New Roman"/>
        </w:rPr>
        <w:t xml:space="preserve"> </w:t>
      </w:r>
      <w:r w:rsidRPr="00F808AB">
        <w:rPr>
          <w:rFonts w:ascii="Times New Roman" w:hAnsi="Times New Roman" w:cs="Times New Roman"/>
        </w:rPr>
        <w:t xml:space="preserve">Ponadto muszą zawierać logotypy Polskich Parków </w:t>
      </w:r>
      <w:r w:rsidRPr="00F808AB">
        <w:rPr>
          <w:rFonts w:ascii="Times New Roman" w:hAnsi="Times New Roman" w:cs="Times New Roman"/>
        </w:rPr>
        <w:lastRenderedPageBreak/>
        <w:t>Narodowych, Funduszy Europejskich Infrastruktura i Środowisko i Unii Europejskiej Fundusz Spójności, zgodnie z ich księgami znaku. Księgi znaku zostaną przekazane wybranemu Wykonawcy.</w:t>
      </w:r>
    </w:p>
    <w:p w:rsidR="00F80D56" w:rsidRPr="00F80D56" w:rsidRDefault="00F80D56" w:rsidP="00F80D56">
      <w:pPr>
        <w:numPr>
          <w:ilvl w:val="0"/>
          <w:numId w:val="23"/>
        </w:numPr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Wykonawca zobowiązuje się do przekazania 3 egzemplarzy materiałów szkoleniowych Zamawiającemu na poczet przekazania ich do archiwum Projektu.</w:t>
      </w:r>
    </w:p>
    <w:p w:rsidR="00F80D56" w:rsidRPr="00F80D56" w:rsidRDefault="00F80D56" w:rsidP="00F808AB">
      <w:pPr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Gromadzenia list obecności na formularzach zatwierdzonych przez Zamawiającego. Wykonawca zobowiązany będzie do niezwłocznego poinformowania Zamawiającego o niezgłoszeniu się uczestnika na zajęcia, przerwaniu szkolenia lub rezygnacji  z uczestnictwa w szkoleniu oraz każdorazowej nieobecności skierowanych osób i innych sytuacjach, które mają wpływ na prawidłową realizację umowy, w tym programu szkolenia.</w:t>
      </w:r>
    </w:p>
    <w:p w:rsidR="00F80D56" w:rsidRPr="00F80D56" w:rsidRDefault="00F80D56" w:rsidP="00F808AB">
      <w:pPr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Wykonawca wystawi zaświadczenie, certyfikat lub inny dokument dla uczestników, potwierdzający odbycie szkolenia oraz przekaże je uczestnikom szkolenia. Dokument należy opatrzyć informacją </w:t>
      </w:r>
      <w:r w:rsidRPr="00F80D56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F80D56">
        <w:rPr>
          <w:rFonts w:ascii="Times New Roman" w:hAnsi="Times New Roman" w:cs="Times New Roman"/>
        </w:rPr>
        <w:t xml:space="preserve">. Ponadto musi zawierać logotypy Polskich Parków Narodowych, Funduszy Europejskich Infrastruktura i Środowisko i Fundusz Spójności Unii Europejskiej, zgodnie z ich księgami znaku. 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Cel realizacji Szkolenia</w:t>
      </w:r>
      <w:r w:rsidR="00F80D56" w:rsidRPr="00F80D56">
        <w:rPr>
          <w:rFonts w:ascii="Times New Roman" w:hAnsi="Times New Roman" w:cs="Times New Roman"/>
          <w:b/>
          <w:smallCaps/>
        </w:rPr>
        <w:br/>
      </w:r>
    </w:p>
    <w:p w:rsidR="00F80D56" w:rsidRDefault="00F80D56" w:rsidP="00F80D56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Nabycie umiejętności z zakresu nowoczesnych metod edukacji przyrodniczej wśród pracowników parków narodowych odpowiedzialnych za edukację i udostępnianie. </w:t>
      </w:r>
    </w:p>
    <w:p w:rsidR="00F808AB" w:rsidRPr="00F80D56" w:rsidRDefault="00F808AB" w:rsidP="00F808AB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:rsidR="00F80D56" w:rsidRDefault="00F80D56" w:rsidP="00F80D56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Nabycie przez uczestników szkoleń umiejętności w stosowaniu metody bezpośredniego doświadczenia w celu nadania dziedzictwu przyrodniczemu i kulturowemu głębszego znaczenia. </w:t>
      </w:r>
    </w:p>
    <w:p w:rsidR="00F808AB" w:rsidRPr="00F808AB" w:rsidRDefault="00F808AB" w:rsidP="00F808AB">
      <w:pPr>
        <w:pStyle w:val="Akapitzlist"/>
        <w:rPr>
          <w:rFonts w:ascii="Times New Roman" w:hAnsi="Times New Roman" w:cs="Times New Roman"/>
        </w:rPr>
      </w:pPr>
    </w:p>
    <w:p w:rsidR="00F80D56" w:rsidRDefault="00F80D56" w:rsidP="00F80D56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Zdobycie dodatkowej wiedzy na temat dziedzictwa kulturowego i przyrodniczego oraz jego interpretacji.</w:t>
      </w:r>
    </w:p>
    <w:p w:rsidR="00F808AB" w:rsidRPr="00F808AB" w:rsidRDefault="00F808AB" w:rsidP="00F808AB">
      <w:pPr>
        <w:pStyle w:val="Akapitzlist"/>
        <w:rPr>
          <w:rFonts w:ascii="Times New Roman" w:hAnsi="Times New Roman" w:cs="Times New Roman"/>
        </w:rPr>
      </w:pPr>
    </w:p>
    <w:p w:rsidR="00F80D56" w:rsidRDefault="00F80D56" w:rsidP="00F80D56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Zdobycie wiedzy na temat znaczenia i roli interpretacji dziedzictwa w działalności edukacyjnej parków narodowych.</w:t>
      </w:r>
    </w:p>
    <w:p w:rsidR="00F808AB" w:rsidRPr="00F808AB" w:rsidRDefault="00F808AB" w:rsidP="00F808AB">
      <w:pPr>
        <w:pStyle w:val="Akapitzlist"/>
        <w:rPr>
          <w:rFonts w:ascii="Times New Roman" w:hAnsi="Times New Roman" w:cs="Times New Roman"/>
        </w:rPr>
      </w:pPr>
    </w:p>
    <w:p w:rsidR="00F80D56" w:rsidRPr="00F80D56" w:rsidRDefault="00F80D56" w:rsidP="00F80D56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Wykształcenie certyfikowanych edukatorów - przewodników po parkach narodowych.</w:t>
      </w:r>
    </w:p>
    <w:p w:rsidR="00F80D56" w:rsidRPr="00F80D56" w:rsidRDefault="00F80D56" w:rsidP="00F80D5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:rsidR="00F80D56" w:rsidRPr="00F80D56" w:rsidRDefault="00F80D56" w:rsidP="00F80D56">
      <w:pPr>
        <w:pStyle w:val="Akapitzlist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  <w:b/>
          <w:smallCaps/>
        </w:rPr>
        <w:t>Zakres tematyczny</w:t>
      </w:r>
    </w:p>
    <w:p w:rsidR="00F80D56" w:rsidRPr="00F80D56" w:rsidRDefault="00F80D56" w:rsidP="00F80D56">
      <w:pPr>
        <w:spacing w:line="240" w:lineRule="auto"/>
        <w:ind w:left="36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br/>
        <w:t xml:space="preserve">W trakcie szkolenia należy omówić następujące zagadnienia: </w:t>
      </w:r>
    </w:p>
    <w:p w:rsidR="00F80D56" w:rsidRPr="00F80D56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jaki sposób</w:t>
      </w:r>
      <w:r w:rsidRPr="0055342D">
        <w:rPr>
          <w:rFonts w:ascii="Times New Roman" w:hAnsi="Times New Roman" w:cs="Times New Roman"/>
        </w:rPr>
        <w:t xml:space="preserve"> twor</w:t>
      </w:r>
      <w:r w:rsidRPr="00F80D56">
        <w:rPr>
          <w:rFonts w:ascii="Times New Roman" w:hAnsi="Times New Roman" w:cs="Times New Roman"/>
        </w:rPr>
        <w:t>zyć wymowne przesłania, „poruszy</w:t>
      </w:r>
      <w:r w:rsidRPr="0055342D">
        <w:rPr>
          <w:rFonts w:ascii="Times New Roman" w:hAnsi="Times New Roman" w:cs="Times New Roman"/>
        </w:rPr>
        <w:t>ć serce i umysł odbiorcy</w:t>
      </w:r>
      <w:r w:rsidRPr="00F80D56">
        <w:rPr>
          <w:rFonts w:ascii="Times New Roman" w:hAnsi="Times New Roman" w:cs="Times New Roman"/>
        </w:rPr>
        <w:t>”.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55342D">
        <w:rPr>
          <w:rFonts w:ascii="Times New Roman" w:hAnsi="Times New Roman" w:cs="Times New Roman"/>
        </w:rPr>
        <w:t>Jak używać zaskakujących i odkrywczych faktów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W jaki sposób </w:t>
      </w:r>
      <w:r w:rsidRPr="0055342D">
        <w:rPr>
          <w:rFonts w:ascii="Times New Roman" w:hAnsi="Times New Roman" w:cs="Times New Roman"/>
        </w:rPr>
        <w:t>pomóc w zrozumieniu znaczenia dziedzictwa przyrodniczego i kulturowego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55342D">
        <w:rPr>
          <w:rFonts w:ascii="Times New Roman" w:hAnsi="Times New Roman" w:cs="Times New Roman"/>
        </w:rPr>
        <w:lastRenderedPageBreak/>
        <w:t>Jak pomóc uczestnikom odkryć własne znaczenia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j</w:t>
      </w:r>
      <w:r w:rsidRPr="0055342D">
        <w:rPr>
          <w:rFonts w:ascii="Times New Roman" w:hAnsi="Times New Roman" w:cs="Times New Roman"/>
        </w:rPr>
        <w:t>ak</w:t>
      </w:r>
      <w:r w:rsidRPr="00F80D56">
        <w:rPr>
          <w:rFonts w:ascii="Times New Roman" w:hAnsi="Times New Roman" w:cs="Times New Roman"/>
        </w:rPr>
        <w:t>i sposób wzma</w:t>
      </w:r>
      <w:r w:rsidRPr="0055342D">
        <w:rPr>
          <w:rFonts w:ascii="Times New Roman" w:hAnsi="Times New Roman" w:cs="Times New Roman"/>
        </w:rPr>
        <w:t>cni</w:t>
      </w:r>
      <w:r w:rsidRPr="00F80D56">
        <w:rPr>
          <w:rFonts w:ascii="Times New Roman" w:hAnsi="Times New Roman" w:cs="Times New Roman"/>
        </w:rPr>
        <w:t>a</w:t>
      </w:r>
      <w:r w:rsidRPr="0055342D">
        <w:rPr>
          <w:rFonts w:ascii="Times New Roman" w:hAnsi="Times New Roman" w:cs="Times New Roman"/>
        </w:rPr>
        <w:t>ć znaczenie wartości</w:t>
      </w:r>
      <w:r w:rsidRPr="00F80D56">
        <w:rPr>
          <w:rFonts w:ascii="Times New Roman" w:hAnsi="Times New Roman" w:cs="Times New Roman"/>
        </w:rPr>
        <w:t xml:space="preserve">. 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55342D">
        <w:rPr>
          <w:rFonts w:ascii="Times New Roman" w:hAnsi="Times New Roman" w:cs="Times New Roman"/>
        </w:rPr>
        <w:t>W jaki sposób zmienić obiekt w doświadczenie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Jak podkreśla</w:t>
      </w:r>
      <w:r w:rsidRPr="0055342D">
        <w:rPr>
          <w:rFonts w:ascii="Times New Roman" w:hAnsi="Times New Roman" w:cs="Times New Roman"/>
        </w:rPr>
        <w:t>ć unikalność obiektu dziedzictwa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jaki sposób</w:t>
      </w:r>
      <w:r w:rsidRPr="0055342D">
        <w:rPr>
          <w:rFonts w:ascii="Times New Roman" w:hAnsi="Times New Roman" w:cs="Times New Roman"/>
        </w:rPr>
        <w:t xml:space="preserve"> zadawać i wykorzystywać pytania otwarte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55342D">
        <w:rPr>
          <w:rFonts w:ascii="Times New Roman" w:hAnsi="Times New Roman" w:cs="Times New Roman"/>
        </w:rPr>
        <w:t>Jak zapewnić dostęp wszystkim uczestnikom, w tym osobom z niepełnosprawnościami</w:t>
      </w:r>
      <w:r w:rsidRPr="00F80D56">
        <w:rPr>
          <w:rFonts w:ascii="Times New Roman" w:hAnsi="Times New Roman" w:cs="Times New Roman"/>
        </w:rPr>
        <w:t>.</w:t>
      </w:r>
    </w:p>
    <w:p w:rsidR="00F80D56" w:rsidRPr="0055342D" w:rsidRDefault="00F80D56" w:rsidP="00F80D56">
      <w:pPr>
        <w:numPr>
          <w:ilvl w:val="0"/>
          <w:numId w:val="17"/>
        </w:numPr>
        <w:spacing w:line="240" w:lineRule="auto"/>
        <w:ind w:left="1080"/>
        <w:jc w:val="both"/>
        <w:rPr>
          <w:rFonts w:ascii="Times New Roman" w:hAnsi="Times New Roman" w:cs="Times New Roman"/>
        </w:rPr>
      </w:pPr>
      <w:r w:rsidRPr="0055342D">
        <w:rPr>
          <w:rFonts w:ascii="Times New Roman" w:hAnsi="Times New Roman" w:cs="Times New Roman"/>
        </w:rPr>
        <w:t>Jak dotrzeć ze swoimi umiejętnościami do szerokiego grona odbiorców.</w:t>
      </w:r>
    </w:p>
    <w:p w:rsidR="007F532E" w:rsidRPr="00F80D56" w:rsidRDefault="007F532E" w:rsidP="00F80D56">
      <w:pPr>
        <w:pStyle w:val="Akapitzlist"/>
        <w:ind w:left="360"/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 xml:space="preserve"> 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STRUKTURA I PREFEROWANE METODY SZKOLENIA</w:t>
      </w:r>
    </w:p>
    <w:p w:rsidR="007F532E" w:rsidRPr="00F80D56" w:rsidRDefault="007F532E" w:rsidP="007F532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Czas trwanie kursu:  ok. 40 godzin dydaktycznych, w tym  min.  </w:t>
      </w:r>
      <w:r w:rsidR="00850B34" w:rsidRPr="00F80D56">
        <w:rPr>
          <w:rFonts w:ascii="Times New Roman" w:hAnsi="Times New Roman" w:cs="Times New Roman"/>
        </w:rPr>
        <w:t xml:space="preserve">18 </w:t>
      </w:r>
      <w:r w:rsidRPr="00F80D56">
        <w:rPr>
          <w:rFonts w:ascii="Times New Roman" w:hAnsi="Times New Roman" w:cs="Times New Roman"/>
        </w:rPr>
        <w:t>godzin warsztaty w terenie</w:t>
      </w:r>
    </w:p>
    <w:p w:rsidR="007F532E" w:rsidRPr="00F80D56" w:rsidRDefault="007F532E" w:rsidP="007F532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7F532E" w:rsidRPr="00F80D56" w:rsidRDefault="007F532E" w:rsidP="007F532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Praca w grupach – np. dyskusja, zmiana ról, praca z trójkątem interpretacyjnym, pytania otwarte, tworzenie przesłań interpretacyjnych</w:t>
      </w:r>
    </w:p>
    <w:p w:rsidR="007F532E" w:rsidRPr="00F80D56" w:rsidRDefault="007F532E" w:rsidP="007F532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Praca indywidualna – np. dialog interpretacyjny i jego elementy, ewaluacja dialogu interpretacyjnego</w:t>
      </w:r>
    </w:p>
    <w:p w:rsidR="007F532E" w:rsidRPr="00F80D56" w:rsidRDefault="007F532E" w:rsidP="007F532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Prezentacje / wykład</w:t>
      </w:r>
    </w:p>
    <w:p w:rsidR="007F532E" w:rsidRPr="00F80D56" w:rsidRDefault="007F532E" w:rsidP="007F532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F532E" w:rsidRPr="00F80D56" w:rsidRDefault="007F532E" w:rsidP="007F532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Wszyscy uczestnicy będą posiadać doświadczenie w prowadzeniu działań edukacyjnych w parkach narodowych i/lub w przewodnictwie. Łącznie planujemy przeszkolić ok. 60 osób. Grupy szkoleniowe nie mogą przekraczać 15 osób.</w:t>
      </w:r>
    </w:p>
    <w:p w:rsidR="007F532E" w:rsidRPr="00F80D56" w:rsidRDefault="007F532E" w:rsidP="007F532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A7227B" w:rsidRPr="00F80D56" w:rsidRDefault="00A7227B" w:rsidP="00A7227B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Materiały Szkoleniowe</w:t>
      </w:r>
    </w:p>
    <w:p w:rsidR="00EB26D8" w:rsidRPr="00F80D56" w:rsidRDefault="00EB26D8" w:rsidP="00EB26D8">
      <w:pPr>
        <w:pStyle w:val="Akapitzlist"/>
        <w:ind w:left="360"/>
        <w:rPr>
          <w:rFonts w:ascii="Times New Roman" w:hAnsi="Times New Roman" w:cs="Times New Roman"/>
          <w:b/>
          <w:smallCaps/>
        </w:rPr>
      </w:pPr>
    </w:p>
    <w:p w:rsidR="00A7227B" w:rsidRPr="00F80D56" w:rsidRDefault="00A7227B" w:rsidP="00A7227B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mallCaps/>
        </w:rPr>
      </w:pPr>
      <w:r w:rsidRPr="00F80D56">
        <w:rPr>
          <w:rFonts w:ascii="Times New Roman" w:hAnsi="Times New Roman" w:cs="Times New Roman"/>
        </w:rPr>
        <w:t xml:space="preserve">Wykonawca opracuje i dostarczy wszystkie </w:t>
      </w:r>
      <w:r w:rsidRPr="00F80D56">
        <w:rPr>
          <w:rFonts w:ascii="Times New Roman" w:hAnsi="Times New Roman" w:cs="Times New Roman"/>
          <w:lang w:val="x-none"/>
        </w:rPr>
        <w:t xml:space="preserve">materiały szkoleniowe </w:t>
      </w:r>
      <w:r w:rsidRPr="00F80D56">
        <w:rPr>
          <w:rFonts w:ascii="Times New Roman" w:hAnsi="Times New Roman" w:cs="Times New Roman"/>
        </w:rPr>
        <w:t xml:space="preserve">w formie drukowanej </w:t>
      </w:r>
      <w:r w:rsidRPr="00F80D56">
        <w:rPr>
          <w:rFonts w:ascii="Times New Roman" w:hAnsi="Times New Roman" w:cs="Times New Roman"/>
          <w:lang w:val="x-none"/>
        </w:rPr>
        <w:t xml:space="preserve">oraz inne pomoce treningowe wykorzystywane podczas </w:t>
      </w:r>
      <w:r w:rsidRPr="00F80D56">
        <w:rPr>
          <w:rFonts w:ascii="Times New Roman" w:hAnsi="Times New Roman" w:cs="Times New Roman"/>
        </w:rPr>
        <w:t>realizacji szkoleń.</w:t>
      </w:r>
    </w:p>
    <w:p w:rsidR="00A7227B" w:rsidRPr="00F80D56" w:rsidRDefault="00A7227B" w:rsidP="00A7227B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mallCaps/>
        </w:rPr>
      </w:pPr>
      <w:r w:rsidRPr="00F80D56">
        <w:rPr>
          <w:rFonts w:ascii="Times New Roman" w:hAnsi="Times New Roman" w:cs="Times New Roman"/>
        </w:rPr>
        <w:t>Wykonawca opracuje i przekaże materiały informacyjne (np. w formie prezentacji)</w:t>
      </w:r>
      <w:r w:rsidR="00A271B1" w:rsidRPr="00F80D56">
        <w:rPr>
          <w:rFonts w:ascii="Times New Roman" w:hAnsi="Times New Roman" w:cs="Times New Roman"/>
        </w:rPr>
        <w:t xml:space="preserve"> na temat znaczenia i możliwości wykorzystania nowoczesnych metod edukacji przyrodniczej w działalności parków narodowych.</w:t>
      </w:r>
    </w:p>
    <w:p w:rsidR="00A7227B" w:rsidRPr="00F80D56" w:rsidRDefault="00A7227B" w:rsidP="00EB26D8">
      <w:pPr>
        <w:pStyle w:val="Akapitzlist"/>
        <w:ind w:left="360"/>
        <w:rPr>
          <w:rFonts w:ascii="Times New Roman" w:hAnsi="Times New Roman" w:cs="Times New Roman"/>
          <w:smallCaps/>
        </w:rPr>
      </w:pPr>
    </w:p>
    <w:p w:rsidR="00A7227B" w:rsidRPr="00F80D56" w:rsidRDefault="00A7227B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Wymagania Wobec trenera</w:t>
      </w:r>
      <w:r w:rsidR="00F80D56" w:rsidRPr="00F80D56">
        <w:rPr>
          <w:rFonts w:ascii="Times New Roman" w:hAnsi="Times New Roman" w:cs="Times New Roman"/>
          <w:b/>
          <w:smallCaps/>
        </w:rPr>
        <w:br/>
      </w:r>
    </w:p>
    <w:p w:rsidR="00A7227B" w:rsidRPr="00F80D56" w:rsidRDefault="006179C7" w:rsidP="00A7227B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Uprawnienia do</w:t>
      </w:r>
      <w:r w:rsidR="008865BC">
        <w:rPr>
          <w:rFonts w:ascii="Times New Roman" w:hAnsi="Times New Roman" w:cs="Times New Roman"/>
        </w:rPr>
        <w:t xml:space="preserve"> nadawania</w:t>
      </w:r>
      <w:r w:rsidR="00A7227B" w:rsidRPr="00F80D56">
        <w:rPr>
          <w:rFonts w:ascii="Times New Roman" w:hAnsi="Times New Roman" w:cs="Times New Roman"/>
        </w:rPr>
        <w:t xml:space="preserve"> </w:t>
      </w:r>
      <w:proofErr w:type="spellStart"/>
      <w:r w:rsidR="00A7227B" w:rsidRPr="00F80D56">
        <w:rPr>
          <w:rFonts w:ascii="Times New Roman" w:hAnsi="Times New Roman" w:cs="Times New Roman"/>
        </w:rPr>
        <w:t>certyf</w:t>
      </w:r>
      <w:r w:rsidR="008865BC">
        <w:rPr>
          <w:rFonts w:ascii="Times New Roman" w:hAnsi="Times New Roman" w:cs="Times New Roman"/>
        </w:rPr>
        <w:t>ikikatów</w:t>
      </w:r>
      <w:proofErr w:type="spellEnd"/>
      <w:r w:rsidR="00A7227B" w:rsidRPr="00F80D56">
        <w:rPr>
          <w:rFonts w:ascii="Times New Roman" w:hAnsi="Times New Roman" w:cs="Times New Roman"/>
        </w:rPr>
        <w:t xml:space="preserve"> jednym z uznawanych w Europie certyfikatów</w:t>
      </w:r>
    </w:p>
    <w:p w:rsidR="00A7227B" w:rsidRPr="00F80D56" w:rsidRDefault="00A7227B" w:rsidP="00A7227B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Posiadanie doświadczenia w prowadzeniu szkoleń / warsztatów</w:t>
      </w:r>
    </w:p>
    <w:p w:rsidR="00A7227B" w:rsidRPr="00F80D56" w:rsidRDefault="00A7227B" w:rsidP="00A7227B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Posiadanie </w:t>
      </w:r>
      <w:r w:rsidR="00EB26D8" w:rsidRPr="00F80D56">
        <w:rPr>
          <w:rFonts w:ascii="Times New Roman" w:hAnsi="Times New Roman" w:cs="Times New Roman"/>
        </w:rPr>
        <w:t xml:space="preserve">wyższego </w:t>
      </w:r>
      <w:r w:rsidRPr="00F80D56">
        <w:rPr>
          <w:rFonts w:ascii="Times New Roman" w:hAnsi="Times New Roman" w:cs="Times New Roman"/>
        </w:rPr>
        <w:t xml:space="preserve">wykształcenia przyrodniczego będzie </w:t>
      </w:r>
      <w:r w:rsidR="00F80D56" w:rsidRPr="00F80D56">
        <w:rPr>
          <w:rFonts w:ascii="Times New Roman" w:hAnsi="Times New Roman" w:cs="Times New Roman"/>
        </w:rPr>
        <w:t>jednym z</w:t>
      </w:r>
      <w:r w:rsidRPr="00F80D56">
        <w:rPr>
          <w:rFonts w:ascii="Times New Roman" w:hAnsi="Times New Roman" w:cs="Times New Roman"/>
        </w:rPr>
        <w:t xml:space="preserve"> </w:t>
      </w:r>
      <w:r w:rsidR="00F80D56" w:rsidRPr="00F80D56">
        <w:rPr>
          <w:rFonts w:ascii="Times New Roman" w:hAnsi="Times New Roman" w:cs="Times New Roman"/>
        </w:rPr>
        <w:t>kryteriów</w:t>
      </w:r>
      <w:r w:rsidRPr="00F80D56">
        <w:rPr>
          <w:rFonts w:ascii="Times New Roman" w:hAnsi="Times New Roman" w:cs="Times New Roman"/>
        </w:rPr>
        <w:t xml:space="preserve"> oceny ofert</w:t>
      </w:r>
      <w:r w:rsidR="00F80D56" w:rsidRPr="00F80D56">
        <w:rPr>
          <w:rFonts w:ascii="Times New Roman" w:hAnsi="Times New Roman" w:cs="Times New Roman"/>
        </w:rPr>
        <w:t>.</w:t>
      </w:r>
    </w:p>
    <w:p w:rsidR="00A7227B" w:rsidRPr="00F80D56" w:rsidRDefault="00A7227B" w:rsidP="00A7227B">
      <w:pPr>
        <w:pStyle w:val="Akapitzlist"/>
        <w:rPr>
          <w:rFonts w:ascii="Times New Roman" w:hAnsi="Times New Roman" w:cs="Times New Roman"/>
        </w:rPr>
      </w:pP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Termin realizacji zamówienia</w:t>
      </w:r>
    </w:p>
    <w:p w:rsidR="007F532E" w:rsidRPr="00F80D56" w:rsidRDefault="006179C7" w:rsidP="007F532E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30 listopada 2018 r.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Elementy WYCENY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ofe</w:t>
      </w:r>
      <w:r w:rsidR="006E3D1B">
        <w:rPr>
          <w:rFonts w:ascii="Times New Roman" w:hAnsi="Times New Roman" w:cs="Times New Roman"/>
        </w:rPr>
        <w:t>rcie Wykonawca powinien zawrzeć;</w:t>
      </w:r>
    </w:p>
    <w:p w:rsidR="007F532E" w:rsidRPr="00F80D56" w:rsidRDefault="006E3D1B" w:rsidP="007F532E">
      <w:pPr>
        <w:numPr>
          <w:ilvl w:val="0"/>
          <w:numId w:val="16"/>
        </w:numPr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nazwę i adres Wykonawcy,</w:t>
      </w:r>
    </w:p>
    <w:p w:rsidR="007F532E" w:rsidRPr="00F80D56" w:rsidRDefault="007F532E" w:rsidP="007F532E">
      <w:pPr>
        <w:numPr>
          <w:ilvl w:val="0"/>
          <w:numId w:val="16"/>
        </w:numPr>
        <w:ind w:left="108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</w:rPr>
        <w:t xml:space="preserve">cenę w zł (netto i brutto). 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</w:rPr>
        <w:t>Wzór formularza wyceny jest dołączony do niniejszego szacowania wartości zamówienia.</w:t>
      </w:r>
    </w:p>
    <w:p w:rsidR="007F532E" w:rsidRPr="00F80D56" w:rsidRDefault="007F532E" w:rsidP="007F532E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Forma i termin składania WYCENY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Elektronicznie na adres </w:t>
      </w:r>
      <w:hyperlink r:id="rId9" w:history="1">
        <w:r w:rsidRPr="00F80D56">
          <w:rPr>
            <w:rStyle w:val="Hipercze"/>
            <w:rFonts w:ascii="Times New Roman" w:hAnsi="Times New Roman" w:cs="Times New Roman"/>
          </w:rPr>
          <w:t>krzysztof.rydel@mos.gov.pl</w:t>
        </w:r>
      </w:hyperlink>
      <w:r w:rsidRPr="00F80D56">
        <w:rPr>
          <w:rFonts w:ascii="Times New Roman" w:hAnsi="Times New Roman" w:cs="Times New Roman"/>
        </w:rPr>
        <w:t xml:space="preserve"> do dnia </w:t>
      </w:r>
      <w:r w:rsidR="00122D79">
        <w:rPr>
          <w:rFonts w:ascii="Times New Roman" w:hAnsi="Times New Roman" w:cs="Times New Roman"/>
        </w:rPr>
        <w:t xml:space="preserve">8 marca 2018 </w:t>
      </w:r>
      <w:r w:rsidR="00475906">
        <w:rPr>
          <w:rFonts w:ascii="Times New Roman" w:hAnsi="Times New Roman" w:cs="Times New Roman"/>
        </w:rPr>
        <w:t>roku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Osoba upoważniona do kontaktów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  <w:b/>
        </w:rPr>
        <w:t>Krzysztof Rydel</w:t>
      </w:r>
      <w:r w:rsidRPr="00F80D56">
        <w:rPr>
          <w:rFonts w:ascii="Times New Roman" w:hAnsi="Times New Roman" w:cs="Times New Roman"/>
          <w:b/>
        </w:rPr>
        <w:br/>
      </w:r>
      <w:r w:rsidRPr="00F80D56">
        <w:rPr>
          <w:rFonts w:ascii="Times New Roman" w:hAnsi="Times New Roman" w:cs="Times New Roman"/>
        </w:rPr>
        <w:t>Koordynator Projektu</w:t>
      </w:r>
    </w:p>
    <w:p w:rsidR="007F532E" w:rsidRPr="00F80D56" w:rsidRDefault="007F532E" w:rsidP="007F532E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Ministerstwo Środowiska</w:t>
      </w:r>
      <w:r w:rsidRPr="00F80D56">
        <w:rPr>
          <w:rFonts w:ascii="Times New Roman" w:hAnsi="Times New Roman" w:cs="Times New Roman"/>
        </w:rPr>
        <w:br/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Pr="00F80D56">
        <w:rPr>
          <w:rFonts w:ascii="Times New Roman" w:hAnsi="Times New Roman" w:cs="Times New Roman"/>
        </w:rPr>
        <w:br/>
        <w:t>00-922 Warszawa</w:t>
      </w:r>
      <w:r w:rsidRPr="00F80D56">
        <w:rPr>
          <w:rFonts w:ascii="Times New Roman" w:hAnsi="Times New Roman" w:cs="Times New Roman"/>
        </w:rPr>
        <w:br/>
      </w:r>
      <w:hyperlink r:id="rId10" w:tgtFrame="_blank" w:history="1">
        <w:r w:rsidRPr="00F80D56">
          <w:rPr>
            <w:rStyle w:val="Hipercze"/>
            <w:rFonts w:ascii="Times New Roman" w:hAnsi="Times New Roman" w:cs="Times New Roman"/>
          </w:rPr>
          <w:t>+48 22 369 25 87</w:t>
        </w:r>
      </w:hyperlink>
    </w:p>
    <w:p w:rsidR="007F532E" w:rsidRPr="00203B30" w:rsidRDefault="007F532E" w:rsidP="007F532E">
      <w:pPr>
        <w:rPr>
          <w:rFonts w:ascii="Times New Roman" w:hAnsi="Times New Roman" w:cs="Times New Roman"/>
          <w:sz w:val="20"/>
          <w:szCs w:val="20"/>
        </w:rPr>
      </w:pPr>
    </w:p>
    <w:p w:rsidR="003629F4" w:rsidRPr="004048F8" w:rsidRDefault="003629F4" w:rsidP="004048F8"/>
    <w:sectPr w:rsidR="003629F4" w:rsidRPr="004048F8" w:rsidSect="00F80D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2269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32E" w:rsidRDefault="007F532E">
      <w:pPr>
        <w:spacing w:after="0" w:line="240" w:lineRule="auto"/>
      </w:pPr>
      <w:r>
        <w:separator/>
      </w:r>
    </w:p>
  </w:endnote>
  <w:endnote w:type="continuationSeparator" w:id="0">
    <w:p w:rsidR="007F532E" w:rsidRDefault="007F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631" w:rsidRDefault="006306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9" w:rsidRDefault="003C0DC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6257E">
      <w:rPr>
        <w:noProof/>
      </w:rPr>
      <w:t>3</w:t>
    </w:r>
    <w:r>
      <w:fldChar w:fldCharType="end"/>
    </w:r>
  </w:p>
  <w:p w:rsidR="003C0DC9" w:rsidRDefault="003C0D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9" w:rsidRPr="009B615C" w:rsidRDefault="003C0DC9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F4CA8" wp14:editId="2EBCB59B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:rsidR="003C0DC9" w:rsidRPr="009B615C" w:rsidRDefault="003C0DC9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="001559AF" w:rsidRPr="001559AF">
      <w:rPr>
        <w:rFonts w:ascii="Times New Roman" w:hAnsi="Times New Roman" w:cs="Times New Roman"/>
        <w:sz w:val="20"/>
        <w:szCs w:val="20"/>
      </w:rPr>
      <w:t xml:space="preserve">„Promocja </w:t>
    </w:r>
    <w:r w:rsidR="001559AF">
      <w:rPr>
        <w:rFonts w:ascii="Times New Roman" w:hAnsi="Times New Roman" w:cs="Times New Roman"/>
        <w:sz w:val="20"/>
        <w:szCs w:val="20"/>
      </w:rPr>
      <w:t>parków narodowych jako marki</w:t>
    </w:r>
    <w:r w:rsidR="001559AF" w:rsidRPr="001559AF">
      <w:rPr>
        <w:rFonts w:ascii="Times New Roman" w:hAnsi="Times New Roman" w:cs="Times New Roman"/>
        <w:sz w:val="20"/>
        <w:szCs w:val="20"/>
      </w:rPr>
      <w:t>”</w:t>
    </w:r>
    <w:r w:rsidR="001559AF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 w:rsidR="00735A72"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3C0DC9" w:rsidRPr="00DC51AE" w:rsidRDefault="003C0DC9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8FB65B" wp14:editId="5C5379A1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96DF4A7" wp14:editId="5A4F5201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009D811" wp14:editId="04B2C6A4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32E" w:rsidRDefault="007F532E">
      <w:pPr>
        <w:spacing w:after="0" w:line="240" w:lineRule="auto"/>
      </w:pPr>
      <w:r>
        <w:separator/>
      </w:r>
    </w:p>
  </w:footnote>
  <w:footnote w:type="continuationSeparator" w:id="0">
    <w:p w:rsidR="007F532E" w:rsidRDefault="007F5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631" w:rsidRDefault="006306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631" w:rsidRDefault="0063063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C9" w:rsidRDefault="001559AF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CE4EA" wp14:editId="7AA6B2A1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3C0DC9">
      <w:rPr>
        <w:noProof/>
        <w:lang w:eastAsia="pl-PL"/>
      </w:rPr>
      <w:drawing>
        <wp:inline distT="0" distB="0" distL="0" distR="0" wp14:anchorId="681FD195" wp14:editId="27B82E27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5AB01B8"/>
    <w:multiLevelType w:val="hybridMultilevel"/>
    <w:tmpl w:val="EDE02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60255"/>
    <w:multiLevelType w:val="hybridMultilevel"/>
    <w:tmpl w:val="5C7C7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DB222FA"/>
    <w:multiLevelType w:val="hybridMultilevel"/>
    <w:tmpl w:val="845EA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53235"/>
    <w:multiLevelType w:val="hybridMultilevel"/>
    <w:tmpl w:val="A356B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555497"/>
    <w:multiLevelType w:val="hybridMultilevel"/>
    <w:tmpl w:val="94EE080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6D54656"/>
    <w:multiLevelType w:val="hybridMultilevel"/>
    <w:tmpl w:val="74902A32"/>
    <w:lvl w:ilvl="0" w:tplc="0415000F">
      <w:start w:val="1"/>
      <w:numFmt w:val="decimal"/>
      <w:lvlText w:val="%1."/>
      <w:lvlJc w:val="left"/>
      <w:pPr>
        <w:ind w:left="-672" w:hanging="360"/>
      </w:pPr>
    </w:lvl>
    <w:lvl w:ilvl="1" w:tplc="04150019">
      <w:start w:val="1"/>
      <w:numFmt w:val="lowerLetter"/>
      <w:lvlText w:val="%2."/>
      <w:lvlJc w:val="left"/>
      <w:pPr>
        <w:ind w:left="48" w:hanging="360"/>
      </w:pPr>
    </w:lvl>
    <w:lvl w:ilvl="2" w:tplc="0415001B" w:tentative="1">
      <w:start w:val="1"/>
      <w:numFmt w:val="lowerRoman"/>
      <w:lvlText w:val="%3."/>
      <w:lvlJc w:val="right"/>
      <w:pPr>
        <w:ind w:left="768" w:hanging="180"/>
      </w:pPr>
    </w:lvl>
    <w:lvl w:ilvl="3" w:tplc="0415000F" w:tentative="1">
      <w:start w:val="1"/>
      <w:numFmt w:val="decimal"/>
      <w:lvlText w:val="%4."/>
      <w:lvlJc w:val="left"/>
      <w:pPr>
        <w:ind w:left="1488" w:hanging="360"/>
      </w:pPr>
    </w:lvl>
    <w:lvl w:ilvl="4" w:tplc="04150019" w:tentative="1">
      <w:start w:val="1"/>
      <w:numFmt w:val="lowerLetter"/>
      <w:lvlText w:val="%5."/>
      <w:lvlJc w:val="left"/>
      <w:pPr>
        <w:ind w:left="2208" w:hanging="360"/>
      </w:pPr>
    </w:lvl>
    <w:lvl w:ilvl="5" w:tplc="0415001B" w:tentative="1">
      <w:start w:val="1"/>
      <w:numFmt w:val="lowerRoman"/>
      <w:lvlText w:val="%6."/>
      <w:lvlJc w:val="right"/>
      <w:pPr>
        <w:ind w:left="2928" w:hanging="180"/>
      </w:pPr>
    </w:lvl>
    <w:lvl w:ilvl="6" w:tplc="0415000F" w:tentative="1">
      <w:start w:val="1"/>
      <w:numFmt w:val="decimal"/>
      <w:lvlText w:val="%7."/>
      <w:lvlJc w:val="left"/>
      <w:pPr>
        <w:ind w:left="3648" w:hanging="360"/>
      </w:pPr>
    </w:lvl>
    <w:lvl w:ilvl="7" w:tplc="04150019" w:tentative="1">
      <w:start w:val="1"/>
      <w:numFmt w:val="lowerLetter"/>
      <w:lvlText w:val="%8."/>
      <w:lvlJc w:val="left"/>
      <w:pPr>
        <w:ind w:left="4368" w:hanging="360"/>
      </w:pPr>
    </w:lvl>
    <w:lvl w:ilvl="8" w:tplc="0415001B" w:tentative="1">
      <w:start w:val="1"/>
      <w:numFmt w:val="lowerRoman"/>
      <w:lvlText w:val="%9."/>
      <w:lvlJc w:val="right"/>
      <w:pPr>
        <w:ind w:left="5088" w:hanging="180"/>
      </w:pPr>
    </w:lvl>
  </w:abstractNum>
  <w:abstractNum w:abstractNumId="18">
    <w:nsid w:val="70E424B4"/>
    <w:multiLevelType w:val="hybridMultilevel"/>
    <w:tmpl w:val="946423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0D5CC2"/>
    <w:multiLevelType w:val="hybridMultilevel"/>
    <w:tmpl w:val="883E5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FFA65A2"/>
    <w:multiLevelType w:val="hybridMultilevel"/>
    <w:tmpl w:val="A58676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7"/>
  </w:num>
  <w:num w:numId="5">
    <w:abstractNumId w:val="0"/>
  </w:num>
  <w:num w:numId="6">
    <w:abstractNumId w:val="10"/>
  </w:num>
  <w:num w:numId="7">
    <w:abstractNumId w:val="2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</w:num>
  <w:num w:numId="11">
    <w:abstractNumId w:val="16"/>
  </w:num>
  <w:num w:numId="12">
    <w:abstractNumId w:val="12"/>
  </w:num>
  <w:num w:numId="13">
    <w:abstractNumId w:val="3"/>
  </w:num>
  <w:num w:numId="14">
    <w:abstractNumId w:val="8"/>
  </w:num>
  <w:num w:numId="15">
    <w:abstractNumId w:val="15"/>
  </w:num>
  <w:num w:numId="16">
    <w:abstractNumId w:val="5"/>
  </w:num>
  <w:num w:numId="17">
    <w:abstractNumId w:val="19"/>
  </w:num>
  <w:num w:numId="18">
    <w:abstractNumId w:val="17"/>
  </w:num>
  <w:num w:numId="19">
    <w:abstractNumId w:val="14"/>
  </w:num>
  <w:num w:numId="20">
    <w:abstractNumId w:val="4"/>
  </w:num>
  <w:num w:numId="21">
    <w:abstractNumId w:val="11"/>
  </w:num>
  <w:num w:numId="22">
    <w:abstractNumId w:val="6"/>
  </w:num>
  <w:num w:numId="23">
    <w:abstractNumId w:val="18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2E"/>
    <w:rsid w:val="00122D79"/>
    <w:rsid w:val="00152C40"/>
    <w:rsid w:val="001559AF"/>
    <w:rsid w:val="0020276C"/>
    <w:rsid w:val="00270C97"/>
    <w:rsid w:val="003629F4"/>
    <w:rsid w:val="00370586"/>
    <w:rsid w:val="003C0DC9"/>
    <w:rsid w:val="004048F8"/>
    <w:rsid w:val="0043082A"/>
    <w:rsid w:val="0045606F"/>
    <w:rsid w:val="00475906"/>
    <w:rsid w:val="00545C7C"/>
    <w:rsid w:val="00617573"/>
    <w:rsid w:val="006179C7"/>
    <w:rsid w:val="00630631"/>
    <w:rsid w:val="006E3D1B"/>
    <w:rsid w:val="00735A72"/>
    <w:rsid w:val="007D343C"/>
    <w:rsid w:val="007E35D3"/>
    <w:rsid w:val="007F532E"/>
    <w:rsid w:val="008448B3"/>
    <w:rsid w:val="00850B34"/>
    <w:rsid w:val="008865BC"/>
    <w:rsid w:val="00916E89"/>
    <w:rsid w:val="009C11B2"/>
    <w:rsid w:val="009F19E9"/>
    <w:rsid w:val="00A271B1"/>
    <w:rsid w:val="00A54840"/>
    <w:rsid w:val="00A7227B"/>
    <w:rsid w:val="00B12AE3"/>
    <w:rsid w:val="00B15DF5"/>
    <w:rsid w:val="00B6257E"/>
    <w:rsid w:val="00CD4EAB"/>
    <w:rsid w:val="00E168D4"/>
    <w:rsid w:val="00EB26D8"/>
    <w:rsid w:val="00EF7C87"/>
    <w:rsid w:val="00F808AB"/>
    <w:rsid w:val="00F8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32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uiPriority w:val="99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32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uiPriority w:val="99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allto:+48%2022%29%20369%2028%20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rzysztof.rydel@mos.gov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50762-0684-45D3-9DD0-4E04148F5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917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Rydel</dc:creator>
  <cp:lastModifiedBy>Krzysztof Rydel</cp:lastModifiedBy>
  <cp:revision>4</cp:revision>
  <cp:lastPrinted>2018-02-23T10:36:00Z</cp:lastPrinted>
  <dcterms:created xsi:type="dcterms:W3CDTF">2018-02-22T13:31:00Z</dcterms:created>
  <dcterms:modified xsi:type="dcterms:W3CDTF">2018-02-23T14:11:00Z</dcterms:modified>
</cp:coreProperties>
</file>