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F14" w14:textId="77777777" w:rsidR="00203EBB" w:rsidRPr="009276B2" w:rsidRDefault="00425582" w:rsidP="00582E40">
      <w:pPr>
        <w:spacing w:after="0" w:line="240" w:lineRule="auto"/>
      </w:pPr>
      <w:bookmarkStart w:id="0" w:name="ezdAutorWydzialOpis"/>
      <w:r>
        <w:t>Departament Strategii i Analiz</w:t>
      </w:r>
      <w:bookmarkEnd w:id="0"/>
    </w:p>
    <w:p w14:paraId="5697B8F5" w14:textId="77777777" w:rsidR="00203EBB" w:rsidRDefault="00203EBB" w:rsidP="009276B2">
      <w:pPr>
        <w:spacing w:after="0" w:line="240" w:lineRule="auto"/>
      </w:pPr>
    </w:p>
    <w:p w14:paraId="6B2983F2" w14:textId="77777777" w:rsidR="003C1602" w:rsidRPr="003C1602" w:rsidRDefault="003C1602" w:rsidP="003C1602">
      <w:pPr>
        <w:spacing w:after="0" w:line="240" w:lineRule="auto"/>
      </w:pPr>
    </w:p>
    <w:p w14:paraId="32B7D3B3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Klauzula informacyjna</w:t>
      </w:r>
    </w:p>
    <w:p w14:paraId="51414C5F" w14:textId="77777777" w:rsidR="003C1602" w:rsidRPr="003C1602" w:rsidRDefault="003C1602" w:rsidP="003C1602">
      <w:pPr>
        <w:spacing w:after="0" w:line="240" w:lineRule="auto"/>
      </w:pPr>
      <w:r w:rsidRPr="003C1602">
        <w:t>dotycząca przetwarzania danych osobowych w związku z szacowaniem wartości</w:t>
      </w:r>
    </w:p>
    <w:p w14:paraId="511BCA41" w14:textId="77777777" w:rsidR="003C1602" w:rsidRPr="003C1602" w:rsidRDefault="003C1602" w:rsidP="003C1602">
      <w:pPr>
        <w:spacing w:after="0" w:line="240" w:lineRule="auto"/>
      </w:pPr>
      <w:r w:rsidRPr="003C1602">
        <w:t>zamówienia</w:t>
      </w:r>
    </w:p>
    <w:p w14:paraId="322AEF1D" w14:textId="77777777" w:rsidR="003C1602" w:rsidRPr="003C1602" w:rsidRDefault="003C1602" w:rsidP="003C1602">
      <w:pPr>
        <w:spacing w:after="0" w:line="240" w:lineRule="auto"/>
      </w:pPr>
    </w:p>
    <w:p w14:paraId="3423FAA9" w14:textId="77777777" w:rsidR="003C1602" w:rsidRPr="003C1602" w:rsidRDefault="003C1602" w:rsidP="003C1602">
      <w:pPr>
        <w:spacing w:after="0" w:line="240" w:lineRule="auto"/>
      </w:pPr>
    </w:p>
    <w:p w14:paraId="6353F80A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Zgodnie z art. 13 ust. 1 i 2 oraz art. 14 ust. 1 i 2 rozporządzenia Parlamentu Europejskiego i Rady (UE) 2016/679 z dnia 27 kwietnia 2016 r. w sprawie ochrony osób fizycznych w związku z przetwarzaniem danych osobowych i w sprawie swobodnego przepływu takich danych oraz uchylenia dyrektywy 95/46/WE (Dz. Urz. UE L 119 z 04.05.2016, str. 1, z  późn. zm.), dalej jako: RODO uprzejmie informuję, że:</w:t>
      </w:r>
    </w:p>
    <w:p w14:paraId="275F7EE3" w14:textId="77777777" w:rsidR="003C1602" w:rsidRPr="003C1602" w:rsidRDefault="003C1602" w:rsidP="003C1602">
      <w:pPr>
        <w:spacing w:after="0" w:line="240" w:lineRule="auto"/>
      </w:pPr>
    </w:p>
    <w:p w14:paraId="1593897C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Tożsamość administratora</w:t>
      </w:r>
    </w:p>
    <w:p w14:paraId="580E044E" w14:textId="77777777" w:rsidR="003C1602" w:rsidRPr="003C1602" w:rsidRDefault="003C1602" w:rsidP="003C1602">
      <w:pPr>
        <w:spacing w:after="0" w:line="240" w:lineRule="auto"/>
      </w:pPr>
      <w:r w:rsidRPr="003C1602">
        <w:t>Administratorem Pani/Pana danych osobowych jest Minister Klimatu i Środowiska.</w:t>
      </w:r>
    </w:p>
    <w:p w14:paraId="2CC80F43" w14:textId="77777777" w:rsidR="003C1602" w:rsidRPr="003C1602" w:rsidRDefault="003C1602" w:rsidP="003C1602">
      <w:pPr>
        <w:spacing w:after="0" w:line="240" w:lineRule="auto"/>
      </w:pPr>
      <w:r w:rsidRPr="003C1602">
        <w:t>Może się Pani/Pan z nami kontaktować w następujący sposób:</w:t>
      </w:r>
    </w:p>
    <w:p w14:paraId="11FE3889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60CBA646" w14:textId="77777777" w:rsidR="003C1602" w:rsidRPr="003C1602" w:rsidRDefault="003C1602" w:rsidP="003C1602">
      <w:pPr>
        <w:spacing w:after="0" w:line="240" w:lineRule="auto"/>
      </w:pPr>
      <w:r w:rsidRPr="003C1602">
        <w:t>poprzez elektroniczną skrzynkę podawczą: /mos/skrytka</w:t>
      </w:r>
    </w:p>
    <w:p w14:paraId="7FB6C8B5" w14:textId="77777777" w:rsidR="003C1602" w:rsidRPr="003C1602" w:rsidRDefault="003C1602" w:rsidP="003C1602">
      <w:pPr>
        <w:spacing w:after="0" w:line="240" w:lineRule="auto"/>
      </w:pPr>
      <w:r w:rsidRPr="003C1602">
        <w:t>poprzez e-mail: info@klimat.gov.pl</w:t>
      </w:r>
    </w:p>
    <w:p w14:paraId="223EBC92" w14:textId="77777777" w:rsidR="003C1602" w:rsidRPr="003C1602" w:rsidRDefault="003C1602" w:rsidP="003C1602">
      <w:pPr>
        <w:spacing w:after="0" w:line="240" w:lineRule="auto"/>
      </w:pPr>
      <w:r w:rsidRPr="003C1602">
        <w:t>telefonicznie: 22 36 92 900.</w:t>
      </w:r>
    </w:p>
    <w:p w14:paraId="5BD4E768" w14:textId="77777777" w:rsidR="003C1602" w:rsidRPr="003C1602" w:rsidRDefault="003C1602" w:rsidP="003C1602">
      <w:pPr>
        <w:spacing w:after="0" w:line="240" w:lineRule="auto"/>
      </w:pPr>
    </w:p>
    <w:p w14:paraId="11BE6DBB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Dane kontaktowe inspektora ochrony danych osobowych</w:t>
      </w:r>
    </w:p>
    <w:p w14:paraId="51845674" w14:textId="77777777" w:rsidR="003C1602" w:rsidRPr="003C1602" w:rsidRDefault="003C1602" w:rsidP="003C1602">
      <w:pPr>
        <w:spacing w:after="0" w:line="240" w:lineRule="auto"/>
      </w:pPr>
      <w:r w:rsidRPr="003C1602">
        <w:t>Nad prawidłowością przetwarzania Pani/Pana danych osobowych czuwa wyznaczony przez Administratora inspektor ochrony danych (IOD), z którym można się kontaktować:</w:t>
      </w:r>
    </w:p>
    <w:p w14:paraId="5CF590D5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53C21C69" w14:textId="77777777" w:rsidR="003C1602" w:rsidRPr="003C1602" w:rsidRDefault="003C1602" w:rsidP="003C1602">
      <w:pPr>
        <w:spacing w:after="0" w:line="240" w:lineRule="auto"/>
      </w:pPr>
      <w:r w:rsidRPr="003C1602">
        <w:t>poprzez elektroniczną skrzynkę podawczą: /mos/skrytka</w:t>
      </w:r>
    </w:p>
    <w:p w14:paraId="58C8CA99" w14:textId="77777777" w:rsidR="003C1602" w:rsidRPr="003C1602" w:rsidRDefault="003C1602" w:rsidP="003C1602">
      <w:pPr>
        <w:spacing w:after="0" w:line="240" w:lineRule="auto"/>
      </w:pPr>
      <w:r w:rsidRPr="003C1602">
        <w:t>poprzez e-mail: inspektor.ochrony.danych@klimat.gov.pl.</w:t>
      </w:r>
    </w:p>
    <w:p w14:paraId="2A114359" w14:textId="77777777" w:rsidR="003C1602" w:rsidRPr="003C1602" w:rsidRDefault="003C1602" w:rsidP="003C1602">
      <w:pPr>
        <w:spacing w:after="0" w:line="240" w:lineRule="auto"/>
      </w:pPr>
      <w:r w:rsidRPr="003C1602">
        <w:t>Do IOD należy kierować wyłącznie sprawy dotyczące przetwarzania Pani/Pana danych</w:t>
      </w:r>
    </w:p>
    <w:p w14:paraId="73517928" w14:textId="77777777" w:rsidR="003C1602" w:rsidRPr="003C1602" w:rsidRDefault="003C1602" w:rsidP="003C1602">
      <w:pPr>
        <w:spacing w:after="0" w:line="240" w:lineRule="auto"/>
      </w:pPr>
      <w:r w:rsidRPr="003C1602">
        <w:t>przez administratora, w tym realizacji Pani/Pana praw wynikających z RODO.</w:t>
      </w:r>
    </w:p>
    <w:p w14:paraId="17A1ECD8" w14:textId="77777777" w:rsidR="003C1602" w:rsidRPr="003C1602" w:rsidRDefault="003C1602" w:rsidP="003C1602">
      <w:pPr>
        <w:spacing w:after="0" w:line="240" w:lineRule="auto"/>
      </w:pPr>
    </w:p>
    <w:p w14:paraId="3A07D0F1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Źródło pochodzenia danych</w:t>
      </w:r>
    </w:p>
    <w:p w14:paraId="58E78969" w14:textId="77777777" w:rsidR="003C1602" w:rsidRPr="003C1602" w:rsidRDefault="003C1602" w:rsidP="003C1602">
      <w:pPr>
        <w:spacing w:after="0" w:line="240" w:lineRule="auto"/>
      </w:pPr>
      <w:r w:rsidRPr="003C1602">
        <w:t>W przypadku kiedy Pani/Pana dane nie zostały bezpośrednio przez Panią/Pana udostępnione, zostały udostępnione przez przedstawicieli podmiotu, który Pani/Pan reprezentuje, w zakresie o którym mowa poniżej (Kategorie przetwarzanych danych osobowych).</w:t>
      </w:r>
    </w:p>
    <w:p w14:paraId="458F7582" w14:textId="77777777" w:rsidR="003C1602" w:rsidRPr="003C1602" w:rsidRDefault="003C1602" w:rsidP="003C1602">
      <w:pPr>
        <w:spacing w:after="0" w:line="240" w:lineRule="auto"/>
      </w:pPr>
    </w:p>
    <w:p w14:paraId="2B9BD97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Kategorie przetwarzanych danych osobowych</w:t>
      </w:r>
    </w:p>
    <w:p w14:paraId="14F17608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imię i nazwisko,</w:t>
      </w:r>
    </w:p>
    <w:p w14:paraId="0E49CA4E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służbowy nr telefonu,</w:t>
      </w:r>
    </w:p>
    <w:p w14:paraId="3FE2CB0F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służbowy adres e-mail,</w:t>
      </w:r>
    </w:p>
    <w:p w14:paraId="7A94C52E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miejsce pracy,</w:t>
      </w:r>
    </w:p>
    <w:p w14:paraId="385D6189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inne dane podane przez przedstawicieli podmiotu.</w:t>
      </w:r>
    </w:p>
    <w:p w14:paraId="717386EE" w14:textId="77777777" w:rsidR="003C1602" w:rsidRPr="003C1602" w:rsidRDefault="003C1602" w:rsidP="003C1602">
      <w:pPr>
        <w:spacing w:after="0" w:line="240" w:lineRule="auto"/>
      </w:pPr>
    </w:p>
    <w:p w14:paraId="780C4135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Cele przetwarzania danych osobowych i podstawa prawna</w:t>
      </w:r>
    </w:p>
    <w:p w14:paraId="092E8C10" w14:textId="77777777" w:rsidR="003C1602" w:rsidRPr="003C1602" w:rsidRDefault="003C1602" w:rsidP="003C1602">
      <w:pPr>
        <w:spacing w:after="0" w:line="240" w:lineRule="auto"/>
      </w:pPr>
      <w:r w:rsidRPr="003C1602">
        <w:t xml:space="preserve">Pani/Pana dane osobowe będą przetwarzane w celu: </w:t>
      </w:r>
    </w:p>
    <w:p w14:paraId="59BFF463" w14:textId="77777777" w:rsidR="003C1602" w:rsidRPr="003C1602" w:rsidRDefault="003C1602" w:rsidP="003C1602">
      <w:pPr>
        <w:numPr>
          <w:ilvl w:val="0"/>
          <w:numId w:val="2"/>
        </w:numPr>
        <w:spacing w:after="0" w:line="240" w:lineRule="auto"/>
      </w:pPr>
      <w:r w:rsidRPr="003C1602">
        <w:t>przeprowadzenia szacowania wartości zamówienia</w:t>
      </w:r>
      <w:r w:rsidRPr="003C1602">
        <w:rPr>
          <w:vertAlign w:val="superscript"/>
        </w:rPr>
        <w:footnoteReference w:id="1"/>
      </w:r>
      <w:r w:rsidRPr="003C1602">
        <w:t>;</w:t>
      </w:r>
    </w:p>
    <w:p w14:paraId="340F6B1C" w14:textId="77777777" w:rsidR="003C1602" w:rsidRPr="003C1602" w:rsidRDefault="003C1602" w:rsidP="003C1602">
      <w:pPr>
        <w:numPr>
          <w:ilvl w:val="0"/>
          <w:numId w:val="2"/>
        </w:numPr>
        <w:spacing w:after="0" w:line="240" w:lineRule="auto"/>
      </w:pPr>
      <w:r w:rsidRPr="003C1602">
        <w:t>wypełnienia obowiązku archiwizacji dokumentów</w:t>
      </w:r>
      <w:r w:rsidRPr="003C1602">
        <w:rPr>
          <w:vertAlign w:val="superscript"/>
        </w:rPr>
        <w:footnoteReference w:id="2"/>
      </w:r>
      <w:r w:rsidRPr="003C1602">
        <w:t>.</w:t>
      </w:r>
    </w:p>
    <w:p w14:paraId="4E8CCF49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lastRenderedPageBreak/>
        <w:t>Odbiorcy danych lub kategorie odbiorców danych</w:t>
      </w:r>
    </w:p>
    <w:p w14:paraId="0AF9139E" w14:textId="77777777" w:rsidR="003C1602" w:rsidRPr="003C1602" w:rsidRDefault="003C1602" w:rsidP="003C1602">
      <w:pPr>
        <w:spacing w:after="0" w:line="240" w:lineRule="auto"/>
      </w:pPr>
      <w:r w:rsidRPr="003C1602">
        <w:t>Pani/Pana dane osobowe są udostępniane podmiotowi, który przetwarza dane osobowe w imieniu Administratora na podstawie zawartej umowy powierzenia przetwarzania danych osobowych (tzw. podmiot przetwarzający), tj. firmom świadczącym usługi informatyczne oraz osobom korzystającym z danych osobowych stanowiących jednocześnie informację sektora publicznego, zamieszczonych na portalu www.dane.gov.pl, w BIP i na stronie internetowej Ministerstwa Klimatu i Środowiska.</w:t>
      </w:r>
    </w:p>
    <w:p w14:paraId="10723DB0" w14:textId="77777777" w:rsidR="003C1602" w:rsidRPr="003C1602" w:rsidRDefault="003C1602" w:rsidP="003C1602">
      <w:pPr>
        <w:spacing w:after="0" w:line="240" w:lineRule="auto"/>
      </w:pPr>
      <w:r w:rsidRPr="003C1602">
        <w:t>Pani/Pana dane osobowe mogą być udostępnione organom upoważnionym na podstawie</w:t>
      </w:r>
    </w:p>
    <w:p w14:paraId="09B53FA4" w14:textId="77777777" w:rsidR="003C1602" w:rsidRPr="003C1602" w:rsidRDefault="003C1602" w:rsidP="003C1602">
      <w:pPr>
        <w:spacing w:after="0" w:line="240" w:lineRule="auto"/>
      </w:pPr>
      <w:r w:rsidRPr="003C1602">
        <w:t>przepisów prawa powszechnie obowiązującego, nie stanowią jednak one odbiorców danych</w:t>
      </w:r>
    </w:p>
    <w:p w14:paraId="09571A9F" w14:textId="77777777" w:rsidR="003C1602" w:rsidRPr="003C1602" w:rsidRDefault="003C1602" w:rsidP="003C1602">
      <w:pPr>
        <w:spacing w:after="0" w:line="240" w:lineRule="auto"/>
      </w:pPr>
      <w:r w:rsidRPr="003C1602">
        <w:t>w rozumieniu przepisów RODO.</w:t>
      </w:r>
    </w:p>
    <w:p w14:paraId="6DA50765" w14:textId="77777777" w:rsidR="003C1602" w:rsidRPr="003C1602" w:rsidRDefault="003C1602" w:rsidP="003C1602">
      <w:pPr>
        <w:spacing w:after="0" w:line="240" w:lineRule="auto"/>
      </w:pPr>
    </w:p>
    <w:p w14:paraId="6F19B263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Okres przechowywania danych osobowych</w:t>
      </w:r>
    </w:p>
    <w:p w14:paraId="47DD742E" w14:textId="77777777" w:rsidR="003C1602" w:rsidRPr="003C1602" w:rsidRDefault="003C1602" w:rsidP="003C1602">
      <w:pPr>
        <w:spacing w:after="0" w:line="240" w:lineRule="auto"/>
      </w:pPr>
      <w:r w:rsidRPr="003C1602">
        <w:t xml:space="preserve">Pani/Pana dane osobowe będą przechowywane przez okres niezbędny do realizacji celu przetwarzania, tj. zawarcia i realizacji umowy/porozumienia, a następnie przez okres 5 lat od momentu wygaśnięcia/rozwiązania umowy/porozumienia na podstawie Instrukcji Kancelaryjnej obowiązującej w Ministerstwie Klimatu i Środowiska (kat. archiwalna B5) </w:t>
      </w:r>
      <w:r w:rsidRPr="003C1602">
        <w:br/>
        <w:t>i przepisów ustawy z dnia 14 lipca 1983 r. o narodowym zasobie archiwalnym i archiwach.</w:t>
      </w:r>
    </w:p>
    <w:p w14:paraId="15BED810" w14:textId="77777777" w:rsidR="003C1602" w:rsidRPr="003C1602" w:rsidRDefault="003C1602" w:rsidP="003C1602">
      <w:pPr>
        <w:spacing w:after="0" w:line="240" w:lineRule="auto"/>
      </w:pPr>
    </w:p>
    <w:p w14:paraId="55739F0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Przysługujące uprawnienia związane z przetwarzaniem danych osobowych</w:t>
      </w:r>
    </w:p>
    <w:p w14:paraId="4FA79DE3" w14:textId="77777777" w:rsidR="003C1602" w:rsidRPr="003C1602" w:rsidRDefault="003C1602" w:rsidP="003C1602">
      <w:pPr>
        <w:spacing w:after="0" w:line="240" w:lineRule="auto"/>
      </w:pPr>
      <w:r w:rsidRPr="003C1602">
        <w:t>Przysługują Pani/Panu następujące uprawnienia:</w:t>
      </w:r>
    </w:p>
    <w:p w14:paraId="6C60F3F7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dostępu do danych i uzyskania ich kopii;</w:t>
      </w:r>
    </w:p>
    <w:p w14:paraId="5E7C372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sprostowania danych;</w:t>
      </w:r>
    </w:p>
    <w:p w14:paraId="5E5CA6B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usunięcia danych;</w:t>
      </w:r>
    </w:p>
    <w:p w14:paraId="23748244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ograniczenia przetwarzania;</w:t>
      </w:r>
    </w:p>
    <w:p w14:paraId="47B61EA1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wniesienia sprzeciwu wobec przetwarzania.</w:t>
      </w:r>
    </w:p>
    <w:p w14:paraId="30C1DB9C" w14:textId="77777777" w:rsidR="003C1602" w:rsidRPr="003C1602" w:rsidRDefault="003C1602" w:rsidP="003C1602">
      <w:pPr>
        <w:spacing w:after="0" w:line="240" w:lineRule="auto"/>
      </w:pPr>
      <w:r w:rsidRPr="003C1602">
        <w:t>Aby skorzystać z powyższych praw należy skontaktować się z nami lub z naszym inspektorem ochrony danych (dane kontaktowe zawarte są powyżej).</w:t>
      </w:r>
    </w:p>
    <w:p w14:paraId="1812B056" w14:textId="77777777" w:rsidR="003C1602" w:rsidRPr="003C1602" w:rsidRDefault="003C1602" w:rsidP="003C1602">
      <w:pPr>
        <w:numPr>
          <w:ilvl w:val="0"/>
          <w:numId w:val="4"/>
        </w:numPr>
        <w:spacing w:after="0" w:line="240" w:lineRule="auto"/>
      </w:pPr>
      <w:r w:rsidRPr="003C1602">
        <w:t>prawo do wniesienia skargi do Prezesa Urzędu Ochrony Danych Osobowych (ul. Stawki 2, 00-193 Warszawa), jeśli uzna Pani/Pan że przetwarzamy Pani/Pana dane niezgodnie z prawem.</w:t>
      </w:r>
    </w:p>
    <w:p w14:paraId="2003A3B8" w14:textId="77777777" w:rsidR="003C1602" w:rsidRPr="003C1602" w:rsidRDefault="003C1602" w:rsidP="003C1602">
      <w:pPr>
        <w:spacing w:after="0" w:line="240" w:lineRule="auto"/>
      </w:pPr>
    </w:p>
    <w:p w14:paraId="46AC8077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przekazywaniu danych osobowych do państw trzecich</w:t>
      </w:r>
    </w:p>
    <w:p w14:paraId="62C93F07" w14:textId="77777777" w:rsidR="003C1602" w:rsidRPr="003C1602" w:rsidRDefault="003C1602" w:rsidP="003C1602">
      <w:pPr>
        <w:spacing w:after="0" w:line="240" w:lineRule="auto"/>
      </w:pPr>
      <w:r w:rsidRPr="003C1602">
        <w:t>Nie przekazujemy Pani/Pana danych do państw trzecich.</w:t>
      </w:r>
    </w:p>
    <w:p w14:paraId="5D83DBAA" w14:textId="77777777" w:rsidR="003C1602" w:rsidRPr="003C1602" w:rsidRDefault="003C1602" w:rsidP="003C1602">
      <w:pPr>
        <w:spacing w:after="0" w:line="240" w:lineRule="auto"/>
      </w:pPr>
    </w:p>
    <w:p w14:paraId="268EE6B8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zautomatyzowanym podejmowaniu decyzji</w:t>
      </w:r>
    </w:p>
    <w:p w14:paraId="5335F224" w14:textId="77777777" w:rsidR="003C1602" w:rsidRPr="003C1602" w:rsidRDefault="003C1602" w:rsidP="003C1602">
      <w:pPr>
        <w:spacing w:after="0" w:line="240" w:lineRule="auto"/>
      </w:pPr>
      <w:r w:rsidRPr="003C1602">
        <w:t>Pani/Pana dane osobowe nie podlegają zautomatyzowanemu przetwarzaniu, w tym Profilowaniu.</w:t>
      </w:r>
    </w:p>
    <w:p w14:paraId="57972BFD" w14:textId="77777777" w:rsidR="003C1602" w:rsidRPr="003C1602" w:rsidRDefault="003C1602" w:rsidP="003C1602">
      <w:pPr>
        <w:spacing w:after="0" w:line="240" w:lineRule="auto"/>
      </w:pPr>
    </w:p>
    <w:p w14:paraId="5D7F6BBD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dowolności lub obowiązku podania danych osobowych</w:t>
      </w:r>
    </w:p>
    <w:p w14:paraId="7C5521E6" w14:textId="77777777" w:rsidR="003C1602" w:rsidRPr="003C1602" w:rsidRDefault="003C1602" w:rsidP="003C1602">
      <w:pPr>
        <w:spacing w:after="0" w:line="240" w:lineRule="auto"/>
      </w:pPr>
      <w:r w:rsidRPr="003C1602">
        <w:t>Podanie przez Panią/Pana danych osobowych jest warunkiem uczestnictwa w postępowaniu o udzielenie zamówienia. Skutkiem niepodania danych będzie niedopuszczenie do udziału w postępowaniu.</w:t>
      </w:r>
    </w:p>
    <w:p w14:paraId="32188EED" w14:textId="60886221" w:rsidR="00203EBB" w:rsidRDefault="00203EBB" w:rsidP="003C1602">
      <w:pPr>
        <w:spacing w:after="0" w:line="240" w:lineRule="auto"/>
      </w:pPr>
    </w:p>
    <w:sectPr w:rsidR="00203EBB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C847" w14:textId="77777777" w:rsidR="001269B6" w:rsidRDefault="001269B6">
      <w:pPr>
        <w:spacing w:after="0" w:line="240" w:lineRule="auto"/>
      </w:pPr>
      <w:r>
        <w:separator/>
      </w:r>
    </w:p>
  </w:endnote>
  <w:endnote w:type="continuationSeparator" w:id="0">
    <w:p w14:paraId="32DDDE7A" w14:textId="77777777" w:rsidR="001269B6" w:rsidRDefault="0012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6029EF0F-DBF1-452D-8908-A19748EA8A02}"/>
    <w:embedBold r:id="rId2" w:fontKey="{5CFB9E4A-DAD4-43C9-9614-929B01D972BF}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1A75" w14:textId="77777777" w:rsidR="00203EBB" w:rsidRDefault="00203E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56C" w14:textId="77777777" w:rsidR="00203EBB" w:rsidRPr="00F41316" w:rsidRDefault="00203EBB" w:rsidP="00F41316">
    <w:pPr>
      <w:pStyle w:val="Stopka"/>
      <w:tabs>
        <w:tab w:val="left" w:pos="5954"/>
      </w:tabs>
      <w:rPr>
        <w:sz w:val="16"/>
      </w:rPr>
    </w:pPr>
  </w:p>
  <w:p w14:paraId="6F7AC74E" w14:textId="77777777" w:rsidR="00203EBB" w:rsidRPr="00590C4E" w:rsidRDefault="00203EBB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5C8" w14:textId="77777777" w:rsidR="00203EBB" w:rsidRPr="009204C9" w:rsidRDefault="00203EBB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0F35F86A" w14:textId="77777777" w:rsidR="00203EBB" w:rsidRPr="009204C9" w:rsidRDefault="00425582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2A01B" wp14:editId="54351CC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1" w:name="ezdAutorWydzialAtrybut2"/>
    <w:r w:rsidRPr="009204C9">
      <w:rPr>
        <w:rFonts w:cstheme="minorHAnsi"/>
        <w:sz w:val="16"/>
      </w:rPr>
      <w:t>(+48) 223-692-583</w:t>
    </w:r>
    <w:bookmarkEnd w:id="1"/>
    <w:r w:rsidRPr="009204C9">
      <w:rPr>
        <w:rFonts w:cstheme="minorHAnsi"/>
        <w:sz w:val="16"/>
      </w:rPr>
      <w:tab/>
    </w:r>
    <w:r w:rsidRPr="009204C9">
      <w:rPr>
        <w:rFonts w:cstheme="minorHAnsi"/>
        <w:sz w:val="16"/>
      </w:rPr>
      <w:t xml:space="preserve">ul. Wawelska 52/54, 00-922 Warszawa  </w:t>
    </w:r>
  </w:p>
  <w:p w14:paraId="2487BB2C" w14:textId="77777777" w:rsidR="00203EBB" w:rsidRPr="009204C9" w:rsidRDefault="00425582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2" w:name="ezdAutorWydzialAtrybut1"/>
    <w:r w:rsidRPr="009204C9">
      <w:rPr>
        <w:rFonts w:cstheme="minorHAnsi"/>
        <w:sz w:val="16"/>
      </w:rPr>
      <w:t>departament.strategii.i.analiz@klimat.gov.pl</w:t>
    </w:r>
    <w:bookmarkEnd w:id="2"/>
    <w:r w:rsidRPr="009204C9">
      <w:rPr>
        <w:rFonts w:cstheme="minorHAnsi"/>
        <w:sz w:val="16"/>
      </w:rPr>
      <w:tab/>
      <w:t xml:space="preserve">Ministerstwo Klimatu i Środowiska  </w:t>
    </w:r>
  </w:p>
  <w:p w14:paraId="06245776" w14:textId="77777777" w:rsidR="00203EBB" w:rsidRPr="009204C9" w:rsidRDefault="00425582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3B3C007E" w14:textId="77777777" w:rsidR="00203EBB" w:rsidRPr="005775A9" w:rsidRDefault="00425582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07EBA536" w14:textId="77777777" w:rsidR="00203EBB" w:rsidRPr="00C07964" w:rsidRDefault="00203EBB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BF7A" w14:textId="77777777" w:rsidR="001269B6" w:rsidRDefault="001269B6">
      <w:pPr>
        <w:spacing w:after="0" w:line="240" w:lineRule="auto"/>
      </w:pPr>
      <w:r>
        <w:separator/>
      </w:r>
    </w:p>
  </w:footnote>
  <w:footnote w:type="continuationSeparator" w:id="0">
    <w:p w14:paraId="35672973" w14:textId="77777777" w:rsidR="001269B6" w:rsidRDefault="001269B6">
      <w:pPr>
        <w:spacing w:after="0" w:line="240" w:lineRule="auto"/>
      </w:pPr>
      <w:r>
        <w:continuationSeparator/>
      </w:r>
    </w:p>
  </w:footnote>
  <w:footnote w:id="1">
    <w:p w14:paraId="69027880" w14:textId="77777777" w:rsidR="003C1602" w:rsidRDefault="003C1602" w:rsidP="003C16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Lato-Regular"/>
          <w:color w:val="000000"/>
          <w:sz w:val="16"/>
          <w:szCs w:val="16"/>
        </w:rPr>
        <w:t>Art. 6 ust. 1 lit. b RODO oraz art. 1 lit. c RODO wz. z art. 84 ustawy z dnia 11 września 2019 r. Prawo zamówień publicznych (Dz. U. z 2022 r. poz. 1710)</w:t>
      </w:r>
    </w:p>
  </w:footnote>
  <w:footnote w:id="2">
    <w:p w14:paraId="1ED5C1C2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-Regular" w:hAnsi="Lato-Regular" w:cs="Lato-Regular"/>
          <w:sz w:val="16"/>
          <w:szCs w:val="16"/>
        </w:rPr>
        <w:t>Art. 6 ust. 1 lit. c RODO w zw. z przepisami ustawy z dnia 14 lipca 1983 r. o narodowym zasobie archiwalnym i</w:t>
      </w:r>
    </w:p>
    <w:p w14:paraId="0977019A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  <w:rPr>
          <w:rFonts w:ascii="Lato-Regular" w:hAnsi="Lato-Regular" w:cs="Lato-Regular"/>
          <w:sz w:val="16"/>
          <w:szCs w:val="16"/>
        </w:rPr>
      </w:pPr>
      <w:r>
        <w:rPr>
          <w:rFonts w:ascii="Lato-Regular" w:hAnsi="Lato-Regular" w:cs="Lato-Regular"/>
          <w:sz w:val="16"/>
          <w:szCs w:val="16"/>
        </w:rPr>
        <w:t>archiwach (Dz. U. z 2020 r. poz. 164, z późn. zm.) oraz Instrukcji Kancelaryjnej obowiązującej w Ministerstwie</w:t>
      </w:r>
    </w:p>
    <w:p w14:paraId="3585276B" w14:textId="77777777" w:rsidR="003C1602" w:rsidRDefault="003C1602" w:rsidP="003C1602">
      <w:pPr>
        <w:pStyle w:val="Tekstprzypisudolnego"/>
      </w:pPr>
      <w:r>
        <w:rPr>
          <w:rFonts w:ascii="Lato-Regular" w:hAnsi="Lato-Regular" w:cs="Lato-Regular"/>
          <w:sz w:val="16"/>
          <w:szCs w:val="16"/>
        </w:rPr>
        <w:t>Klimatu 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4AA0" w14:textId="77777777" w:rsidR="00203EBB" w:rsidRDefault="00203E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83AA" w14:textId="77777777" w:rsidR="00203EBB" w:rsidRDefault="00203EB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6FAD" w14:textId="77777777" w:rsidR="00203EBB" w:rsidRDefault="004255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9FE130" wp14:editId="2C8ED949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09827">
    <w:abstractNumId w:val="0"/>
  </w:num>
  <w:num w:numId="2" w16cid:durableId="559244277">
    <w:abstractNumId w:val="3"/>
  </w:num>
  <w:num w:numId="3" w16cid:durableId="1728069362">
    <w:abstractNumId w:val="2"/>
  </w:num>
  <w:num w:numId="4" w16cid:durableId="6796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9B"/>
    <w:rsid w:val="001269B6"/>
    <w:rsid w:val="001F5C8C"/>
    <w:rsid w:val="00203EBB"/>
    <w:rsid w:val="002A369B"/>
    <w:rsid w:val="003C1602"/>
    <w:rsid w:val="00425582"/>
    <w:rsid w:val="007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5A6D"/>
  <w15:docId w15:val="{D17E6DCC-927C-431B-B016-1077D42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60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602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Hazha Karolina</dc:creator>
  <cp:keywords>PL, KOLOR</cp:keywords>
  <dc:description>Wersja 5.1, dostępny od 11.04.2023</dc:description>
  <cp:lastModifiedBy>Hazha Karolina</cp:lastModifiedBy>
  <cp:revision>2</cp:revision>
  <cp:lastPrinted>2022-09-08T13:34:00Z</cp:lastPrinted>
  <dcterms:created xsi:type="dcterms:W3CDTF">2025-03-20T13:41:00Z</dcterms:created>
  <dcterms:modified xsi:type="dcterms:W3CDTF">2025-03-20T13:41:00Z</dcterms:modified>
  <cp:category>DEPARTAMENTY</cp:category>
</cp:coreProperties>
</file>