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F02" w:rsidRDefault="00696F02" w:rsidP="00696F02">
      <w:pPr>
        <w:pStyle w:val="Tekstpodstawowy"/>
        <w:jc w:val="right"/>
        <w:rPr>
          <w:sz w:val="16"/>
          <w:szCs w:val="16"/>
        </w:rPr>
      </w:pPr>
    </w:p>
    <w:p w:rsidR="00F30476" w:rsidRPr="003F60D2" w:rsidRDefault="00F30476" w:rsidP="00696F02">
      <w:pPr>
        <w:pStyle w:val="Tekstpodstawowy"/>
        <w:jc w:val="right"/>
        <w:rPr>
          <w:sz w:val="16"/>
          <w:szCs w:val="16"/>
        </w:rPr>
      </w:pPr>
    </w:p>
    <w:p w:rsidR="00696F02" w:rsidRPr="00B24B2C" w:rsidRDefault="00696F02" w:rsidP="00696F02">
      <w:pPr>
        <w:pStyle w:val="Tytu"/>
      </w:pPr>
      <w:r w:rsidRPr="00B24B2C">
        <w:t>Formularz WYCENY</w:t>
      </w:r>
    </w:p>
    <w:p w:rsidR="00596A05" w:rsidRDefault="00596A05" w:rsidP="00596A05">
      <w:pPr>
        <w:pStyle w:val="Tytu"/>
        <w:spacing w:line="240" w:lineRule="auto"/>
      </w:pPr>
      <w:r w:rsidRPr="00596A05">
        <w:rPr>
          <w:caps w:val="0"/>
        </w:rPr>
        <w:t xml:space="preserve">Szacowanie wartości zamówienia polegającego na przygotowaniu i realizacji </w:t>
      </w:r>
      <w:r w:rsidR="00630891" w:rsidRPr="00630891">
        <w:rPr>
          <w:caps w:val="0"/>
        </w:rPr>
        <w:t>promocj</w:t>
      </w:r>
      <w:r w:rsidR="00630891">
        <w:rPr>
          <w:caps w:val="0"/>
        </w:rPr>
        <w:t>i</w:t>
      </w:r>
      <w:r w:rsidR="00630891" w:rsidRPr="00630891">
        <w:rPr>
          <w:caps w:val="0"/>
        </w:rPr>
        <w:t xml:space="preserve"> projektu „Promocja parków narodowych jako marki” i polskich parków narodowych</w:t>
      </w:r>
      <w:r w:rsidR="000F682D">
        <w:rPr>
          <w:caps w:val="0"/>
        </w:rPr>
        <w:br/>
      </w:r>
      <w:bookmarkStart w:id="0" w:name="_GoBack"/>
      <w:bookmarkEnd w:id="0"/>
      <w:r w:rsidR="00630891" w:rsidRPr="00630891">
        <w:rPr>
          <w:caps w:val="0"/>
        </w:rPr>
        <w:t>w mediach społecznościowych.</w:t>
      </w:r>
    </w:p>
    <w:p w:rsidR="00F30476" w:rsidRDefault="00F30476" w:rsidP="00596A05">
      <w:pPr>
        <w:pStyle w:val="Tytu"/>
        <w:jc w:val="left"/>
      </w:pPr>
    </w:p>
    <w:p w:rsidR="00696F02" w:rsidRPr="00B24B2C" w:rsidRDefault="00696F02" w:rsidP="00596A05">
      <w:pPr>
        <w:pStyle w:val="Tytu"/>
        <w:jc w:val="left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3F60D2" w:rsidRDefault="00696F02" w:rsidP="00101F0C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3F60D2" w:rsidRDefault="00696F02" w:rsidP="00101F0C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3F60D2" w:rsidRDefault="00696F02" w:rsidP="00101F0C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3F60D2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Default="00696F02" w:rsidP="00696F02">
      <w:pPr>
        <w:pStyle w:val="Nagwek2"/>
      </w:pPr>
      <w:r w:rsidRPr="00B24B2C">
        <w:t>WYCENA</w:t>
      </w:r>
    </w:p>
    <w:p w:rsidR="003F60D2" w:rsidRPr="003F60D2" w:rsidRDefault="003F60D2" w:rsidP="003F60D2">
      <w:pPr>
        <w:spacing w:before="0" w:after="40"/>
        <w:jc w:val="center"/>
        <w:rPr>
          <w:b/>
          <w:sz w:val="22"/>
          <w:szCs w:val="22"/>
        </w:rPr>
      </w:pP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4077"/>
        <w:gridCol w:w="5211"/>
      </w:tblGrid>
      <w:tr w:rsidR="00696F02" w:rsidRPr="003F60D2" w:rsidTr="003F60D2">
        <w:tc>
          <w:tcPr>
            <w:tcW w:w="4077" w:type="dxa"/>
            <w:tcBorders>
              <w:bottom w:val="dashSmallGap" w:sz="4" w:space="0" w:color="auto"/>
            </w:tcBorders>
          </w:tcPr>
          <w:p w:rsidR="00696F02" w:rsidRPr="003F60D2" w:rsidRDefault="00696F02" w:rsidP="00101F0C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1" w:name="_Hlk5372122"/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Kwota netto </w:t>
            </w:r>
            <w:r w:rsidR="0099300E"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70328E" w:rsidRPr="003F60D2" w:rsidRDefault="0070328E" w:rsidP="00E415AA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6F02" w:rsidRPr="003F60D2" w:rsidTr="003F60D2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:rsidR="00696F02" w:rsidRPr="001C39C5" w:rsidRDefault="003F60D2" w:rsidP="003F60D2">
            <w:pPr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  <w:bottom w:val="single" w:sz="4" w:space="0" w:color="auto"/>
            </w:tcBorders>
          </w:tcPr>
          <w:p w:rsidR="0070328E" w:rsidRPr="003F60D2" w:rsidRDefault="0070328E" w:rsidP="00E415AA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F60D2" w:rsidRPr="003F60D2" w:rsidTr="003F60D2">
        <w:tc>
          <w:tcPr>
            <w:tcW w:w="4077" w:type="dxa"/>
            <w:tcBorders>
              <w:bottom w:val="dashSmallGap" w:sz="4" w:space="0" w:color="auto"/>
            </w:tcBorders>
          </w:tcPr>
          <w:p w:rsidR="003F60D2" w:rsidRPr="003F60D2" w:rsidRDefault="003F60D2" w:rsidP="003F60D2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brutto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3F60D2" w:rsidRPr="003F60D2" w:rsidRDefault="003F60D2" w:rsidP="003F60D2">
            <w:pPr>
              <w:jc w:val="left"/>
              <w:rPr>
                <w:sz w:val="22"/>
                <w:szCs w:val="22"/>
              </w:rPr>
            </w:pPr>
          </w:p>
        </w:tc>
      </w:tr>
      <w:tr w:rsidR="003F60D2" w:rsidRPr="003F60D2" w:rsidTr="003F60D2">
        <w:tc>
          <w:tcPr>
            <w:tcW w:w="4077" w:type="dxa"/>
            <w:tcBorders>
              <w:top w:val="dashSmallGap" w:sz="4" w:space="0" w:color="auto"/>
            </w:tcBorders>
          </w:tcPr>
          <w:p w:rsidR="003F60D2" w:rsidRPr="001C39C5" w:rsidRDefault="003F60D2" w:rsidP="003F60D2">
            <w:pPr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</w:tcBorders>
          </w:tcPr>
          <w:p w:rsidR="003F60D2" w:rsidRPr="003F60D2" w:rsidRDefault="003F60D2" w:rsidP="003F60D2">
            <w:pPr>
              <w:jc w:val="left"/>
              <w:rPr>
                <w:sz w:val="22"/>
                <w:szCs w:val="22"/>
              </w:rPr>
            </w:pPr>
          </w:p>
        </w:tc>
      </w:tr>
      <w:bookmarkEnd w:id="1"/>
    </w:tbl>
    <w:p w:rsidR="00101F0C" w:rsidRDefault="00101F0C" w:rsidP="00696F02">
      <w:pPr>
        <w:pStyle w:val="Tekstprzypisudolnego"/>
        <w:rPr>
          <w:sz w:val="18"/>
          <w:szCs w:val="18"/>
        </w:rPr>
      </w:pPr>
    </w:p>
    <w:p w:rsidR="00F30476" w:rsidRDefault="00F30476" w:rsidP="00696F02">
      <w:pPr>
        <w:pStyle w:val="Tekstprzypisudolnego"/>
        <w:rPr>
          <w:sz w:val="18"/>
          <w:szCs w:val="18"/>
        </w:rPr>
      </w:pPr>
    </w:p>
    <w:p w:rsidR="00F30476" w:rsidRDefault="00F30476" w:rsidP="00696F02">
      <w:pPr>
        <w:pStyle w:val="Tekstprzypisudolnego"/>
        <w:rPr>
          <w:sz w:val="18"/>
          <w:szCs w:val="18"/>
        </w:rPr>
      </w:pPr>
    </w:p>
    <w:p w:rsidR="00AB78CF" w:rsidRDefault="00AB78CF" w:rsidP="00696F02">
      <w:pPr>
        <w:pStyle w:val="Tekstprzypisudolnego"/>
        <w:rPr>
          <w:sz w:val="18"/>
          <w:szCs w:val="18"/>
        </w:rPr>
      </w:pPr>
    </w:p>
    <w:p w:rsidR="003F60D2" w:rsidRPr="00B24B2C" w:rsidRDefault="003F60D2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:rsidR="00101F0C" w:rsidRDefault="00101F0C" w:rsidP="003F60D2">
      <w:pPr>
        <w:pStyle w:val="Tekstprzypisudolnego"/>
        <w:spacing w:before="0"/>
        <w:rPr>
          <w:sz w:val="16"/>
          <w:szCs w:val="16"/>
        </w:rPr>
      </w:pPr>
    </w:p>
    <w:p w:rsidR="00AB78CF" w:rsidRDefault="00AB78CF" w:rsidP="003F60D2">
      <w:pPr>
        <w:pStyle w:val="Tekstprzypisudolnego"/>
        <w:spacing w:before="0"/>
        <w:rPr>
          <w:sz w:val="16"/>
          <w:szCs w:val="16"/>
        </w:rPr>
      </w:pPr>
    </w:p>
    <w:p w:rsidR="00AB78CF" w:rsidRDefault="00AB78CF" w:rsidP="003F60D2">
      <w:pPr>
        <w:pStyle w:val="Tekstprzypisudolnego"/>
        <w:spacing w:before="0"/>
        <w:rPr>
          <w:sz w:val="16"/>
          <w:szCs w:val="16"/>
        </w:rPr>
      </w:pPr>
    </w:p>
    <w:p w:rsidR="00AB78CF" w:rsidRDefault="00AB78CF" w:rsidP="003F60D2">
      <w:pPr>
        <w:pStyle w:val="Tekstprzypisudolnego"/>
        <w:spacing w:before="0"/>
        <w:rPr>
          <w:sz w:val="16"/>
          <w:szCs w:val="16"/>
        </w:rPr>
      </w:pPr>
    </w:p>
    <w:p w:rsidR="00AB78CF" w:rsidRDefault="00AB78CF" w:rsidP="003F60D2">
      <w:pPr>
        <w:pStyle w:val="Tekstprzypisudolnego"/>
        <w:spacing w:before="0"/>
        <w:rPr>
          <w:sz w:val="16"/>
          <w:szCs w:val="16"/>
        </w:rPr>
      </w:pPr>
    </w:p>
    <w:p w:rsidR="00AB78CF" w:rsidRPr="003F60D2" w:rsidRDefault="00AB78CF" w:rsidP="003F60D2">
      <w:pPr>
        <w:pStyle w:val="Tekstprzypisudolnego"/>
        <w:spacing w:before="0"/>
        <w:rPr>
          <w:sz w:val="16"/>
          <w:szCs w:val="16"/>
        </w:rPr>
      </w:pPr>
    </w:p>
    <w:p w:rsidR="00696F02" w:rsidRPr="00AB78CF" w:rsidRDefault="003F60D2" w:rsidP="00696F02">
      <w:pPr>
        <w:pStyle w:val="Tekstprzypisudolnego"/>
        <w:rPr>
          <w:b/>
          <w:i/>
          <w:color w:val="FF0000"/>
        </w:rPr>
      </w:pPr>
      <w:r w:rsidRPr="00AB78CF">
        <w:rPr>
          <w:b/>
          <w:i/>
          <w:color w:val="FF0000"/>
        </w:rPr>
        <w:t xml:space="preserve">*/ </w:t>
      </w:r>
      <w:r w:rsidR="00696F02" w:rsidRPr="00AB78CF">
        <w:rPr>
          <w:b/>
          <w:i/>
          <w:color w:val="FF0000"/>
        </w:rPr>
        <w:t>Jeśli Wykonawca nie poda w ofercie wartoś</w:t>
      </w:r>
      <w:r w:rsidR="00AB78CF" w:rsidRPr="00AB78CF">
        <w:rPr>
          <w:b/>
          <w:i/>
          <w:color w:val="FF0000"/>
        </w:rPr>
        <w:t>ci</w:t>
      </w:r>
      <w:r w:rsidR="00696F02" w:rsidRPr="00AB78CF">
        <w:rPr>
          <w:b/>
          <w:i/>
          <w:color w:val="FF0000"/>
        </w:rPr>
        <w:t xml:space="preserve"> autorskich praw majątkowych dla każdego utworu to równocześnie oświadcza, iż kwota wyceny autorskich praw majątkowych dla każdego utworu powstałego w wyniku wykonania umowy nie przekroczy kwoty </w:t>
      </w:r>
      <w:r w:rsidR="00B027F0" w:rsidRPr="00AB78CF">
        <w:rPr>
          <w:b/>
          <w:i/>
          <w:color w:val="FF0000"/>
        </w:rPr>
        <w:t>10.000,00</w:t>
      </w:r>
      <w:r w:rsidR="00696F02" w:rsidRPr="00AB78CF">
        <w:rPr>
          <w:b/>
          <w:i/>
          <w:color w:val="FF0000"/>
        </w:rPr>
        <w:t xml:space="preserve"> zł (słownie: </w:t>
      </w:r>
      <w:r w:rsidR="00B027F0" w:rsidRPr="00AB78CF">
        <w:rPr>
          <w:b/>
          <w:i/>
          <w:color w:val="FF0000"/>
        </w:rPr>
        <w:t xml:space="preserve">dziesięć tysięcy złotych </w:t>
      </w:r>
      <w:r w:rsidR="00696F02" w:rsidRPr="00AB78CF">
        <w:rPr>
          <w:b/>
          <w:i/>
          <w:color w:val="FF0000"/>
        </w:rPr>
        <w:t>00/100).</w:t>
      </w:r>
    </w:p>
    <w:p w:rsidR="003629F4" w:rsidRPr="00AB78CF" w:rsidRDefault="003629F4" w:rsidP="003F60D2">
      <w:pPr>
        <w:pBdr>
          <w:bottom w:val="single" w:sz="4" w:space="1" w:color="auto"/>
        </w:pBdr>
        <w:spacing w:before="0" w:after="0"/>
        <w:rPr>
          <w:sz w:val="12"/>
          <w:szCs w:val="12"/>
        </w:rPr>
      </w:pPr>
    </w:p>
    <w:p w:rsidR="00AB78CF" w:rsidRPr="00AB78CF" w:rsidRDefault="00AB78CF" w:rsidP="003F60D2">
      <w:pPr>
        <w:pBdr>
          <w:bottom w:val="single" w:sz="4" w:space="1" w:color="auto"/>
        </w:pBdr>
        <w:spacing w:before="0" w:after="0"/>
        <w:rPr>
          <w:sz w:val="12"/>
          <w:szCs w:val="12"/>
        </w:rPr>
      </w:pPr>
    </w:p>
    <w:sectPr w:rsidR="00AB78CF" w:rsidRPr="00AB78CF" w:rsidSect="003F60D2">
      <w:footerReference w:type="default" r:id="rId8"/>
      <w:headerReference w:type="first" r:id="rId9"/>
      <w:footerReference w:type="first" r:id="rId10"/>
      <w:pgSz w:w="11906" w:h="16838"/>
      <w:pgMar w:top="851" w:right="1418" w:bottom="1134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F0C" w:rsidRDefault="00101F0C">
      <w:pPr>
        <w:spacing w:after="0" w:line="240" w:lineRule="auto"/>
      </w:pPr>
      <w:r>
        <w:separator/>
      </w:r>
    </w:p>
  </w:endnote>
  <w:endnote w:type="continuationSeparator" w:id="0">
    <w:p w:rsidR="00101F0C" w:rsidRDefault="00101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7F0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4F2F0DFE" wp14:editId="5B38A882">
          <wp:extent cx="1474200" cy="5400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7A557E6" wp14:editId="0D29CFC6">
          <wp:extent cx="1308706" cy="540000"/>
          <wp:effectExtent l="0" t="0" r="635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814A1C5" wp14:editId="6A8EB6F0">
          <wp:extent cx="1947892" cy="468000"/>
          <wp:effectExtent l="0" t="0" r="0" b="825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F0C" w:rsidRDefault="00101F0C">
      <w:pPr>
        <w:spacing w:after="0" w:line="240" w:lineRule="auto"/>
      </w:pPr>
      <w:r>
        <w:separator/>
      </w:r>
    </w:p>
  </w:footnote>
  <w:footnote w:type="continuationSeparator" w:id="0">
    <w:p w:rsidR="00101F0C" w:rsidRDefault="00101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Pr="003F60D2" w:rsidRDefault="003F60D2" w:rsidP="003F60D2">
    <w:pPr>
      <w:pStyle w:val="Tekstpodstawowy"/>
      <w:jc w:val="right"/>
      <w:rPr>
        <w:i/>
      </w:rPr>
    </w:pPr>
    <w:r w:rsidRPr="003F60D2">
      <w:rPr>
        <w:i/>
      </w:rPr>
      <w:t>Załącznik do szacowania wartości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6F02"/>
    <w:rsid w:val="000D3D60"/>
    <w:rsid w:val="000F682D"/>
    <w:rsid w:val="00101F0C"/>
    <w:rsid w:val="00152C40"/>
    <w:rsid w:val="001559AF"/>
    <w:rsid w:val="001C39C5"/>
    <w:rsid w:val="0020276C"/>
    <w:rsid w:val="003629F4"/>
    <w:rsid w:val="003C0DC9"/>
    <w:rsid w:val="003C543D"/>
    <w:rsid w:val="003F60D2"/>
    <w:rsid w:val="004048F8"/>
    <w:rsid w:val="0043082A"/>
    <w:rsid w:val="0045606F"/>
    <w:rsid w:val="004B695F"/>
    <w:rsid w:val="00545C7C"/>
    <w:rsid w:val="00596A05"/>
    <w:rsid w:val="00617573"/>
    <w:rsid w:val="00623D87"/>
    <w:rsid w:val="00630631"/>
    <w:rsid w:val="00630891"/>
    <w:rsid w:val="00696F02"/>
    <w:rsid w:val="0070328E"/>
    <w:rsid w:val="00735A72"/>
    <w:rsid w:val="007B25FB"/>
    <w:rsid w:val="007D343C"/>
    <w:rsid w:val="008448B3"/>
    <w:rsid w:val="00916E89"/>
    <w:rsid w:val="0099300E"/>
    <w:rsid w:val="009F19E9"/>
    <w:rsid w:val="00AB78CF"/>
    <w:rsid w:val="00B027F0"/>
    <w:rsid w:val="00B15DF5"/>
    <w:rsid w:val="00B24B2C"/>
    <w:rsid w:val="00CD4EAB"/>
    <w:rsid w:val="00D14C40"/>
    <w:rsid w:val="00D91CA0"/>
    <w:rsid w:val="00E415AA"/>
    <w:rsid w:val="00E72097"/>
    <w:rsid w:val="00EF7C87"/>
    <w:rsid w:val="00F30476"/>
    <w:rsid w:val="00F3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1896F50"/>
  <w15:docId w15:val="{414EFF20-D6CB-4449-8C78-06E1491A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32883-0A1A-4B75-B6F4-E786820F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159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Rydel Krzysztof</dc:creator>
  <cp:lastModifiedBy>Słupek Renata</cp:lastModifiedBy>
  <cp:revision>3</cp:revision>
  <cp:lastPrinted>2019-12-18T12:56:00Z</cp:lastPrinted>
  <dcterms:created xsi:type="dcterms:W3CDTF">2019-12-18T08:04:00Z</dcterms:created>
  <dcterms:modified xsi:type="dcterms:W3CDTF">2019-12-18T13:12:00Z</dcterms:modified>
</cp:coreProperties>
</file>