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5BABE" w14:textId="77777777" w:rsidR="008D72BD" w:rsidRPr="00AF33AB" w:rsidRDefault="70283172" w:rsidP="70283172">
      <w:pPr>
        <w:spacing w:before="120" w:after="120" w:line="276" w:lineRule="auto"/>
        <w:ind w:left="6372" w:firstLine="1283"/>
        <w:rPr>
          <w:b/>
          <w:bCs/>
          <w:sz w:val="22"/>
          <w:szCs w:val="22"/>
        </w:rPr>
      </w:pPr>
      <w:r w:rsidRPr="70283172">
        <w:rPr>
          <w:b/>
          <w:bCs/>
          <w:sz w:val="22"/>
          <w:szCs w:val="22"/>
        </w:rPr>
        <w:t>Załącznik nr 2</w:t>
      </w:r>
    </w:p>
    <w:p w14:paraId="1B1A0CBA" w14:textId="77777777" w:rsidR="008D72BD" w:rsidRPr="00AF33AB" w:rsidRDefault="008D72BD" w:rsidP="00691A6A">
      <w:pPr>
        <w:spacing w:before="120" w:after="120" w:line="276" w:lineRule="auto"/>
        <w:ind w:left="6372" w:firstLine="708"/>
        <w:rPr>
          <w:b/>
          <w:sz w:val="22"/>
          <w:szCs w:val="22"/>
        </w:rPr>
      </w:pPr>
    </w:p>
    <w:p w14:paraId="5166FF3B" w14:textId="77777777" w:rsidR="008D72BD" w:rsidRPr="00AF33AB" w:rsidRDefault="70283172" w:rsidP="70283172">
      <w:pPr>
        <w:spacing w:before="120" w:after="120" w:line="276" w:lineRule="auto"/>
        <w:ind w:left="6372" w:hanging="6372"/>
        <w:jc w:val="center"/>
        <w:rPr>
          <w:b/>
          <w:bCs/>
          <w:sz w:val="22"/>
          <w:szCs w:val="22"/>
        </w:rPr>
      </w:pPr>
      <w:r w:rsidRPr="70283172">
        <w:rPr>
          <w:b/>
          <w:bCs/>
          <w:sz w:val="22"/>
          <w:szCs w:val="22"/>
        </w:rPr>
        <w:t>Szczegółowy opis zadań do realizacji przez Wykonawcę</w:t>
      </w:r>
    </w:p>
    <w:p w14:paraId="775A5518" w14:textId="77777777" w:rsidR="008D72BD" w:rsidRPr="00AF33AB" w:rsidRDefault="008D72BD" w:rsidP="00691A6A">
      <w:pPr>
        <w:spacing w:before="120" w:after="120" w:line="276" w:lineRule="auto"/>
        <w:ind w:left="6372" w:hanging="6372"/>
        <w:jc w:val="center"/>
        <w:rPr>
          <w:b/>
          <w:sz w:val="22"/>
          <w:szCs w:val="22"/>
        </w:rPr>
      </w:pPr>
    </w:p>
    <w:p w14:paraId="5F7F71AD" w14:textId="77777777" w:rsidR="008D72BD" w:rsidRPr="003716B7" w:rsidRDefault="70283172" w:rsidP="70283172">
      <w:pPr>
        <w:pStyle w:val="Bezodstpw"/>
        <w:numPr>
          <w:ilvl w:val="0"/>
          <w:numId w:val="2"/>
        </w:numPr>
        <w:spacing w:before="120" w:after="120" w:line="276" w:lineRule="auto"/>
        <w:ind w:left="426"/>
        <w:jc w:val="both"/>
        <w:rPr>
          <w:rFonts w:ascii="Times New Roman" w:hAnsi="Times New Roman" w:cs="Times New Roman"/>
          <w:b/>
          <w:u w:val="single"/>
        </w:rPr>
      </w:pPr>
      <w:r w:rsidRPr="003716B7">
        <w:rPr>
          <w:rFonts w:ascii="Times New Roman" w:hAnsi="Times New Roman" w:cs="Times New Roman"/>
          <w:b/>
          <w:u w:val="single"/>
        </w:rPr>
        <w:t>Szczegółowe programy szkoleń</w:t>
      </w:r>
    </w:p>
    <w:p w14:paraId="3738F2B5" w14:textId="77777777" w:rsidR="008D72BD" w:rsidRPr="00AF33AB" w:rsidRDefault="00D92F92" w:rsidP="70283172">
      <w:pPr>
        <w:pStyle w:val="Bezodstpw"/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AF33AB">
        <w:rPr>
          <w:rFonts w:ascii="Times New Roman" w:hAnsi="Times New Roman" w:cs="Times New Roman"/>
        </w:rPr>
        <w:t>1.1</w:t>
      </w:r>
      <w:r w:rsidRPr="00AF33AB">
        <w:rPr>
          <w:rFonts w:ascii="Times New Roman" w:hAnsi="Times New Roman" w:cs="Times New Roman"/>
        </w:rPr>
        <w:tab/>
      </w:r>
      <w:r w:rsidR="008D72BD" w:rsidRPr="00AF33AB">
        <w:rPr>
          <w:rFonts w:ascii="Times New Roman" w:hAnsi="Times New Roman" w:cs="Times New Roman"/>
        </w:rPr>
        <w:t>Wykonawca przygotuje program</w:t>
      </w:r>
      <w:r w:rsidR="003F7860" w:rsidRPr="00AF33AB">
        <w:rPr>
          <w:rFonts w:ascii="Times New Roman" w:hAnsi="Times New Roman" w:cs="Times New Roman"/>
        </w:rPr>
        <w:t>y</w:t>
      </w:r>
      <w:r w:rsidR="008D72BD" w:rsidRPr="00AF33AB">
        <w:rPr>
          <w:rFonts w:ascii="Times New Roman" w:hAnsi="Times New Roman" w:cs="Times New Roman"/>
        </w:rPr>
        <w:t xml:space="preserve"> </w:t>
      </w:r>
      <w:r w:rsidR="008579A9" w:rsidRPr="00AF33AB">
        <w:rPr>
          <w:rFonts w:ascii="Times New Roman" w:hAnsi="Times New Roman" w:cs="Times New Roman"/>
        </w:rPr>
        <w:t>szkoleń</w:t>
      </w:r>
      <w:r w:rsidR="003300F7" w:rsidRPr="00AF33AB">
        <w:rPr>
          <w:rFonts w:ascii="Times New Roman" w:hAnsi="Times New Roman" w:cs="Times New Roman"/>
        </w:rPr>
        <w:t xml:space="preserve">, </w:t>
      </w:r>
      <w:r w:rsidR="003300F7" w:rsidRPr="00AF33AB">
        <w:rPr>
          <w:rFonts w:ascii="Times New Roman" w:hAnsi="Times New Roman" w:cs="Times New Roman"/>
          <w:lang w:eastAsia="ar-SA"/>
        </w:rPr>
        <w:t>będąc</w:t>
      </w:r>
      <w:r w:rsidR="004B2830" w:rsidRPr="00AF33AB">
        <w:rPr>
          <w:rFonts w:ascii="Times New Roman" w:hAnsi="Times New Roman" w:cs="Times New Roman"/>
          <w:lang w:eastAsia="ar-SA"/>
        </w:rPr>
        <w:t>e</w:t>
      </w:r>
      <w:r w:rsidR="003300F7" w:rsidRPr="00AF33AB">
        <w:rPr>
          <w:rFonts w:ascii="Times New Roman" w:hAnsi="Times New Roman" w:cs="Times New Roman"/>
          <w:lang w:eastAsia="ar-SA"/>
        </w:rPr>
        <w:t xml:space="preserve"> rozwinięciem i kontynuacją konspektu przedstawionego przez wykonawcę w ofercie</w:t>
      </w:r>
      <w:r w:rsidR="008D72BD" w:rsidRPr="00AF33AB">
        <w:rPr>
          <w:rFonts w:ascii="Times New Roman" w:hAnsi="Times New Roman" w:cs="Times New Roman"/>
        </w:rPr>
        <w:t>. Program</w:t>
      </w:r>
      <w:r w:rsidR="003F7860" w:rsidRPr="00AF33AB">
        <w:rPr>
          <w:rFonts w:ascii="Times New Roman" w:hAnsi="Times New Roman" w:cs="Times New Roman"/>
        </w:rPr>
        <w:t>y muszą</w:t>
      </w:r>
      <w:r w:rsidR="008D72BD" w:rsidRPr="00AF33AB">
        <w:rPr>
          <w:rFonts w:ascii="Times New Roman" w:hAnsi="Times New Roman" w:cs="Times New Roman"/>
        </w:rPr>
        <w:t xml:space="preserve"> uwzględniać obowiązujące akty prawne</w:t>
      </w:r>
      <w:r w:rsidR="0047695B" w:rsidRPr="00AF33AB">
        <w:rPr>
          <w:rFonts w:ascii="Times New Roman" w:hAnsi="Times New Roman" w:cs="Times New Roman"/>
        </w:rPr>
        <w:t>, normy ISO</w:t>
      </w:r>
      <w:r w:rsidR="008D72BD" w:rsidRPr="00AF33AB">
        <w:rPr>
          <w:rFonts w:ascii="Times New Roman" w:hAnsi="Times New Roman" w:cs="Times New Roman"/>
        </w:rPr>
        <w:t xml:space="preserve"> oraz wytyczne </w:t>
      </w:r>
      <w:r w:rsidR="003F7860" w:rsidRPr="00AF33AB">
        <w:rPr>
          <w:rFonts w:ascii="Times New Roman" w:hAnsi="Times New Roman" w:cs="Times New Roman"/>
        </w:rPr>
        <w:t>INSPIRE w zakresie określonym w załączniku nr 1.</w:t>
      </w:r>
    </w:p>
    <w:p w14:paraId="29898575" w14:textId="4FFE2F8F" w:rsidR="70283172" w:rsidRDefault="70283172" w:rsidP="70283172">
      <w:pPr>
        <w:pStyle w:val="Bezodstpw"/>
        <w:spacing w:before="120" w:after="120" w:line="276" w:lineRule="auto"/>
        <w:ind w:left="851" w:hanging="425"/>
        <w:jc w:val="both"/>
      </w:pPr>
      <w:r w:rsidRPr="70283172">
        <w:rPr>
          <w:rFonts w:ascii="Times New Roman" w:hAnsi="Times New Roman" w:cs="Times New Roman"/>
        </w:rPr>
        <w:t>1.2</w:t>
      </w:r>
      <w:r w:rsidR="003716B7">
        <w:rPr>
          <w:rFonts w:ascii="Times New Roman" w:hAnsi="Times New Roman" w:cs="Times New Roman"/>
        </w:rPr>
        <w:t xml:space="preserve"> </w:t>
      </w:r>
      <w:r w:rsidRPr="70283172">
        <w:rPr>
          <w:rFonts w:ascii="Times New Roman" w:hAnsi="Times New Roman" w:cs="Times New Roman"/>
        </w:rPr>
        <w:t xml:space="preserve">Szkolenia w zakresie wykorzystania próbek danych przestrzennych muszą uwzględniać m.in.. dane publikowane na stronach: </w:t>
      </w:r>
    </w:p>
    <w:p w14:paraId="6DAA972B" w14:textId="6F888505" w:rsidR="70283172" w:rsidRPr="003716B7" w:rsidRDefault="00F01731" w:rsidP="003716B7">
      <w:pPr>
        <w:pStyle w:val="Bezodstpw"/>
        <w:numPr>
          <w:ilvl w:val="0"/>
          <w:numId w:val="1"/>
        </w:numPr>
        <w:spacing w:before="120" w:line="276" w:lineRule="auto"/>
        <w:ind w:left="1134" w:hanging="283"/>
        <w:jc w:val="both"/>
        <w:rPr>
          <w:color w:val="2E74B5" w:themeColor="accent5" w:themeShade="BF"/>
        </w:rPr>
      </w:pPr>
      <w:hyperlink r:id="rId9">
        <w:r w:rsidR="70283172" w:rsidRPr="003716B7">
          <w:rPr>
            <w:rStyle w:val="Hipercze"/>
            <w:color w:val="2E74B5" w:themeColor="accent5" w:themeShade="BF"/>
          </w:rPr>
          <w:t>http://bazapozarow.ibles.waw.pl:8080/ibl-ppoz-web/export.xhtml</w:t>
        </w:r>
      </w:hyperlink>
    </w:p>
    <w:p w14:paraId="38E87C51" w14:textId="63082970" w:rsidR="70283172" w:rsidRPr="003716B7" w:rsidRDefault="00F01731" w:rsidP="003716B7">
      <w:pPr>
        <w:pStyle w:val="Bezodstpw"/>
        <w:numPr>
          <w:ilvl w:val="0"/>
          <w:numId w:val="1"/>
        </w:numPr>
        <w:ind w:left="1134" w:hanging="283"/>
        <w:jc w:val="both"/>
        <w:rPr>
          <w:color w:val="2E74B5" w:themeColor="accent5" w:themeShade="BF"/>
        </w:rPr>
      </w:pPr>
      <w:hyperlink r:id="rId10" w:history="1">
        <w:r w:rsidRPr="00B57058">
          <w:rPr>
            <w:rStyle w:val="Hipercze"/>
          </w:rPr>
          <w:t>http://cb</w:t>
        </w:r>
        <w:r w:rsidRPr="00B57058">
          <w:rPr>
            <w:rStyle w:val="Hipercze"/>
          </w:rPr>
          <w:t>d</w:t>
        </w:r>
        <w:r w:rsidRPr="00B57058">
          <w:rPr>
            <w:rStyle w:val="Hipercze"/>
          </w:rPr>
          <w:t>gmapa.pgi.gov.pl/arcgis/cbd</w:t>
        </w:r>
        <w:r w:rsidRPr="00B57058">
          <w:rPr>
            <w:rStyle w:val="Hipercze"/>
          </w:rPr>
          <w:t>g</w:t>
        </w:r>
        <w:r w:rsidRPr="00B57058">
          <w:rPr>
            <w:rStyle w:val="Hipercze"/>
          </w:rPr>
          <w:t>_otwory/MapServer/WFSServer</w:t>
        </w:r>
      </w:hyperlink>
    </w:p>
    <w:p w14:paraId="3C0B747F" w14:textId="542BDC8F" w:rsidR="70283172" w:rsidRPr="003716B7" w:rsidRDefault="00F01731" w:rsidP="003716B7">
      <w:pPr>
        <w:pStyle w:val="Bezodstpw"/>
        <w:numPr>
          <w:ilvl w:val="0"/>
          <w:numId w:val="1"/>
        </w:numPr>
        <w:spacing w:after="240"/>
        <w:ind w:left="1134" w:hanging="283"/>
        <w:jc w:val="both"/>
        <w:rPr>
          <w:color w:val="2E74B5" w:themeColor="accent5" w:themeShade="BF"/>
        </w:rPr>
      </w:pPr>
      <w:hyperlink r:id="rId11">
        <w:r w:rsidR="70283172" w:rsidRPr="003716B7">
          <w:rPr>
            <w:rStyle w:val="Hipercze"/>
            <w:color w:val="2E74B5" w:themeColor="accent5" w:themeShade="BF"/>
          </w:rPr>
          <w:t>http://geoportal.pgi.gov.</w:t>
        </w:r>
        <w:bookmarkStart w:id="0" w:name="_GoBack"/>
        <w:bookmarkEnd w:id="0"/>
        <w:r w:rsidR="70283172" w:rsidRPr="003716B7">
          <w:rPr>
            <w:rStyle w:val="Hipercze"/>
            <w:color w:val="2E74B5" w:themeColor="accent5" w:themeShade="BF"/>
          </w:rPr>
          <w:t>pl/uslugi_gis</w:t>
        </w:r>
      </w:hyperlink>
    </w:p>
    <w:p w14:paraId="1EC3E312" w14:textId="04FB5944" w:rsidR="008D72BD" w:rsidRPr="00AF33AB" w:rsidRDefault="00D92F92" w:rsidP="70283172">
      <w:pPr>
        <w:pStyle w:val="Bezodstpw"/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AF33AB">
        <w:rPr>
          <w:rFonts w:ascii="Times New Roman" w:hAnsi="Times New Roman" w:cs="Times New Roman"/>
        </w:rPr>
        <w:t>1.3</w:t>
      </w:r>
      <w:r w:rsidRPr="00AF33AB">
        <w:rPr>
          <w:rFonts w:ascii="Times New Roman" w:hAnsi="Times New Roman" w:cs="Times New Roman"/>
        </w:rPr>
        <w:tab/>
      </w:r>
      <w:r w:rsidR="008D72BD" w:rsidRPr="00AF33AB">
        <w:rPr>
          <w:rFonts w:ascii="Times New Roman" w:hAnsi="Times New Roman" w:cs="Times New Roman"/>
        </w:rPr>
        <w:t xml:space="preserve">Wykonawca przekaże Zamawiającemu do akceptacji, w terminie </w:t>
      </w:r>
      <w:r w:rsidRPr="00AF33AB">
        <w:rPr>
          <w:rFonts w:ascii="Times New Roman" w:hAnsi="Times New Roman" w:cs="Times New Roman"/>
        </w:rPr>
        <w:t xml:space="preserve">do </w:t>
      </w:r>
      <w:r w:rsidR="00682A4C" w:rsidRPr="00AF33AB">
        <w:rPr>
          <w:rFonts w:ascii="Times New Roman" w:hAnsi="Times New Roman" w:cs="Times New Roman"/>
        </w:rPr>
        <w:t>5</w:t>
      </w:r>
      <w:r w:rsidR="008D72BD" w:rsidRPr="00AF33AB">
        <w:rPr>
          <w:rFonts w:ascii="Times New Roman" w:hAnsi="Times New Roman" w:cs="Times New Roman"/>
        </w:rPr>
        <w:t xml:space="preserve"> dni </w:t>
      </w:r>
      <w:r w:rsidR="0047695B" w:rsidRPr="00AF33AB">
        <w:rPr>
          <w:rFonts w:ascii="Times New Roman" w:hAnsi="Times New Roman" w:cs="Times New Roman"/>
        </w:rPr>
        <w:t>roboczych</w:t>
      </w:r>
      <w:r w:rsidR="008D72BD" w:rsidRPr="00AF33AB">
        <w:rPr>
          <w:rFonts w:ascii="Times New Roman" w:hAnsi="Times New Roman" w:cs="Times New Roman"/>
        </w:rPr>
        <w:t xml:space="preserve"> od dnia zawarcia Umowy</w:t>
      </w:r>
      <w:r w:rsidRPr="00AF33AB">
        <w:rPr>
          <w:rFonts w:ascii="Times New Roman" w:hAnsi="Times New Roman" w:cs="Times New Roman"/>
        </w:rPr>
        <w:t>,</w:t>
      </w:r>
      <w:r w:rsidR="008D72BD" w:rsidRPr="00AF33AB">
        <w:rPr>
          <w:rFonts w:ascii="Times New Roman" w:hAnsi="Times New Roman" w:cs="Times New Roman"/>
        </w:rPr>
        <w:t xml:space="preserve"> szczegółow</w:t>
      </w:r>
      <w:r w:rsidR="0047695B" w:rsidRPr="00AF33AB">
        <w:rPr>
          <w:rFonts w:ascii="Times New Roman" w:hAnsi="Times New Roman" w:cs="Times New Roman"/>
        </w:rPr>
        <w:t>e</w:t>
      </w:r>
      <w:r w:rsidR="008D72BD" w:rsidRPr="00AF33AB">
        <w:rPr>
          <w:rFonts w:ascii="Times New Roman" w:hAnsi="Times New Roman" w:cs="Times New Roman"/>
        </w:rPr>
        <w:t xml:space="preserve"> program</w:t>
      </w:r>
      <w:r w:rsidR="0047695B" w:rsidRPr="00AF33AB">
        <w:rPr>
          <w:rFonts w:ascii="Times New Roman" w:hAnsi="Times New Roman" w:cs="Times New Roman"/>
        </w:rPr>
        <w:t>y</w:t>
      </w:r>
      <w:r w:rsidR="008D72BD" w:rsidRPr="00AF33AB">
        <w:rPr>
          <w:rFonts w:ascii="Times New Roman" w:hAnsi="Times New Roman" w:cs="Times New Roman"/>
        </w:rPr>
        <w:t xml:space="preserve"> </w:t>
      </w:r>
      <w:r w:rsidR="008579A9" w:rsidRPr="00AF33AB">
        <w:rPr>
          <w:rFonts w:ascii="Times New Roman" w:hAnsi="Times New Roman" w:cs="Times New Roman"/>
        </w:rPr>
        <w:t>szkoleń</w:t>
      </w:r>
      <w:r w:rsidR="008D72BD" w:rsidRPr="00AF33AB">
        <w:rPr>
          <w:rFonts w:ascii="Times New Roman" w:hAnsi="Times New Roman" w:cs="Times New Roman"/>
        </w:rPr>
        <w:t>.</w:t>
      </w:r>
    </w:p>
    <w:p w14:paraId="5BEAF0CB" w14:textId="0DBD9C28" w:rsidR="008D72BD" w:rsidRPr="00AF33AB" w:rsidRDefault="00D92F92" w:rsidP="70283172">
      <w:pPr>
        <w:spacing w:before="120" w:after="120" w:line="276" w:lineRule="auto"/>
        <w:ind w:left="851" w:hanging="425"/>
        <w:jc w:val="both"/>
        <w:rPr>
          <w:b/>
          <w:bCs/>
          <w:i/>
          <w:iCs/>
          <w:sz w:val="22"/>
          <w:szCs w:val="22"/>
          <w:lang w:eastAsia="ar-SA"/>
        </w:rPr>
      </w:pPr>
      <w:r w:rsidRPr="00AF33AB">
        <w:rPr>
          <w:sz w:val="22"/>
          <w:szCs w:val="22"/>
        </w:rPr>
        <w:t>1.4</w:t>
      </w:r>
      <w:r w:rsidRPr="00AF33AB">
        <w:rPr>
          <w:sz w:val="22"/>
          <w:szCs w:val="22"/>
        </w:rPr>
        <w:tab/>
      </w:r>
      <w:r w:rsidR="008D72BD" w:rsidRPr="00AF33AB">
        <w:rPr>
          <w:sz w:val="22"/>
          <w:szCs w:val="22"/>
          <w:lang w:eastAsia="ar-SA"/>
        </w:rPr>
        <w:t xml:space="preserve">Zamawiający </w:t>
      </w:r>
      <w:r w:rsidR="003F7860" w:rsidRPr="00AF33AB">
        <w:rPr>
          <w:sz w:val="22"/>
          <w:szCs w:val="22"/>
          <w:lang w:eastAsia="ar-SA"/>
        </w:rPr>
        <w:t>dokona weryfikacji szczegółowych</w:t>
      </w:r>
      <w:r w:rsidR="008D72BD" w:rsidRPr="00AF33AB">
        <w:rPr>
          <w:sz w:val="22"/>
          <w:szCs w:val="22"/>
          <w:lang w:eastAsia="ar-SA"/>
        </w:rPr>
        <w:t xml:space="preserve"> program</w:t>
      </w:r>
      <w:r w:rsidR="003F7860" w:rsidRPr="00AF33AB">
        <w:rPr>
          <w:sz w:val="22"/>
          <w:szCs w:val="22"/>
          <w:lang w:eastAsia="ar-SA"/>
        </w:rPr>
        <w:t>ów</w:t>
      </w:r>
      <w:r w:rsidR="008D72BD" w:rsidRPr="00AF33AB">
        <w:rPr>
          <w:sz w:val="22"/>
          <w:szCs w:val="22"/>
          <w:lang w:eastAsia="ar-SA"/>
        </w:rPr>
        <w:t xml:space="preserve"> </w:t>
      </w:r>
      <w:r w:rsidR="003F7860" w:rsidRPr="00AF33AB">
        <w:rPr>
          <w:sz w:val="22"/>
          <w:szCs w:val="22"/>
          <w:lang w:eastAsia="ar-SA"/>
        </w:rPr>
        <w:t>szkoleń</w:t>
      </w:r>
      <w:r w:rsidR="008D72BD" w:rsidRPr="00AF33AB">
        <w:rPr>
          <w:sz w:val="22"/>
          <w:szCs w:val="22"/>
          <w:lang w:eastAsia="ar-SA"/>
        </w:rPr>
        <w:t xml:space="preserve"> i zgłosi uwagi albo poinformuje Wykonawcę o jego akceptacji w ciągu </w:t>
      </w:r>
      <w:r w:rsidR="00682A4C" w:rsidRPr="00AF33AB">
        <w:rPr>
          <w:sz w:val="22"/>
          <w:szCs w:val="22"/>
          <w:lang w:eastAsia="ar-SA"/>
        </w:rPr>
        <w:t>5</w:t>
      </w:r>
      <w:r w:rsidR="008D72BD" w:rsidRPr="00AF33AB">
        <w:rPr>
          <w:sz w:val="22"/>
          <w:szCs w:val="22"/>
          <w:lang w:eastAsia="ar-SA"/>
        </w:rPr>
        <w:t xml:space="preserve"> dni </w:t>
      </w:r>
      <w:r w:rsidR="0047695B" w:rsidRPr="00AF33AB">
        <w:rPr>
          <w:sz w:val="22"/>
          <w:szCs w:val="22"/>
          <w:lang w:eastAsia="ar-SA"/>
        </w:rPr>
        <w:t>roboczych</w:t>
      </w:r>
      <w:r w:rsidR="008D72BD" w:rsidRPr="00AF33AB">
        <w:rPr>
          <w:sz w:val="22"/>
          <w:szCs w:val="22"/>
          <w:lang w:eastAsia="ar-SA"/>
        </w:rPr>
        <w:t xml:space="preserve"> od jego otrzymania. Wykonawca wprowadzi ewentualne po</w:t>
      </w:r>
      <w:r w:rsidR="001C3518" w:rsidRPr="00AF33AB">
        <w:rPr>
          <w:sz w:val="22"/>
          <w:szCs w:val="22"/>
          <w:lang w:eastAsia="ar-SA"/>
        </w:rPr>
        <w:t>prawki do szczegółowego programów</w:t>
      </w:r>
      <w:r w:rsidR="008D72BD" w:rsidRPr="00AF33AB">
        <w:rPr>
          <w:sz w:val="22"/>
          <w:szCs w:val="22"/>
          <w:lang w:eastAsia="ar-SA"/>
        </w:rPr>
        <w:t xml:space="preserve"> </w:t>
      </w:r>
      <w:r w:rsidR="001C3518" w:rsidRPr="00AF33AB">
        <w:rPr>
          <w:sz w:val="22"/>
          <w:szCs w:val="22"/>
          <w:lang w:eastAsia="ar-SA"/>
        </w:rPr>
        <w:t>szkoleń</w:t>
      </w:r>
      <w:r w:rsidR="008D72BD" w:rsidRPr="00AF33AB">
        <w:rPr>
          <w:sz w:val="22"/>
          <w:szCs w:val="22"/>
          <w:lang w:eastAsia="ar-SA"/>
        </w:rPr>
        <w:t xml:space="preserve"> w</w:t>
      </w:r>
      <w:r w:rsidR="0000141A" w:rsidRPr="00AF33AB">
        <w:rPr>
          <w:sz w:val="22"/>
          <w:szCs w:val="22"/>
          <w:lang w:eastAsia="ar-SA"/>
        </w:rPr>
        <w:t> </w:t>
      </w:r>
      <w:r w:rsidR="008D72BD" w:rsidRPr="00AF33AB">
        <w:rPr>
          <w:sz w:val="22"/>
          <w:szCs w:val="22"/>
          <w:lang w:eastAsia="ar-SA"/>
        </w:rPr>
        <w:t xml:space="preserve">ciągu </w:t>
      </w:r>
      <w:r w:rsidR="00682A4C" w:rsidRPr="00AF33AB">
        <w:rPr>
          <w:sz w:val="22"/>
          <w:szCs w:val="22"/>
          <w:lang w:eastAsia="ar-SA"/>
        </w:rPr>
        <w:t>3</w:t>
      </w:r>
      <w:r w:rsidR="008D72BD" w:rsidRPr="00AF33AB">
        <w:rPr>
          <w:sz w:val="22"/>
          <w:szCs w:val="22"/>
          <w:lang w:eastAsia="ar-SA"/>
        </w:rPr>
        <w:t xml:space="preserve"> dni </w:t>
      </w:r>
      <w:r w:rsidR="0047695B" w:rsidRPr="00AF33AB">
        <w:rPr>
          <w:sz w:val="22"/>
          <w:szCs w:val="22"/>
          <w:lang w:eastAsia="ar-SA"/>
        </w:rPr>
        <w:t>roboczych</w:t>
      </w:r>
      <w:r w:rsidR="008D72BD" w:rsidRPr="00AF33AB">
        <w:rPr>
          <w:sz w:val="22"/>
          <w:szCs w:val="22"/>
        </w:rPr>
        <w:t xml:space="preserve"> </w:t>
      </w:r>
      <w:r w:rsidR="008D72BD" w:rsidRPr="00AF33AB">
        <w:rPr>
          <w:sz w:val="22"/>
          <w:szCs w:val="22"/>
          <w:lang w:eastAsia="ar-SA"/>
        </w:rPr>
        <w:t>od dnia przekaza</w:t>
      </w:r>
      <w:r w:rsidR="00E53159" w:rsidRPr="00AF33AB">
        <w:rPr>
          <w:sz w:val="22"/>
          <w:szCs w:val="22"/>
          <w:lang w:eastAsia="ar-SA"/>
        </w:rPr>
        <w:t xml:space="preserve">nia uwag przez Zamawiającego. W </w:t>
      </w:r>
      <w:r w:rsidR="008D72BD" w:rsidRPr="00AF33AB">
        <w:rPr>
          <w:sz w:val="22"/>
          <w:szCs w:val="22"/>
          <w:lang w:eastAsia="ar-SA"/>
        </w:rPr>
        <w:t>sytuacji gdy s</w:t>
      </w:r>
      <w:r w:rsidR="0047695B" w:rsidRPr="00AF33AB">
        <w:rPr>
          <w:sz w:val="22"/>
          <w:szCs w:val="22"/>
          <w:lang w:eastAsia="ar-SA"/>
        </w:rPr>
        <w:t>zczegółow</w:t>
      </w:r>
      <w:r w:rsidR="001C3518" w:rsidRPr="00AF33AB">
        <w:rPr>
          <w:sz w:val="22"/>
          <w:szCs w:val="22"/>
          <w:lang w:eastAsia="ar-SA"/>
        </w:rPr>
        <w:t>e</w:t>
      </w:r>
      <w:r w:rsidR="0047695B" w:rsidRPr="00AF33AB">
        <w:rPr>
          <w:sz w:val="22"/>
          <w:szCs w:val="22"/>
          <w:lang w:eastAsia="ar-SA"/>
        </w:rPr>
        <w:t xml:space="preserve"> program</w:t>
      </w:r>
      <w:r w:rsidR="001C3518" w:rsidRPr="00AF33AB">
        <w:rPr>
          <w:sz w:val="22"/>
          <w:szCs w:val="22"/>
          <w:lang w:eastAsia="ar-SA"/>
        </w:rPr>
        <w:t>y</w:t>
      </w:r>
      <w:r w:rsidR="0047695B" w:rsidRPr="00AF33AB">
        <w:rPr>
          <w:sz w:val="22"/>
          <w:szCs w:val="22"/>
          <w:lang w:eastAsia="ar-SA"/>
        </w:rPr>
        <w:t xml:space="preserve"> </w:t>
      </w:r>
      <w:r w:rsidR="001C3518" w:rsidRPr="00AF33AB">
        <w:rPr>
          <w:sz w:val="22"/>
          <w:szCs w:val="22"/>
          <w:lang w:eastAsia="ar-SA"/>
        </w:rPr>
        <w:t>szkoleń w dalszym ciągu będą</w:t>
      </w:r>
      <w:r w:rsidR="008D72BD" w:rsidRPr="00AF33AB">
        <w:rPr>
          <w:sz w:val="22"/>
          <w:szCs w:val="22"/>
          <w:lang w:eastAsia="ar-SA"/>
        </w:rPr>
        <w:t xml:space="preserve"> wymagał</w:t>
      </w:r>
      <w:r w:rsidR="001C3518" w:rsidRPr="00AF33AB">
        <w:rPr>
          <w:sz w:val="22"/>
          <w:szCs w:val="22"/>
          <w:lang w:eastAsia="ar-SA"/>
        </w:rPr>
        <w:t>y</w:t>
      </w:r>
      <w:r w:rsidR="008D72BD" w:rsidRPr="00AF33AB">
        <w:rPr>
          <w:sz w:val="22"/>
          <w:szCs w:val="22"/>
          <w:lang w:eastAsia="ar-SA"/>
        </w:rPr>
        <w:t xml:space="preserve"> poprawy, Zamawiający z</w:t>
      </w:r>
      <w:r w:rsidR="001C3518" w:rsidRPr="00AF33AB">
        <w:rPr>
          <w:sz w:val="22"/>
          <w:szCs w:val="22"/>
          <w:lang w:eastAsia="ar-SA"/>
        </w:rPr>
        <w:t xml:space="preserve">głosi Wykonawcy kolejne uwagi w </w:t>
      </w:r>
      <w:r w:rsidR="008D72BD" w:rsidRPr="00AF33AB">
        <w:rPr>
          <w:sz w:val="22"/>
          <w:szCs w:val="22"/>
          <w:lang w:eastAsia="ar-SA"/>
        </w:rPr>
        <w:t xml:space="preserve">terminie 2 dni </w:t>
      </w:r>
      <w:r w:rsidR="0047695B" w:rsidRPr="00AF33AB">
        <w:rPr>
          <w:sz w:val="22"/>
          <w:szCs w:val="22"/>
          <w:lang w:eastAsia="ar-SA"/>
        </w:rPr>
        <w:t>roboczych</w:t>
      </w:r>
      <w:r w:rsidR="008D72BD" w:rsidRPr="00AF33AB">
        <w:rPr>
          <w:sz w:val="22"/>
          <w:szCs w:val="22"/>
          <w:lang w:eastAsia="ar-SA"/>
        </w:rPr>
        <w:t xml:space="preserve">, a Wykonawca wprowadzi poprawki w terminie 1 dnia </w:t>
      </w:r>
      <w:r w:rsidR="0047695B" w:rsidRPr="00AF33AB">
        <w:rPr>
          <w:sz w:val="22"/>
          <w:szCs w:val="22"/>
          <w:lang w:eastAsia="ar-SA"/>
        </w:rPr>
        <w:t>roboczego</w:t>
      </w:r>
      <w:r w:rsidR="008D72BD" w:rsidRPr="00AF33AB">
        <w:rPr>
          <w:sz w:val="22"/>
          <w:szCs w:val="22"/>
          <w:lang w:eastAsia="ar-SA"/>
        </w:rPr>
        <w:t>.</w:t>
      </w:r>
    </w:p>
    <w:p w14:paraId="5F2491FB" w14:textId="77777777" w:rsidR="008D72BD" w:rsidRPr="003716B7" w:rsidRDefault="70283172" w:rsidP="70283172">
      <w:pPr>
        <w:pStyle w:val="Bezodstpw"/>
        <w:numPr>
          <w:ilvl w:val="0"/>
          <w:numId w:val="2"/>
        </w:numPr>
        <w:spacing w:before="120" w:after="120" w:line="276" w:lineRule="auto"/>
        <w:ind w:left="426"/>
        <w:jc w:val="both"/>
        <w:rPr>
          <w:rFonts w:ascii="Times New Roman" w:hAnsi="Times New Roman" w:cs="Times New Roman"/>
          <w:b/>
          <w:u w:val="single"/>
        </w:rPr>
      </w:pPr>
      <w:r w:rsidRPr="003716B7">
        <w:rPr>
          <w:rFonts w:ascii="Times New Roman" w:hAnsi="Times New Roman" w:cs="Times New Roman"/>
          <w:b/>
          <w:u w:val="single"/>
        </w:rPr>
        <w:t>Harmonogram szkoleń</w:t>
      </w:r>
    </w:p>
    <w:p w14:paraId="19013C27" w14:textId="77777777" w:rsidR="008D72BD" w:rsidRPr="00AF33AB" w:rsidRDefault="00D92F92" w:rsidP="70283172">
      <w:pPr>
        <w:pStyle w:val="Bezodstpw"/>
        <w:tabs>
          <w:tab w:val="left" w:pos="851"/>
        </w:tabs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AF33AB">
        <w:rPr>
          <w:rFonts w:ascii="Times New Roman" w:hAnsi="Times New Roman" w:cs="Times New Roman"/>
        </w:rPr>
        <w:t>2.1</w:t>
      </w:r>
      <w:r w:rsidRPr="00AF33AB">
        <w:rPr>
          <w:rFonts w:ascii="Times New Roman" w:hAnsi="Times New Roman" w:cs="Times New Roman"/>
        </w:rPr>
        <w:tab/>
      </w:r>
      <w:r w:rsidR="008D72BD" w:rsidRPr="00AF33AB">
        <w:rPr>
          <w:rFonts w:ascii="Times New Roman" w:hAnsi="Times New Roman" w:cs="Times New Roman"/>
        </w:rPr>
        <w:t xml:space="preserve">Wykonawca przygotuje i przekaże </w:t>
      </w:r>
      <w:r w:rsidR="008D72BD" w:rsidRPr="00AF33AB">
        <w:rPr>
          <w:rFonts w:ascii="Times New Roman" w:hAnsi="Times New Roman" w:cs="Times New Roman"/>
          <w:lang w:eastAsia="ar-SA"/>
        </w:rPr>
        <w:t xml:space="preserve">Zamawiającemu, do akceptacji, w terminie </w:t>
      </w:r>
      <w:r w:rsidR="00682A4C" w:rsidRPr="00AF33AB">
        <w:rPr>
          <w:rFonts w:ascii="Times New Roman" w:hAnsi="Times New Roman" w:cs="Times New Roman"/>
          <w:lang w:eastAsia="ar-SA"/>
        </w:rPr>
        <w:t xml:space="preserve">do </w:t>
      </w:r>
      <w:r w:rsidR="0047695B" w:rsidRPr="00AF33AB">
        <w:rPr>
          <w:rFonts w:ascii="Times New Roman" w:hAnsi="Times New Roman" w:cs="Times New Roman"/>
          <w:lang w:eastAsia="ar-SA"/>
        </w:rPr>
        <w:t>5</w:t>
      </w:r>
      <w:r w:rsidR="008D72BD" w:rsidRPr="00AF33AB">
        <w:rPr>
          <w:rFonts w:ascii="Times New Roman" w:hAnsi="Times New Roman" w:cs="Times New Roman"/>
          <w:lang w:eastAsia="ar-SA"/>
        </w:rPr>
        <w:t xml:space="preserve"> dni </w:t>
      </w:r>
      <w:r w:rsidR="0047695B" w:rsidRPr="00AF33AB">
        <w:rPr>
          <w:rFonts w:ascii="Times New Roman" w:hAnsi="Times New Roman" w:cs="Times New Roman"/>
          <w:lang w:eastAsia="ar-SA"/>
        </w:rPr>
        <w:t>roboczych</w:t>
      </w:r>
      <w:r w:rsidR="008D72BD" w:rsidRPr="00AF33AB">
        <w:rPr>
          <w:rFonts w:ascii="Times New Roman" w:hAnsi="Times New Roman" w:cs="Times New Roman"/>
          <w:lang w:eastAsia="ar-SA"/>
        </w:rPr>
        <w:t xml:space="preserve"> od dnia zawarcia Umowy, harmonogram </w:t>
      </w:r>
      <w:r w:rsidR="001C3518" w:rsidRPr="00AF33AB">
        <w:rPr>
          <w:rFonts w:ascii="Times New Roman" w:hAnsi="Times New Roman" w:cs="Times New Roman"/>
          <w:lang w:eastAsia="ar-SA"/>
        </w:rPr>
        <w:t>Szkoleń</w:t>
      </w:r>
      <w:r w:rsidR="008D72BD" w:rsidRPr="00AF33AB">
        <w:rPr>
          <w:rFonts w:ascii="Times New Roman" w:hAnsi="Times New Roman" w:cs="Times New Roman"/>
          <w:lang w:eastAsia="ar-SA"/>
        </w:rPr>
        <w:t xml:space="preserve">, obejmujący propozycje terminów poszczególnych </w:t>
      </w:r>
      <w:r w:rsidR="001C3518" w:rsidRPr="00AF33AB">
        <w:rPr>
          <w:rFonts w:ascii="Times New Roman" w:hAnsi="Times New Roman" w:cs="Times New Roman"/>
          <w:lang w:eastAsia="ar-SA"/>
        </w:rPr>
        <w:t>szkoleń</w:t>
      </w:r>
      <w:r w:rsidR="008D72BD" w:rsidRPr="00AF33AB">
        <w:rPr>
          <w:rFonts w:ascii="Times New Roman" w:hAnsi="Times New Roman" w:cs="Times New Roman"/>
        </w:rPr>
        <w:t xml:space="preserve"> wraz z podaniem imienia </w:t>
      </w:r>
      <w:r w:rsidR="001C3518" w:rsidRPr="00AF33AB">
        <w:rPr>
          <w:rFonts w:ascii="Times New Roman" w:hAnsi="Times New Roman" w:cs="Times New Roman"/>
        </w:rPr>
        <w:t xml:space="preserve">i nazwiska </w:t>
      </w:r>
      <w:r w:rsidR="008D72BD" w:rsidRPr="00AF33AB">
        <w:rPr>
          <w:rFonts w:ascii="Times New Roman" w:hAnsi="Times New Roman" w:cs="Times New Roman"/>
        </w:rPr>
        <w:t>trenerów.</w:t>
      </w:r>
    </w:p>
    <w:p w14:paraId="5F6D6235" w14:textId="77777777" w:rsidR="008D72BD" w:rsidRPr="00AF33AB" w:rsidRDefault="00D92F92" w:rsidP="70283172">
      <w:pPr>
        <w:tabs>
          <w:tab w:val="left" w:pos="851"/>
        </w:tabs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2.2</w:t>
      </w:r>
      <w:r w:rsidRPr="00AF33AB">
        <w:rPr>
          <w:sz w:val="22"/>
          <w:szCs w:val="22"/>
          <w:lang w:eastAsia="ar-SA"/>
        </w:rPr>
        <w:tab/>
      </w:r>
      <w:r w:rsidR="008D72BD" w:rsidRPr="00AF33AB">
        <w:rPr>
          <w:sz w:val="22"/>
          <w:szCs w:val="22"/>
          <w:lang w:eastAsia="ar-SA"/>
        </w:rPr>
        <w:t xml:space="preserve">Zamawiający dokona weryfikacji harmonogramu </w:t>
      </w:r>
      <w:r w:rsidR="001C3518" w:rsidRPr="00AF33AB">
        <w:rPr>
          <w:sz w:val="22"/>
          <w:szCs w:val="22"/>
          <w:lang w:eastAsia="ar-SA"/>
        </w:rPr>
        <w:t>szkoleń</w:t>
      </w:r>
      <w:r w:rsidR="008D72BD" w:rsidRPr="00AF33AB">
        <w:rPr>
          <w:sz w:val="22"/>
          <w:szCs w:val="22"/>
          <w:lang w:eastAsia="ar-SA"/>
        </w:rPr>
        <w:t xml:space="preserve"> i zgłosi Wykonawcy ewentualne uwagi albo poinformuje Wykonawcę o jego akceptacji w terminie </w:t>
      </w:r>
      <w:r w:rsidR="0047695B" w:rsidRPr="00AF33AB">
        <w:rPr>
          <w:sz w:val="22"/>
          <w:szCs w:val="22"/>
          <w:lang w:eastAsia="ar-SA"/>
        </w:rPr>
        <w:t>5</w:t>
      </w:r>
      <w:r w:rsidR="008D72BD" w:rsidRPr="00AF33AB">
        <w:rPr>
          <w:sz w:val="22"/>
          <w:szCs w:val="22"/>
          <w:lang w:eastAsia="ar-SA"/>
        </w:rPr>
        <w:t xml:space="preserve"> dni </w:t>
      </w:r>
      <w:r w:rsidR="0047695B" w:rsidRPr="00AF33AB">
        <w:rPr>
          <w:sz w:val="22"/>
          <w:szCs w:val="22"/>
          <w:lang w:eastAsia="ar-SA"/>
        </w:rPr>
        <w:t>roboczych</w:t>
      </w:r>
      <w:r w:rsidR="008D72BD" w:rsidRPr="00AF33AB">
        <w:rPr>
          <w:sz w:val="22"/>
          <w:szCs w:val="22"/>
          <w:lang w:eastAsia="ar-SA"/>
        </w:rPr>
        <w:t xml:space="preserve"> od dnia jego otrzymania. </w:t>
      </w:r>
    </w:p>
    <w:p w14:paraId="025D7462" w14:textId="77777777" w:rsidR="008D72BD" w:rsidRPr="00AF33AB" w:rsidRDefault="00D92F92" w:rsidP="70283172">
      <w:pPr>
        <w:tabs>
          <w:tab w:val="left" w:pos="851"/>
        </w:tabs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2.3</w:t>
      </w:r>
      <w:r w:rsidRPr="00AF33AB">
        <w:rPr>
          <w:sz w:val="22"/>
          <w:szCs w:val="22"/>
          <w:lang w:eastAsia="ar-SA"/>
        </w:rPr>
        <w:tab/>
      </w:r>
      <w:r w:rsidR="008D72BD" w:rsidRPr="00AF33AB">
        <w:rPr>
          <w:sz w:val="22"/>
          <w:szCs w:val="22"/>
          <w:lang w:eastAsia="ar-SA"/>
        </w:rPr>
        <w:t xml:space="preserve">Wykonawca wprowadzi do harmonogramu </w:t>
      </w:r>
      <w:r w:rsidR="001C3518" w:rsidRPr="00AF33AB">
        <w:rPr>
          <w:sz w:val="22"/>
          <w:szCs w:val="22"/>
          <w:lang w:eastAsia="ar-SA"/>
        </w:rPr>
        <w:t>szkoleń</w:t>
      </w:r>
      <w:r w:rsidR="008D72BD" w:rsidRPr="00AF33AB">
        <w:rPr>
          <w:sz w:val="22"/>
          <w:szCs w:val="22"/>
          <w:lang w:eastAsia="ar-SA"/>
        </w:rPr>
        <w:t xml:space="preserve"> poprawki i przekaże poprawiony harmonogram Zamawiającemu, drogą elektroniczną, w terminie </w:t>
      </w:r>
      <w:r w:rsidR="00D73B26" w:rsidRPr="00AF33AB">
        <w:rPr>
          <w:sz w:val="22"/>
          <w:szCs w:val="22"/>
          <w:lang w:eastAsia="ar-SA"/>
        </w:rPr>
        <w:t>2</w:t>
      </w:r>
      <w:r w:rsidR="008D72BD" w:rsidRPr="00AF33AB">
        <w:rPr>
          <w:sz w:val="22"/>
          <w:szCs w:val="22"/>
          <w:lang w:eastAsia="ar-SA"/>
        </w:rPr>
        <w:t xml:space="preserve"> dni </w:t>
      </w:r>
      <w:r w:rsidR="0047695B" w:rsidRPr="00AF33AB">
        <w:rPr>
          <w:sz w:val="22"/>
          <w:szCs w:val="22"/>
          <w:lang w:eastAsia="ar-SA"/>
        </w:rPr>
        <w:t>roboczych</w:t>
      </w:r>
      <w:r w:rsidR="008D72BD" w:rsidRPr="00AF33AB">
        <w:rPr>
          <w:sz w:val="22"/>
          <w:szCs w:val="22"/>
          <w:lang w:eastAsia="ar-SA"/>
        </w:rPr>
        <w:t xml:space="preserve"> od dnia przekazania uwag przez Zamawiającego. W sytuacji </w:t>
      </w:r>
      <w:r w:rsidRPr="00AF33AB">
        <w:rPr>
          <w:sz w:val="22"/>
          <w:szCs w:val="22"/>
          <w:lang w:eastAsia="ar-SA"/>
        </w:rPr>
        <w:t>gdy przedstawiony harmonogram w </w:t>
      </w:r>
      <w:r w:rsidR="008D72BD" w:rsidRPr="00AF33AB">
        <w:rPr>
          <w:sz w:val="22"/>
          <w:szCs w:val="22"/>
          <w:lang w:eastAsia="ar-SA"/>
        </w:rPr>
        <w:t xml:space="preserve">dalszym ciągu będzie wymagał poprawy, Zamawiający zgłosi Wykonawcy kolejne uwagi w terminie 2 dni </w:t>
      </w:r>
      <w:r w:rsidR="0047695B" w:rsidRPr="00AF33AB">
        <w:rPr>
          <w:sz w:val="22"/>
          <w:szCs w:val="22"/>
          <w:lang w:eastAsia="ar-SA"/>
        </w:rPr>
        <w:t>roboczych</w:t>
      </w:r>
      <w:r w:rsidR="008D72BD" w:rsidRPr="00AF33AB">
        <w:rPr>
          <w:sz w:val="22"/>
          <w:szCs w:val="22"/>
          <w:lang w:eastAsia="ar-SA"/>
        </w:rPr>
        <w:t xml:space="preserve">, a Wykonawca wprowadzi poprawki w terminie 1 dnia </w:t>
      </w:r>
      <w:r w:rsidRPr="00AF33AB">
        <w:rPr>
          <w:sz w:val="22"/>
          <w:szCs w:val="22"/>
          <w:lang w:eastAsia="ar-SA"/>
        </w:rPr>
        <w:t>roboczego</w:t>
      </w:r>
      <w:r w:rsidR="008D72BD" w:rsidRPr="00AF33AB">
        <w:rPr>
          <w:sz w:val="22"/>
          <w:szCs w:val="22"/>
          <w:lang w:eastAsia="ar-SA"/>
        </w:rPr>
        <w:t>.</w:t>
      </w:r>
    </w:p>
    <w:p w14:paraId="56468102" w14:textId="77777777" w:rsidR="003300F7" w:rsidRPr="00AF33AB" w:rsidRDefault="003300F7" w:rsidP="70283172">
      <w:pPr>
        <w:tabs>
          <w:tab w:val="left" w:pos="851"/>
        </w:tabs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2.4</w:t>
      </w:r>
      <w:r w:rsidRPr="00AF33AB">
        <w:rPr>
          <w:sz w:val="22"/>
          <w:szCs w:val="22"/>
          <w:lang w:eastAsia="ar-SA"/>
        </w:rPr>
        <w:tab/>
        <w:t>Zmiana harmonogramu może nastąpić z</w:t>
      </w:r>
      <w:r w:rsidR="004B2830" w:rsidRPr="00AF33AB">
        <w:rPr>
          <w:sz w:val="22"/>
          <w:szCs w:val="22"/>
          <w:lang w:eastAsia="ar-SA"/>
        </w:rPr>
        <w:t>a</w:t>
      </w:r>
      <w:r w:rsidRPr="00AF33AB">
        <w:rPr>
          <w:sz w:val="22"/>
          <w:szCs w:val="22"/>
          <w:lang w:eastAsia="ar-SA"/>
        </w:rPr>
        <w:t xml:space="preserve"> zgodą obu stron.</w:t>
      </w:r>
    </w:p>
    <w:p w14:paraId="69D0066A" w14:textId="77777777" w:rsidR="0047695B" w:rsidRPr="003716B7" w:rsidRDefault="70283172" w:rsidP="70283172">
      <w:pPr>
        <w:pStyle w:val="Bezodstpw"/>
        <w:numPr>
          <w:ilvl w:val="0"/>
          <w:numId w:val="2"/>
        </w:numPr>
        <w:spacing w:before="120" w:after="120" w:line="276" w:lineRule="auto"/>
        <w:ind w:left="426"/>
        <w:jc w:val="both"/>
        <w:rPr>
          <w:rFonts w:ascii="Times New Roman" w:hAnsi="Times New Roman" w:cs="Times New Roman"/>
          <w:b/>
          <w:u w:val="single"/>
        </w:rPr>
      </w:pPr>
      <w:r w:rsidRPr="003716B7">
        <w:rPr>
          <w:rFonts w:ascii="Times New Roman" w:hAnsi="Times New Roman" w:cs="Times New Roman"/>
          <w:b/>
          <w:u w:val="single"/>
        </w:rPr>
        <w:t>Testy rozpoczynające, testy końcowe, ankiety ewaluacyjne i certyfikaty</w:t>
      </w:r>
    </w:p>
    <w:p w14:paraId="6C92F56F" w14:textId="77777777" w:rsidR="0047695B" w:rsidRPr="00AF33AB" w:rsidRDefault="70283172" w:rsidP="70283172">
      <w:pPr>
        <w:pStyle w:val="Bezodstpw"/>
        <w:spacing w:before="120" w:after="120" w:line="276" w:lineRule="auto"/>
        <w:ind w:left="426"/>
        <w:jc w:val="both"/>
        <w:rPr>
          <w:rFonts w:ascii="Times New Roman" w:hAnsi="Times New Roman" w:cs="Times New Roman"/>
        </w:rPr>
      </w:pPr>
      <w:r w:rsidRPr="70283172">
        <w:rPr>
          <w:rFonts w:ascii="Times New Roman" w:hAnsi="Times New Roman" w:cs="Times New Roman"/>
        </w:rPr>
        <w:t xml:space="preserve">Wykonawca zapewni opracowanie, wydruk dwustronny oraz dystrybucję testów, ankiet oraz certyfikatów wśród uczestników szkoleń (wydruk w ilości odpowiadającej liczbie uczestników szkoleń), z wyłączeniem szkolenia o którym mowa w załączniku nr 1 - szkolenie nr. 8. </w:t>
      </w:r>
      <w:r w:rsidRPr="70283172">
        <w:rPr>
          <w:rFonts w:ascii="Times New Roman" w:hAnsi="Times New Roman" w:cs="Times New Roman"/>
        </w:rPr>
        <w:lastRenderedPageBreak/>
        <w:t xml:space="preserve">Wykonawca dostarczy ww. materiały do miejsca realizacji szkoleń. </w:t>
      </w:r>
      <w:r w:rsidRPr="70283172">
        <w:rPr>
          <w:rFonts w:ascii="Times New Roman" w:hAnsi="Times New Roman" w:cs="Times New Roman"/>
          <w:color w:val="000000" w:themeColor="text1"/>
          <w:lang w:eastAsia="ar-SA"/>
        </w:rPr>
        <w:t>Wszystkie materiały, muszą być oznaczone zgodnie z „Instrukcją oznakowania przedsięwzięć ze środków NFOŚiGW” (</w:t>
      </w:r>
      <w:hyperlink r:id="rId12">
        <w:r w:rsidRPr="70283172">
          <w:rPr>
            <w:rStyle w:val="Hipercze"/>
            <w:rFonts w:ascii="Times New Roman" w:hAnsi="Times New Roman" w:cs="Times New Roman"/>
            <w:lang w:eastAsia="ar-SA"/>
          </w:rPr>
          <w:t>http://nfosigw.gov.pl/oferta-finansowania/srodki-krajowe/informacje-ogolne/instrukcja-oznakowania-przedsiewziec/</w:t>
        </w:r>
      </w:hyperlink>
      <w:r w:rsidRPr="70283172">
        <w:rPr>
          <w:rFonts w:ascii="Times New Roman" w:hAnsi="Times New Roman" w:cs="Times New Roman"/>
          <w:color w:val="000000" w:themeColor="text1"/>
          <w:lang w:eastAsia="ar-SA"/>
        </w:rPr>
        <w:t>) oraz oznaczone logo Ministerstwa Środowiska.</w:t>
      </w:r>
    </w:p>
    <w:p w14:paraId="5CDE96DD" w14:textId="77777777" w:rsidR="0047695B" w:rsidRPr="00AF33AB" w:rsidRDefault="00A12D50" w:rsidP="70283172">
      <w:pPr>
        <w:tabs>
          <w:tab w:val="left" w:pos="851"/>
        </w:tabs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3.1</w:t>
      </w:r>
      <w:r w:rsidRPr="00AF33AB">
        <w:rPr>
          <w:sz w:val="22"/>
          <w:szCs w:val="22"/>
          <w:lang w:eastAsia="ar-SA"/>
        </w:rPr>
        <w:tab/>
        <w:t>T</w:t>
      </w:r>
      <w:r w:rsidR="0047695B" w:rsidRPr="00AF33AB">
        <w:rPr>
          <w:sz w:val="22"/>
          <w:szCs w:val="22"/>
          <w:lang w:eastAsia="ar-SA"/>
        </w:rPr>
        <w:t>est rozpoczynający i test końcowy oraz ankieta ewaluacyjna</w:t>
      </w:r>
    </w:p>
    <w:p w14:paraId="624E79B8" w14:textId="77777777" w:rsidR="0047695B" w:rsidRPr="00AF33AB" w:rsidRDefault="0047695B" w:rsidP="70283172">
      <w:pPr>
        <w:pStyle w:val="Bezodstpw"/>
        <w:spacing w:before="120" w:after="120" w:line="276" w:lineRule="auto"/>
        <w:ind w:left="1418" w:hanging="567"/>
        <w:jc w:val="both"/>
        <w:rPr>
          <w:rFonts w:ascii="Times New Roman" w:hAnsi="Times New Roman" w:cs="Times New Roman"/>
        </w:rPr>
      </w:pPr>
      <w:r w:rsidRPr="00AF33AB">
        <w:rPr>
          <w:rFonts w:ascii="Times New Roman" w:hAnsi="Times New Roman" w:cs="Times New Roman"/>
        </w:rPr>
        <w:t>3.1.1</w:t>
      </w:r>
      <w:r w:rsidRPr="00AF33AB">
        <w:rPr>
          <w:rFonts w:ascii="Times New Roman" w:hAnsi="Times New Roman" w:cs="Times New Roman"/>
        </w:rPr>
        <w:tab/>
        <w:t>Celem testów jest badanie przyrostu wiedzy uczestników na początku oraz na końcu szkoleń</w:t>
      </w:r>
      <w:r w:rsidR="001906C2" w:rsidRPr="00AF33AB">
        <w:rPr>
          <w:rFonts w:ascii="Times New Roman" w:hAnsi="Times New Roman" w:cs="Times New Roman"/>
        </w:rPr>
        <w:t xml:space="preserve"> prowadzonych w formie </w:t>
      </w:r>
      <w:r w:rsidR="00AD2B97" w:rsidRPr="00AF33AB">
        <w:rPr>
          <w:rFonts w:ascii="Times New Roman" w:hAnsi="Times New Roman" w:cs="Times New Roman"/>
        </w:rPr>
        <w:t>warsztatowej</w:t>
      </w:r>
      <w:r w:rsidR="001906C2" w:rsidRPr="00AF33AB">
        <w:rPr>
          <w:rFonts w:ascii="Times New Roman" w:hAnsi="Times New Roman" w:cs="Times New Roman"/>
        </w:rPr>
        <w:t>.</w:t>
      </w:r>
    </w:p>
    <w:p w14:paraId="77A07516" w14:textId="77777777" w:rsidR="0047695B" w:rsidRPr="00AF33AB" w:rsidRDefault="0047695B" w:rsidP="70283172">
      <w:pPr>
        <w:pStyle w:val="Bezodstpw"/>
        <w:spacing w:before="120" w:after="120" w:line="276" w:lineRule="auto"/>
        <w:ind w:left="1418" w:hanging="567"/>
        <w:jc w:val="both"/>
        <w:rPr>
          <w:rFonts w:ascii="Times New Roman" w:hAnsi="Times New Roman" w:cs="Times New Roman"/>
        </w:rPr>
      </w:pPr>
      <w:r w:rsidRPr="00AF33AB">
        <w:rPr>
          <w:rFonts w:ascii="Times New Roman" w:hAnsi="Times New Roman" w:cs="Times New Roman"/>
        </w:rPr>
        <w:t>3.1.2</w:t>
      </w:r>
      <w:r w:rsidRPr="00AF33AB">
        <w:rPr>
          <w:rFonts w:ascii="Times New Roman" w:hAnsi="Times New Roman" w:cs="Times New Roman"/>
        </w:rPr>
        <w:tab/>
        <w:t xml:space="preserve">Ankieta ewaluacyjna musi pozwalać na ocenę </w:t>
      </w:r>
      <w:r w:rsidR="00A12D50" w:rsidRPr="00AF33AB">
        <w:rPr>
          <w:rFonts w:ascii="Times New Roman" w:hAnsi="Times New Roman" w:cs="Times New Roman"/>
        </w:rPr>
        <w:t>szkoleń</w:t>
      </w:r>
      <w:r w:rsidRPr="00AF33AB">
        <w:rPr>
          <w:rFonts w:ascii="Times New Roman" w:hAnsi="Times New Roman" w:cs="Times New Roman"/>
        </w:rPr>
        <w:t xml:space="preserve"> w szczególności w zakresie: postawy i kompetencji trenerów, </w:t>
      </w:r>
      <w:r w:rsidR="00D47E23" w:rsidRPr="00AF33AB">
        <w:rPr>
          <w:rFonts w:ascii="Times New Roman" w:hAnsi="Times New Roman" w:cs="Times New Roman"/>
        </w:rPr>
        <w:t>jakość materiałów szkoleniowych</w:t>
      </w:r>
      <w:r w:rsidRPr="00AF33AB">
        <w:rPr>
          <w:rFonts w:ascii="Times New Roman" w:hAnsi="Times New Roman" w:cs="Times New Roman"/>
        </w:rPr>
        <w:t xml:space="preserve"> oraz jakości miejsca w którym odbywają się </w:t>
      </w:r>
      <w:r w:rsidR="00D615E4" w:rsidRPr="00AF33AB">
        <w:rPr>
          <w:rFonts w:ascii="Times New Roman" w:hAnsi="Times New Roman" w:cs="Times New Roman"/>
        </w:rPr>
        <w:t>szkolenia</w:t>
      </w:r>
      <w:r w:rsidRPr="00AF33AB">
        <w:rPr>
          <w:rFonts w:ascii="Times New Roman" w:hAnsi="Times New Roman" w:cs="Times New Roman"/>
        </w:rPr>
        <w:t xml:space="preserve"> i cateringu, uwzględniając skalę ocen każdego z elementów od 1 do 5, gdzie 1 – to ocena bardzo słaba, a 5 – to ocena bardzo dobra.</w:t>
      </w:r>
    </w:p>
    <w:p w14:paraId="61B8C6C0" w14:textId="77777777" w:rsidR="00A12D50" w:rsidRPr="00AF33AB" w:rsidRDefault="0047695B" w:rsidP="70283172">
      <w:pPr>
        <w:spacing w:before="120" w:after="120" w:line="276" w:lineRule="auto"/>
        <w:ind w:left="1418" w:hanging="567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</w:rPr>
        <w:t>3.1.3</w:t>
      </w:r>
      <w:r w:rsidRPr="00AF33AB">
        <w:rPr>
          <w:sz w:val="22"/>
          <w:szCs w:val="22"/>
        </w:rPr>
        <w:tab/>
      </w:r>
      <w:r w:rsidRPr="00AF33AB">
        <w:rPr>
          <w:sz w:val="22"/>
          <w:szCs w:val="22"/>
          <w:lang w:eastAsia="ar-SA"/>
        </w:rPr>
        <w:t xml:space="preserve">Wykonawca przekaże Zamawiającemu, do akceptacji, w terminie </w:t>
      </w:r>
      <w:r w:rsidR="005231B9" w:rsidRPr="00AF33AB">
        <w:rPr>
          <w:sz w:val="22"/>
          <w:szCs w:val="22"/>
          <w:lang w:eastAsia="ar-SA"/>
        </w:rPr>
        <w:t xml:space="preserve">do </w:t>
      </w:r>
      <w:r w:rsidRPr="00AF33AB">
        <w:rPr>
          <w:sz w:val="22"/>
          <w:szCs w:val="22"/>
          <w:lang w:eastAsia="ar-SA"/>
        </w:rPr>
        <w:t>1</w:t>
      </w:r>
      <w:r w:rsidR="00D73B26" w:rsidRPr="00AF33AB">
        <w:rPr>
          <w:sz w:val="22"/>
          <w:szCs w:val="22"/>
          <w:lang w:eastAsia="ar-SA"/>
        </w:rPr>
        <w:t>3</w:t>
      </w:r>
      <w:r w:rsidRPr="00AF33AB">
        <w:rPr>
          <w:sz w:val="22"/>
          <w:szCs w:val="22"/>
          <w:lang w:eastAsia="ar-SA"/>
        </w:rPr>
        <w:t xml:space="preserve"> dni </w:t>
      </w:r>
      <w:r w:rsidR="005231B9" w:rsidRPr="00AF33AB">
        <w:rPr>
          <w:sz w:val="22"/>
          <w:szCs w:val="22"/>
          <w:lang w:eastAsia="ar-SA"/>
        </w:rPr>
        <w:t>roboczych</w:t>
      </w:r>
      <w:r w:rsidRPr="00AF33AB">
        <w:rPr>
          <w:sz w:val="22"/>
          <w:szCs w:val="22"/>
          <w:lang w:eastAsia="ar-SA"/>
        </w:rPr>
        <w:t xml:space="preserve"> od d</w:t>
      </w:r>
      <w:r w:rsidR="00A12D50" w:rsidRPr="00AF33AB">
        <w:rPr>
          <w:sz w:val="22"/>
          <w:szCs w:val="22"/>
          <w:lang w:eastAsia="ar-SA"/>
        </w:rPr>
        <w:t>nia zawarcia Umowy projekt testów</w:t>
      </w:r>
      <w:r w:rsidRPr="00AF33AB">
        <w:rPr>
          <w:sz w:val="22"/>
          <w:szCs w:val="22"/>
          <w:lang w:eastAsia="ar-SA"/>
        </w:rPr>
        <w:t xml:space="preserve"> rozpoczynającego </w:t>
      </w:r>
      <w:r w:rsidR="00A12D50" w:rsidRPr="00AF33AB">
        <w:rPr>
          <w:sz w:val="22"/>
          <w:szCs w:val="22"/>
          <w:lang w:eastAsia="ar-SA"/>
        </w:rPr>
        <w:t>szkolenia</w:t>
      </w:r>
      <w:r w:rsidRPr="00AF33AB">
        <w:rPr>
          <w:sz w:val="22"/>
          <w:szCs w:val="22"/>
          <w:lang w:eastAsia="ar-SA"/>
        </w:rPr>
        <w:t xml:space="preserve"> i projekt</w:t>
      </w:r>
      <w:r w:rsidR="00A12D50" w:rsidRPr="00AF33AB">
        <w:rPr>
          <w:sz w:val="22"/>
          <w:szCs w:val="22"/>
          <w:lang w:eastAsia="ar-SA"/>
        </w:rPr>
        <w:t>y testów końcowych</w:t>
      </w:r>
      <w:r w:rsidRPr="00AF33AB">
        <w:rPr>
          <w:sz w:val="22"/>
          <w:szCs w:val="22"/>
          <w:lang w:eastAsia="ar-SA"/>
        </w:rPr>
        <w:t xml:space="preserve"> ora</w:t>
      </w:r>
      <w:r w:rsidR="00A12D50" w:rsidRPr="00AF33AB">
        <w:rPr>
          <w:sz w:val="22"/>
          <w:szCs w:val="22"/>
          <w:lang w:eastAsia="ar-SA"/>
        </w:rPr>
        <w:t>z projekt ankiety ewaluacyjnej.</w:t>
      </w:r>
    </w:p>
    <w:p w14:paraId="08AD9409" w14:textId="77777777" w:rsidR="0047695B" w:rsidRPr="00AF33AB" w:rsidRDefault="0047695B" w:rsidP="70283172">
      <w:pPr>
        <w:spacing w:before="120" w:after="120" w:line="276" w:lineRule="auto"/>
        <w:ind w:left="1418" w:hanging="567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</w:rPr>
        <w:t>3.1.4</w:t>
      </w:r>
      <w:r w:rsidRPr="00AF33AB">
        <w:rPr>
          <w:sz w:val="22"/>
          <w:szCs w:val="22"/>
        </w:rPr>
        <w:tab/>
      </w:r>
      <w:r w:rsidRPr="00AF33AB">
        <w:rPr>
          <w:sz w:val="22"/>
          <w:szCs w:val="22"/>
          <w:lang w:eastAsia="ar-SA"/>
        </w:rPr>
        <w:t xml:space="preserve">Zamawiający dokona weryfikacji projektów i zgłosi uwagi w ciągu </w:t>
      </w:r>
      <w:r w:rsidR="00D73B26" w:rsidRPr="00AF33AB">
        <w:rPr>
          <w:sz w:val="22"/>
          <w:szCs w:val="22"/>
          <w:lang w:eastAsia="ar-SA"/>
        </w:rPr>
        <w:t>5</w:t>
      </w:r>
      <w:r w:rsidRPr="00AF33AB">
        <w:rPr>
          <w:sz w:val="22"/>
          <w:szCs w:val="22"/>
          <w:lang w:eastAsia="ar-SA"/>
        </w:rPr>
        <w:t xml:space="preserve"> dni </w:t>
      </w:r>
      <w:r w:rsidR="005231B9" w:rsidRPr="00AF33AB">
        <w:rPr>
          <w:sz w:val="22"/>
          <w:szCs w:val="22"/>
          <w:lang w:eastAsia="ar-SA"/>
        </w:rPr>
        <w:t>roboczych</w:t>
      </w:r>
      <w:r w:rsidRPr="00AF33AB">
        <w:rPr>
          <w:sz w:val="22"/>
          <w:szCs w:val="22"/>
          <w:lang w:eastAsia="ar-SA"/>
        </w:rPr>
        <w:t xml:space="preserve"> od ich otrzymania. Wykonawca wprowadzi ewentualne poprawki do projektów w</w:t>
      </w:r>
      <w:r w:rsidR="00D47E23" w:rsidRPr="00AF33AB">
        <w:rPr>
          <w:sz w:val="22"/>
          <w:szCs w:val="22"/>
          <w:lang w:eastAsia="ar-SA"/>
        </w:rPr>
        <w:t> </w:t>
      </w:r>
      <w:r w:rsidRPr="00AF33AB">
        <w:rPr>
          <w:sz w:val="22"/>
          <w:szCs w:val="22"/>
          <w:lang w:eastAsia="ar-SA"/>
        </w:rPr>
        <w:t xml:space="preserve">ciągu </w:t>
      </w:r>
      <w:r w:rsidR="00D73B26" w:rsidRPr="00AF33AB">
        <w:rPr>
          <w:sz w:val="22"/>
          <w:szCs w:val="22"/>
          <w:lang w:eastAsia="ar-SA"/>
        </w:rPr>
        <w:t>3</w:t>
      </w:r>
      <w:r w:rsidRPr="00AF33AB">
        <w:rPr>
          <w:sz w:val="22"/>
          <w:szCs w:val="22"/>
          <w:lang w:eastAsia="ar-SA"/>
        </w:rPr>
        <w:t xml:space="preserve"> dni </w:t>
      </w:r>
      <w:r w:rsidR="005231B9" w:rsidRPr="00AF33AB">
        <w:rPr>
          <w:sz w:val="22"/>
          <w:szCs w:val="22"/>
          <w:lang w:eastAsia="ar-SA"/>
        </w:rPr>
        <w:t>roboczych</w:t>
      </w:r>
      <w:r w:rsidRPr="00AF33AB">
        <w:rPr>
          <w:sz w:val="22"/>
          <w:szCs w:val="22"/>
        </w:rPr>
        <w:t xml:space="preserve"> </w:t>
      </w:r>
      <w:r w:rsidRPr="00AF33AB">
        <w:rPr>
          <w:sz w:val="22"/>
          <w:szCs w:val="22"/>
          <w:lang w:eastAsia="ar-SA"/>
        </w:rPr>
        <w:t>od dnia przekaza</w:t>
      </w:r>
      <w:r w:rsidR="00C127F8" w:rsidRPr="00AF33AB">
        <w:rPr>
          <w:sz w:val="22"/>
          <w:szCs w:val="22"/>
          <w:lang w:eastAsia="ar-SA"/>
        </w:rPr>
        <w:t xml:space="preserve">nia uwag przez Zamawiającego. W </w:t>
      </w:r>
      <w:r w:rsidRPr="00AF33AB">
        <w:rPr>
          <w:sz w:val="22"/>
          <w:szCs w:val="22"/>
          <w:lang w:eastAsia="ar-SA"/>
        </w:rPr>
        <w:t xml:space="preserve">sytuacji gdy projekty w dalszym ciągu będą wymagały poprawy, Zamawiający zgłosi Wykonawcy kolejne uwagi w terminie 2 dni </w:t>
      </w:r>
      <w:r w:rsidR="005231B9" w:rsidRPr="00AF33AB">
        <w:rPr>
          <w:sz w:val="22"/>
          <w:szCs w:val="22"/>
          <w:lang w:eastAsia="ar-SA"/>
        </w:rPr>
        <w:t>roboczych</w:t>
      </w:r>
      <w:r w:rsidRPr="00AF33AB">
        <w:rPr>
          <w:sz w:val="22"/>
          <w:szCs w:val="22"/>
          <w:lang w:eastAsia="ar-SA"/>
        </w:rPr>
        <w:t>, a Wykonawca wprowa</w:t>
      </w:r>
      <w:r w:rsidR="00E53159" w:rsidRPr="00AF33AB">
        <w:rPr>
          <w:sz w:val="22"/>
          <w:szCs w:val="22"/>
          <w:lang w:eastAsia="ar-SA"/>
        </w:rPr>
        <w:t>dzi poprawki w</w:t>
      </w:r>
      <w:r w:rsidR="005231B9" w:rsidRPr="00AF33AB">
        <w:rPr>
          <w:sz w:val="22"/>
          <w:szCs w:val="22"/>
          <w:lang w:eastAsia="ar-SA"/>
        </w:rPr>
        <w:t xml:space="preserve"> </w:t>
      </w:r>
      <w:r w:rsidRPr="00AF33AB">
        <w:rPr>
          <w:sz w:val="22"/>
          <w:szCs w:val="22"/>
          <w:lang w:eastAsia="ar-SA"/>
        </w:rPr>
        <w:t xml:space="preserve">terminie 1 dnia </w:t>
      </w:r>
      <w:r w:rsidR="005231B9" w:rsidRPr="00AF33AB">
        <w:rPr>
          <w:sz w:val="22"/>
          <w:szCs w:val="22"/>
          <w:lang w:eastAsia="ar-SA"/>
        </w:rPr>
        <w:t>roboczego</w:t>
      </w:r>
      <w:r w:rsidRPr="00AF33AB">
        <w:rPr>
          <w:sz w:val="22"/>
          <w:szCs w:val="22"/>
          <w:lang w:eastAsia="ar-SA"/>
        </w:rPr>
        <w:t>.</w:t>
      </w:r>
    </w:p>
    <w:p w14:paraId="0614E069" w14:textId="77777777" w:rsidR="00C127F8" w:rsidRPr="00AF33AB" w:rsidRDefault="00A12D50" w:rsidP="70283172">
      <w:pPr>
        <w:tabs>
          <w:tab w:val="left" w:pos="851"/>
        </w:tabs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3.2</w:t>
      </w:r>
      <w:r w:rsidRPr="00AF33AB">
        <w:rPr>
          <w:sz w:val="22"/>
          <w:szCs w:val="22"/>
          <w:lang w:eastAsia="ar-SA"/>
        </w:rPr>
        <w:tab/>
      </w:r>
      <w:r w:rsidR="00C127F8" w:rsidRPr="00AF33AB">
        <w:rPr>
          <w:sz w:val="22"/>
          <w:szCs w:val="22"/>
          <w:lang w:eastAsia="ar-SA"/>
        </w:rPr>
        <w:t>Certyfikaty</w:t>
      </w:r>
    </w:p>
    <w:p w14:paraId="69F1C607" w14:textId="77777777" w:rsidR="00C127F8" w:rsidRPr="00AF33AB" w:rsidRDefault="00C127F8" w:rsidP="70283172">
      <w:pPr>
        <w:spacing w:before="120" w:after="120" w:line="276" w:lineRule="auto"/>
        <w:ind w:left="1418" w:hanging="567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3.2.1</w:t>
      </w:r>
      <w:r w:rsidRPr="00AF33AB">
        <w:rPr>
          <w:sz w:val="22"/>
          <w:szCs w:val="22"/>
          <w:lang w:eastAsia="ar-SA"/>
        </w:rPr>
        <w:tab/>
        <w:t xml:space="preserve">Wykonawca przekaże Zamawiającemu do akceptacji w terminie </w:t>
      </w:r>
      <w:r w:rsidR="00D73B26" w:rsidRPr="00AF33AB">
        <w:rPr>
          <w:sz w:val="22"/>
          <w:szCs w:val="22"/>
          <w:lang w:eastAsia="ar-SA"/>
        </w:rPr>
        <w:t>7</w:t>
      </w:r>
      <w:r w:rsidRPr="00AF33AB">
        <w:rPr>
          <w:sz w:val="22"/>
          <w:szCs w:val="22"/>
          <w:lang w:eastAsia="ar-SA"/>
        </w:rPr>
        <w:t xml:space="preserve"> dni </w:t>
      </w:r>
      <w:r w:rsidR="003300F7" w:rsidRPr="00AF33AB">
        <w:rPr>
          <w:sz w:val="22"/>
          <w:szCs w:val="22"/>
          <w:lang w:eastAsia="ar-SA"/>
        </w:rPr>
        <w:t>roboczych</w:t>
      </w:r>
      <w:r w:rsidRPr="00AF33AB">
        <w:rPr>
          <w:sz w:val="22"/>
          <w:szCs w:val="22"/>
          <w:lang w:eastAsia="ar-SA"/>
        </w:rPr>
        <w:t xml:space="preserve"> od dnia zawarcia Umowy projekty certyfikatu dla uczestników szkoleń .</w:t>
      </w:r>
    </w:p>
    <w:p w14:paraId="7B46E8FC" w14:textId="77777777" w:rsidR="00C127F8" w:rsidRPr="00AF33AB" w:rsidRDefault="00C127F8" w:rsidP="70283172">
      <w:pPr>
        <w:spacing w:before="120" w:after="120" w:line="276" w:lineRule="auto"/>
        <w:ind w:left="1418" w:hanging="567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3.2.2</w:t>
      </w:r>
      <w:r w:rsidRPr="00AF33AB">
        <w:rPr>
          <w:sz w:val="22"/>
          <w:szCs w:val="22"/>
          <w:lang w:eastAsia="ar-SA"/>
        </w:rPr>
        <w:tab/>
        <w:t>Zamawiający dokona weryfikacji otrzymanych projektów certyfikatu i zgłosi Wykonawcy ewentualne uwagi albo poinf</w:t>
      </w:r>
      <w:r w:rsidR="00E53159" w:rsidRPr="00AF33AB">
        <w:rPr>
          <w:sz w:val="22"/>
          <w:szCs w:val="22"/>
          <w:lang w:eastAsia="ar-SA"/>
        </w:rPr>
        <w:t xml:space="preserve">ormuje Wykonawcę o akceptacji w </w:t>
      </w:r>
      <w:r w:rsidRPr="00AF33AB">
        <w:rPr>
          <w:sz w:val="22"/>
          <w:szCs w:val="22"/>
          <w:lang w:eastAsia="ar-SA"/>
        </w:rPr>
        <w:t xml:space="preserve">terminie </w:t>
      </w:r>
      <w:r w:rsidR="00D73B26" w:rsidRPr="00AF33AB">
        <w:rPr>
          <w:sz w:val="22"/>
          <w:szCs w:val="22"/>
          <w:lang w:eastAsia="ar-SA"/>
        </w:rPr>
        <w:t>4</w:t>
      </w:r>
      <w:r w:rsidRPr="00AF33AB">
        <w:rPr>
          <w:sz w:val="22"/>
          <w:szCs w:val="22"/>
          <w:lang w:eastAsia="ar-SA"/>
        </w:rPr>
        <w:t xml:space="preserve"> dni </w:t>
      </w:r>
      <w:r w:rsidR="003300F7" w:rsidRPr="00AF33AB">
        <w:rPr>
          <w:sz w:val="22"/>
          <w:szCs w:val="22"/>
          <w:lang w:eastAsia="ar-SA"/>
        </w:rPr>
        <w:t>roboczych</w:t>
      </w:r>
      <w:r w:rsidRPr="00AF33AB">
        <w:rPr>
          <w:sz w:val="22"/>
          <w:szCs w:val="22"/>
        </w:rPr>
        <w:t xml:space="preserve"> </w:t>
      </w:r>
      <w:r w:rsidRPr="00AF33AB">
        <w:rPr>
          <w:sz w:val="22"/>
          <w:szCs w:val="22"/>
          <w:lang w:eastAsia="ar-SA"/>
        </w:rPr>
        <w:t xml:space="preserve">od dnia ich otrzymania. </w:t>
      </w:r>
    </w:p>
    <w:p w14:paraId="6A6501B5" w14:textId="77777777" w:rsidR="00C127F8" w:rsidRPr="00AF33AB" w:rsidRDefault="00C127F8" w:rsidP="70283172">
      <w:pPr>
        <w:spacing w:before="120" w:after="120" w:line="276" w:lineRule="auto"/>
        <w:ind w:left="1418" w:hanging="567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3.2.3</w:t>
      </w:r>
      <w:r w:rsidRPr="00AF33AB">
        <w:rPr>
          <w:sz w:val="22"/>
          <w:szCs w:val="22"/>
          <w:lang w:eastAsia="ar-SA"/>
        </w:rPr>
        <w:tab/>
        <w:t xml:space="preserve">Wykonawca wprowadzi ewentualne poprawki do projektu certyfikatu w terminie </w:t>
      </w:r>
      <w:r w:rsidR="00D73B26" w:rsidRPr="00AF33AB">
        <w:rPr>
          <w:sz w:val="22"/>
          <w:szCs w:val="22"/>
          <w:lang w:eastAsia="ar-SA"/>
        </w:rPr>
        <w:t>2</w:t>
      </w:r>
      <w:r w:rsidRPr="00AF33AB">
        <w:rPr>
          <w:sz w:val="22"/>
          <w:szCs w:val="22"/>
          <w:lang w:eastAsia="ar-SA"/>
        </w:rPr>
        <w:t xml:space="preserve"> dni </w:t>
      </w:r>
      <w:r w:rsidR="003300F7" w:rsidRPr="00AF33AB">
        <w:rPr>
          <w:sz w:val="22"/>
          <w:szCs w:val="22"/>
          <w:lang w:eastAsia="ar-SA"/>
        </w:rPr>
        <w:t>roboczych</w:t>
      </w:r>
      <w:r w:rsidRPr="00AF33AB">
        <w:rPr>
          <w:sz w:val="22"/>
          <w:szCs w:val="22"/>
        </w:rPr>
        <w:t xml:space="preserve"> </w:t>
      </w:r>
      <w:r w:rsidRPr="00AF33AB">
        <w:rPr>
          <w:sz w:val="22"/>
          <w:szCs w:val="22"/>
          <w:lang w:eastAsia="ar-SA"/>
        </w:rPr>
        <w:t>od dnia przekazania uwag przez Zamawiającego. W sytuacji gdy projekt certyfikatu w dalszym ciągu będzie wymagał poprawy, Zamawiający z</w:t>
      </w:r>
      <w:r w:rsidR="00E53159" w:rsidRPr="00AF33AB">
        <w:rPr>
          <w:sz w:val="22"/>
          <w:szCs w:val="22"/>
          <w:lang w:eastAsia="ar-SA"/>
        </w:rPr>
        <w:t xml:space="preserve">głosi Wykonawcy kolejne uwagi w </w:t>
      </w:r>
      <w:r w:rsidRPr="00AF33AB">
        <w:rPr>
          <w:sz w:val="22"/>
          <w:szCs w:val="22"/>
          <w:lang w:eastAsia="ar-SA"/>
        </w:rPr>
        <w:t xml:space="preserve">terminie 2 dni </w:t>
      </w:r>
      <w:r w:rsidR="003300F7" w:rsidRPr="00AF33AB">
        <w:rPr>
          <w:sz w:val="22"/>
          <w:szCs w:val="22"/>
          <w:lang w:eastAsia="ar-SA"/>
        </w:rPr>
        <w:t>roboczych</w:t>
      </w:r>
      <w:r w:rsidRPr="00AF33AB">
        <w:rPr>
          <w:sz w:val="22"/>
          <w:szCs w:val="22"/>
          <w:lang w:eastAsia="ar-SA"/>
        </w:rPr>
        <w:t>, a</w:t>
      </w:r>
      <w:r w:rsidR="00E53159" w:rsidRPr="00AF33AB">
        <w:rPr>
          <w:sz w:val="22"/>
          <w:szCs w:val="22"/>
          <w:lang w:eastAsia="ar-SA"/>
        </w:rPr>
        <w:t xml:space="preserve"> Wykonawca wprowadzi poprawki w</w:t>
      </w:r>
      <w:r w:rsidR="00237281" w:rsidRPr="00AF33AB">
        <w:rPr>
          <w:sz w:val="22"/>
          <w:szCs w:val="22"/>
          <w:lang w:eastAsia="ar-SA"/>
        </w:rPr>
        <w:t xml:space="preserve"> </w:t>
      </w:r>
      <w:r w:rsidRPr="00AF33AB">
        <w:rPr>
          <w:sz w:val="22"/>
          <w:szCs w:val="22"/>
          <w:lang w:eastAsia="ar-SA"/>
        </w:rPr>
        <w:t xml:space="preserve">terminie 1 dnia </w:t>
      </w:r>
      <w:r w:rsidR="003300F7" w:rsidRPr="00AF33AB">
        <w:rPr>
          <w:sz w:val="22"/>
          <w:szCs w:val="22"/>
          <w:lang w:eastAsia="ar-SA"/>
        </w:rPr>
        <w:t>roboczego</w:t>
      </w:r>
      <w:r w:rsidRPr="00AF33AB">
        <w:rPr>
          <w:sz w:val="22"/>
          <w:szCs w:val="22"/>
          <w:lang w:eastAsia="ar-SA"/>
        </w:rPr>
        <w:t>.</w:t>
      </w:r>
    </w:p>
    <w:p w14:paraId="3FFF67D4" w14:textId="77777777" w:rsidR="00C127F8" w:rsidRPr="000345FF" w:rsidRDefault="70283172" w:rsidP="70283172">
      <w:pPr>
        <w:pStyle w:val="Bezodstpw"/>
        <w:numPr>
          <w:ilvl w:val="0"/>
          <w:numId w:val="3"/>
        </w:numPr>
        <w:spacing w:before="120" w:after="120" w:line="276" w:lineRule="auto"/>
        <w:ind w:left="426"/>
        <w:jc w:val="both"/>
        <w:rPr>
          <w:rFonts w:ascii="Times New Roman" w:hAnsi="Times New Roman" w:cs="Times New Roman"/>
          <w:b/>
          <w:u w:val="single"/>
        </w:rPr>
      </w:pPr>
      <w:r w:rsidRPr="000345FF">
        <w:rPr>
          <w:rFonts w:ascii="Times New Roman" w:hAnsi="Times New Roman" w:cs="Times New Roman"/>
          <w:b/>
          <w:u w:val="single"/>
        </w:rPr>
        <w:t>Sprzęt komputerowy oraz oprogramowane niezbędne do przeprowadzenia szkoleń</w:t>
      </w:r>
    </w:p>
    <w:p w14:paraId="443EF925" w14:textId="77777777" w:rsidR="00520621" w:rsidRPr="00AF33AB" w:rsidRDefault="00520621" w:rsidP="70283172">
      <w:pPr>
        <w:tabs>
          <w:tab w:val="left" w:pos="851"/>
        </w:tabs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4.1</w:t>
      </w:r>
      <w:r w:rsidRPr="00AF33AB">
        <w:rPr>
          <w:sz w:val="22"/>
          <w:szCs w:val="22"/>
          <w:lang w:eastAsia="ar-SA"/>
        </w:rPr>
        <w:tab/>
      </w:r>
      <w:r w:rsidR="00977BA7" w:rsidRPr="00AF33AB">
        <w:rPr>
          <w:sz w:val="22"/>
          <w:szCs w:val="22"/>
          <w:lang w:eastAsia="ar-SA"/>
        </w:rPr>
        <w:t xml:space="preserve">Wykonawca zapewni dla każdego uczestnika szkolenia </w:t>
      </w:r>
      <w:r w:rsidRPr="00AF33AB">
        <w:rPr>
          <w:sz w:val="22"/>
          <w:szCs w:val="22"/>
          <w:lang w:eastAsia="ar-SA"/>
        </w:rPr>
        <w:t>w formie warsztatowej, stanowisko komputerowe wraz z oprogramowaniem koniecznym do prawidłowego przeprowadzenia szkolenia.</w:t>
      </w:r>
    </w:p>
    <w:p w14:paraId="3EE8E512" w14:textId="77777777" w:rsidR="00977BA7" w:rsidRPr="00AF33AB" w:rsidRDefault="00520621" w:rsidP="70283172">
      <w:pPr>
        <w:tabs>
          <w:tab w:val="left" w:pos="851"/>
        </w:tabs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4.2</w:t>
      </w:r>
      <w:r w:rsidRPr="00AF33AB">
        <w:rPr>
          <w:sz w:val="22"/>
          <w:szCs w:val="22"/>
          <w:lang w:eastAsia="ar-SA"/>
        </w:rPr>
        <w:tab/>
        <w:t>Zamawiający zapewni sale szkoleniowe wyposażone w rzutnik i ekran oraz dostęp do sieci Internet.</w:t>
      </w:r>
    </w:p>
    <w:p w14:paraId="07A8BB35" w14:textId="77777777" w:rsidR="008D72BD" w:rsidRPr="000345FF" w:rsidRDefault="70283172" w:rsidP="70283172">
      <w:pPr>
        <w:pStyle w:val="Bezodstpw"/>
        <w:numPr>
          <w:ilvl w:val="0"/>
          <w:numId w:val="3"/>
        </w:numPr>
        <w:spacing w:before="120" w:after="120" w:line="276" w:lineRule="auto"/>
        <w:ind w:left="426"/>
        <w:jc w:val="both"/>
        <w:rPr>
          <w:rFonts w:ascii="Times New Roman" w:hAnsi="Times New Roman" w:cs="Times New Roman"/>
          <w:b/>
          <w:u w:val="single"/>
        </w:rPr>
      </w:pPr>
      <w:r w:rsidRPr="000345FF">
        <w:rPr>
          <w:rFonts w:ascii="Times New Roman" w:hAnsi="Times New Roman" w:cs="Times New Roman"/>
          <w:b/>
          <w:u w:val="single"/>
        </w:rPr>
        <w:t>Materiały szkoleniowe dla uczestników szkoleń</w:t>
      </w:r>
    </w:p>
    <w:p w14:paraId="6F22A7A8" w14:textId="77777777" w:rsidR="006574EF" w:rsidRPr="00AF33AB" w:rsidRDefault="70283172" w:rsidP="70283172">
      <w:pPr>
        <w:pStyle w:val="Bezodstpw"/>
        <w:spacing w:before="120" w:after="120" w:line="276" w:lineRule="auto"/>
        <w:ind w:left="426"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 w:rsidRPr="70283172">
        <w:rPr>
          <w:rFonts w:ascii="Times New Roman" w:hAnsi="Times New Roman" w:cs="Times New Roman"/>
        </w:rPr>
        <w:t xml:space="preserve">Wykonawca zapewni opracowanie, wydruk dwustronny oraz dystrybucję materiałów szkoleniowych wśród uczestników szkoleń (wydruk w ilości odpowiadającej liczbie uczestników szkoleń) w tym również prezentacji (w formie z miejscem na notatki, w układzie zapewniającym </w:t>
      </w:r>
      <w:r w:rsidRPr="70283172">
        <w:rPr>
          <w:rFonts w:ascii="Times New Roman" w:hAnsi="Times New Roman" w:cs="Times New Roman"/>
        </w:rPr>
        <w:lastRenderedPageBreak/>
        <w:t xml:space="preserve">czytelność) oraz opracowanie i elektroniczną dystrybucję wstępnych materiałów szkoleniowych, o których mowa w załączniku nr 1 dla szkoleń nr 1, 3, 4, 6 i 7. Wykonawca dostarczy materiały w postaci papierowej do miejsca realizacji szkoleń. </w:t>
      </w:r>
      <w:r w:rsidRPr="70283172">
        <w:rPr>
          <w:rFonts w:ascii="Times New Roman" w:hAnsi="Times New Roman" w:cs="Times New Roman"/>
          <w:color w:val="000000" w:themeColor="text1"/>
          <w:lang w:eastAsia="ar-SA"/>
        </w:rPr>
        <w:t>Wszystkie materiały, muszą być oznaczone zgodnie z „Instrukcją oznakowania przedsięwzięć ze środków NFOŚiGW” (</w:t>
      </w:r>
      <w:hyperlink r:id="rId13">
        <w:r w:rsidRPr="70283172">
          <w:rPr>
            <w:rStyle w:val="Hipercze"/>
            <w:rFonts w:ascii="Times New Roman" w:hAnsi="Times New Roman" w:cs="Times New Roman"/>
            <w:lang w:eastAsia="ar-SA"/>
          </w:rPr>
          <w:t>http://nfosigw.gov.pl/oferta-finansowania/srodki-krajowe/informacje-ogolne/instrukcja-oznakowania-przedsiewziec/</w:t>
        </w:r>
      </w:hyperlink>
      <w:r w:rsidRPr="70283172">
        <w:rPr>
          <w:rFonts w:ascii="Times New Roman" w:hAnsi="Times New Roman" w:cs="Times New Roman"/>
          <w:color w:val="000000" w:themeColor="text1"/>
          <w:lang w:eastAsia="ar-SA"/>
        </w:rPr>
        <w:t xml:space="preserve">) oraz oznaczone logo Ministerstwa Środowiska. </w:t>
      </w:r>
    </w:p>
    <w:p w14:paraId="1F86DC35" w14:textId="77777777" w:rsidR="006C28DB" w:rsidRPr="00AF33AB" w:rsidRDefault="70283172" w:rsidP="70283172">
      <w:pPr>
        <w:pStyle w:val="Bezodstpw"/>
        <w:spacing w:before="120" w:after="120" w:line="276" w:lineRule="auto"/>
        <w:ind w:left="426"/>
        <w:jc w:val="both"/>
        <w:rPr>
          <w:rFonts w:ascii="Times New Roman" w:hAnsi="Times New Roman" w:cs="Times New Roman"/>
        </w:rPr>
      </w:pPr>
      <w:r w:rsidRPr="70283172">
        <w:rPr>
          <w:rFonts w:ascii="Times New Roman" w:hAnsi="Times New Roman" w:cs="Times New Roman"/>
        </w:rPr>
        <w:t xml:space="preserve">Wykonawca przekaże Zamawiającemu przygotowane materiały, również w wersji elektronicznej oraz umieści je na </w:t>
      </w:r>
      <w:r w:rsidRPr="70283172">
        <w:rPr>
          <w:rFonts w:ascii="Times New Roman" w:hAnsi="Times New Roman" w:cs="Times New Roman"/>
          <w:color w:val="000000" w:themeColor="text1"/>
          <w:lang w:eastAsia="ar-SA"/>
        </w:rPr>
        <w:t>przenośnych nośnikach danych, dostarczonych przez Zamawiającego na 10 dni przed pierwszym szkoleniem, które Wykonawca przekaże uczestnikom szkoleń.</w:t>
      </w:r>
    </w:p>
    <w:p w14:paraId="13BAA09E" w14:textId="77777777" w:rsidR="008D72BD" w:rsidRPr="00AF33AB" w:rsidRDefault="00E73505" w:rsidP="70283172">
      <w:pPr>
        <w:pStyle w:val="Bezodstpw"/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AF33AB">
        <w:rPr>
          <w:rFonts w:ascii="Times New Roman" w:hAnsi="Times New Roman" w:cs="Times New Roman"/>
        </w:rPr>
        <w:t>5.1</w:t>
      </w:r>
      <w:r w:rsidRPr="00AF33AB">
        <w:rPr>
          <w:rFonts w:ascii="Times New Roman" w:hAnsi="Times New Roman" w:cs="Times New Roman"/>
        </w:rPr>
        <w:tab/>
      </w:r>
      <w:r w:rsidR="008D72BD" w:rsidRPr="00AF33AB">
        <w:rPr>
          <w:rFonts w:ascii="Times New Roman" w:hAnsi="Times New Roman" w:cs="Times New Roman"/>
        </w:rPr>
        <w:t>Materiały szkoleniowe zostaną opracowane zgodnie z obowiązującymi aktami prawnymi</w:t>
      </w:r>
      <w:r w:rsidRPr="00AF33AB">
        <w:rPr>
          <w:rFonts w:ascii="Times New Roman" w:hAnsi="Times New Roman" w:cs="Times New Roman"/>
        </w:rPr>
        <w:t>, normami ISO oraz wytycznymi</w:t>
      </w:r>
      <w:r w:rsidR="003F7860" w:rsidRPr="00AF33AB">
        <w:rPr>
          <w:rFonts w:ascii="Times New Roman" w:hAnsi="Times New Roman" w:cs="Times New Roman"/>
        </w:rPr>
        <w:t xml:space="preserve"> INSPIRE</w:t>
      </w:r>
      <w:r w:rsidR="008D72BD" w:rsidRPr="00AF33AB">
        <w:rPr>
          <w:rFonts w:ascii="Times New Roman" w:hAnsi="Times New Roman" w:cs="Times New Roman"/>
        </w:rPr>
        <w:t xml:space="preserve">, w oparciu o </w:t>
      </w:r>
      <w:r w:rsidR="003F7860" w:rsidRPr="00AF33AB">
        <w:rPr>
          <w:rFonts w:ascii="Times New Roman" w:hAnsi="Times New Roman" w:cs="Times New Roman"/>
        </w:rPr>
        <w:t>przykłady</w:t>
      </w:r>
      <w:r w:rsidR="008D72BD" w:rsidRPr="00AF33AB">
        <w:rPr>
          <w:rFonts w:ascii="Times New Roman" w:hAnsi="Times New Roman" w:cs="Times New Roman"/>
        </w:rPr>
        <w:t xml:space="preserve"> i muszą u</w:t>
      </w:r>
      <w:r w:rsidR="003F7860" w:rsidRPr="00AF33AB">
        <w:rPr>
          <w:rFonts w:ascii="Times New Roman" w:hAnsi="Times New Roman" w:cs="Times New Roman"/>
        </w:rPr>
        <w:t xml:space="preserve">względniać praktyczne </w:t>
      </w:r>
      <w:r w:rsidR="001274C8" w:rsidRPr="00AF33AB">
        <w:rPr>
          <w:rFonts w:ascii="Times New Roman" w:hAnsi="Times New Roman" w:cs="Times New Roman"/>
          <w:color w:val="000000"/>
          <w:lang w:eastAsia="ar-SA"/>
        </w:rPr>
        <w:t>przykłady</w:t>
      </w:r>
      <w:r w:rsidRPr="00AF33AB">
        <w:rPr>
          <w:rFonts w:ascii="Times New Roman" w:hAnsi="Times New Roman" w:cs="Times New Roman"/>
          <w:color w:val="000000"/>
          <w:lang w:eastAsia="ar-SA"/>
        </w:rPr>
        <w:t xml:space="preserve"> dotyczące poszczególnych tematów szkoleń, muszą mieć atrakcyjną formę np. mogą to być zeszyty ćwiczeń do wypełnienia.</w:t>
      </w:r>
      <w:r w:rsidRPr="00AF33AB">
        <w:rPr>
          <w:rFonts w:ascii="Times New Roman" w:hAnsi="Times New Roman" w:cs="Times New Roman"/>
        </w:rPr>
        <w:t xml:space="preserve"> </w:t>
      </w:r>
      <w:r w:rsidR="003F7860" w:rsidRPr="00AF33AB">
        <w:rPr>
          <w:rFonts w:ascii="Times New Roman" w:hAnsi="Times New Roman" w:cs="Times New Roman"/>
        </w:rPr>
        <w:t>(poza szkoleniem dot. ogólnej wiedzy o IIP/INSPIRE).</w:t>
      </w:r>
    </w:p>
    <w:p w14:paraId="79B08C2F" w14:textId="77777777" w:rsidR="008F627B" w:rsidRPr="00AF33AB" w:rsidRDefault="00E73505" w:rsidP="70283172">
      <w:pPr>
        <w:pStyle w:val="Bezodstpw"/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 w:rsidRPr="00AF33AB">
        <w:rPr>
          <w:rFonts w:ascii="Times New Roman" w:hAnsi="Times New Roman" w:cs="Times New Roman"/>
          <w:color w:val="000000"/>
          <w:lang w:eastAsia="ar-SA"/>
        </w:rPr>
        <w:t>5.2</w:t>
      </w:r>
      <w:r w:rsidRPr="00AF33AB">
        <w:rPr>
          <w:rFonts w:ascii="Times New Roman" w:hAnsi="Times New Roman" w:cs="Times New Roman"/>
          <w:color w:val="000000"/>
          <w:lang w:eastAsia="ar-SA"/>
        </w:rPr>
        <w:tab/>
        <w:t xml:space="preserve">Materiały szkoleniowe wykorzystywane </w:t>
      </w:r>
      <w:r w:rsidR="006574EF" w:rsidRPr="00AF33AB">
        <w:rPr>
          <w:rFonts w:ascii="Times New Roman" w:hAnsi="Times New Roman" w:cs="Times New Roman"/>
          <w:color w:val="000000"/>
          <w:lang w:eastAsia="ar-SA"/>
        </w:rPr>
        <w:t>na szkoleniach w formie</w:t>
      </w:r>
      <w:r w:rsidRPr="00AF33AB">
        <w:rPr>
          <w:rFonts w:ascii="Times New Roman" w:hAnsi="Times New Roman" w:cs="Times New Roman"/>
          <w:color w:val="000000"/>
          <w:lang w:eastAsia="ar-SA"/>
        </w:rPr>
        <w:t xml:space="preserve"> warsztatów, przygotowane w formie zeszytów ćwiczeń i </w:t>
      </w:r>
      <w:r w:rsidR="001274C8" w:rsidRPr="00AF33AB">
        <w:rPr>
          <w:rFonts w:ascii="Times New Roman" w:hAnsi="Times New Roman" w:cs="Times New Roman"/>
          <w:color w:val="000000"/>
          <w:lang w:eastAsia="ar-SA"/>
        </w:rPr>
        <w:t>praktycznych przykładów</w:t>
      </w:r>
      <w:r w:rsidRPr="00AF33AB">
        <w:rPr>
          <w:rFonts w:ascii="Times New Roman" w:hAnsi="Times New Roman" w:cs="Times New Roman"/>
          <w:color w:val="000000"/>
          <w:lang w:eastAsia="ar-SA"/>
        </w:rPr>
        <w:t>, powinny uwzględniać klucz odpowiedzi, który zostanie osobno przekazany uczestnikom szkolenia po jego zakończeniu. Forma zeszytu ćwiczeń i klucza odpowiedzi</w:t>
      </w:r>
      <w:r w:rsidR="008F627B" w:rsidRPr="00AF33AB">
        <w:rPr>
          <w:rFonts w:ascii="Times New Roman" w:hAnsi="Times New Roman" w:cs="Times New Roman"/>
          <w:color w:val="000000"/>
          <w:lang w:eastAsia="ar-SA"/>
        </w:rPr>
        <w:t xml:space="preserve"> powinny</w:t>
      </w:r>
      <w:r w:rsidRPr="00AF33AB">
        <w:rPr>
          <w:rFonts w:ascii="Times New Roman" w:hAnsi="Times New Roman" w:cs="Times New Roman"/>
          <w:color w:val="000000"/>
          <w:lang w:eastAsia="ar-SA"/>
        </w:rPr>
        <w:t xml:space="preserve"> umożliwić wykorzystanie ich jako samodzielnego źródła wiedzy zarówno dla uczestników szkoleń, jak i dla pracowników w</w:t>
      </w:r>
      <w:r w:rsidR="00A66FD1" w:rsidRPr="00AF33AB">
        <w:rPr>
          <w:rFonts w:ascii="Times New Roman" w:hAnsi="Times New Roman" w:cs="Times New Roman"/>
          <w:color w:val="000000"/>
          <w:lang w:eastAsia="ar-SA"/>
        </w:rPr>
        <w:t> </w:t>
      </w:r>
      <w:r w:rsidRPr="00AF33AB">
        <w:rPr>
          <w:rFonts w:ascii="Times New Roman" w:hAnsi="Times New Roman" w:cs="Times New Roman"/>
          <w:color w:val="000000"/>
          <w:lang w:eastAsia="ar-SA"/>
        </w:rPr>
        <w:t>nich nieuczestniczących. Forma materiału powinna pozwolić na zamieszczenie go na stronie internetowej Zamawiającego</w:t>
      </w:r>
      <w:r w:rsidR="00AF33AB">
        <w:rPr>
          <w:rFonts w:ascii="Times New Roman" w:hAnsi="Times New Roman" w:cs="Times New Roman"/>
          <w:color w:val="000000"/>
          <w:lang w:eastAsia="ar-SA"/>
        </w:rPr>
        <w:t>.</w:t>
      </w:r>
    </w:p>
    <w:p w14:paraId="04FEEF86" w14:textId="77777777" w:rsidR="00E73505" w:rsidRPr="00AF33AB" w:rsidRDefault="00E73505" w:rsidP="70283172">
      <w:pPr>
        <w:pStyle w:val="Bezodstpw"/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AF33AB">
        <w:rPr>
          <w:rFonts w:ascii="Times New Roman" w:hAnsi="Times New Roman" w:cs="Times New Roman"/>
          <w:color w:val="000000"/>
          <w:lang w:eastAsia="ar-SA"/>
        </w:rPr>
        <w:t>5.3</w:t>
      </w:r>
      <w:r w:rsidRPr="00AF33AB">
        <w:rPr>
          <w:rFonts w:ascii="Times New Roman" w:hAnsi="Times New Roman" w:cs="Times New Roman"/>
          <w:color w:val="000000"/>
          <w:lang w:eastAsia="ar-SA"/>
        </w:rPr>
        <w:tab/>
        <w:t xml:space="preserve">Wykonawca zapewni </w:t>
      </w:r>
      <w:r w:rsidR="00AD0C2F" w:rsidRPr="00AF33AB">
        <w:rPr>
          <w:rFonts w:ascii="Times New Roman" w:hAnsi="Times New Roman" w:cs="Times New Roman"/>
          <w:color w:val="000000"/>
          <w:lang w:eastAsia="ar-SA"/>
        </w:rPr>
        <w:t xml:space="preserve">uczestnikom szkoleń </w:t>
      </w:r>
      <w:r w:rsidRPr="00AF33AB">
        <w:rPr>
          <w:rFonts w:ascii="Times New Roman" w:hAnsi="Times New Roman" w:cs="Times New Roman"/>
          <w:color w:val="000000"/>
          <w:lang w:eastAsia="ar-SA"/>
        </w:rPr>
        <w:t>niezbędne ustawy, wytyczne, prezentacje</w:t>
      </w:r>
      <w:r w:rsidR="00AD0C2F" w:rsidRPr="00AF33AB">
        <w:rPr>
          <w:rFonts w:ascii="Times New Roman" w:hAnsi="Times New Roman" w:cs="Times New Roman"/>
          <w:color w:val="000000"/>
          <w:lang w:eastAsia="ar-SA"/>
        </w:rPr>
        <w:t xml:space="preserve"> itp.</w:t>
      </w:r>
      <w:r w:rsidRPr="00AF33AB">
        <w:rPr>
          <w:rFonts w:ascii="Times New Roman" w:hAnsi="Times New Roman" w:cs="Times New Roman"/>
          <w:color w:val="000000"/>
          <w:lang w:eastAsia="ar-SA"/>
        </w:rPr>
        <w:t>,</w:t>
      </w:r>
      <w:r w:rsidR="00AD0C2F" w:rsidRPr="00AF33AB">
        <w:rPr>
          <w:rFonts w:ascii="Times New Roman" w:hAnsi="Times New Roman" w:cs="Times New Roman"/>
          <w:color w:val="000000"/>
          <w:lang w:eastAsia="ar-SA"/>
        </w:rPr>
        <w:t xml:space="preserve"> konieczne do prawidłowego przeprowadzenia szkoleń, które mają zostać </w:t>
      </w:r>
      <w:r w:rsidR="001274C8" w:rsidRPr="00AF33AB">
        <w:rPr>
          <w:rFonts w:ascii="Times New Roman" w:hAnsi="Times New Roman" w:cs="Times New Roman"/>
          <w:color w:val="000000"/>
          <w:lang w:eastAsia="ar-SA"/>
        </w:rPr>
        <w:t>umieszczone na przenośnych nośnikach danych</w:t>
      </w:r>
      <w:r w:rsidR="00AD0C2F" w:rsidRPr="00AF33AB">
        <w:rPr>
          <w:rFonts w:ascii="Times New Roman" w:hAnsi="Times New Roman" w:cs="Times New Roman"/>
          <w:color w:val="000000"/>
          <w:lang w:eastAsia="ar-SA"/>
        </w:rPr>
        <w:t>.</w:t>
      </w:r>
    </w:p>
    <w:p w14:paraId="43379250" w14:textId="77777777" w:rsidR="00E73505" w:rsidRPr="00AF33AB" w:rsidRDefault="00E73505" w:rsidP="70283172">
      <w:pPr>
        <w:pStyle w:val="Bezodstpw"/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 w:rsidRPr="00AF33AB">
        <w:rPr>
          <w:rFonts w:ascii="Times New Roman" w:hAnsi="Times New Roman" w:cs="Times New Roman"/>
          <w:color w:val="000000"/>
          <w:lang w:eastAsia="ar-SA"/>
        </w:rPr>
        <w:t>5.</w:t>
      </w:r>
      <w:r w:rsidR="00682A4C" w:rsidRPr="00AF33AB">
        <w:rPr>
          <w:rFonts w:ascii="Times New Roman" w:hAnsi="Times New Roman" w:cs="Times New Roman"/>
          <w:color w:val="000000"/>
          <w:lang w:eastAsia="ar-SA"/>
        </w:rPr>
        <w:t>4</w:t>
      </w:r>
      <w:r w:rsidR="00682A4C" w:rsidRPr="00AF33AB">
        <w:rPr>
          <w:rFonts w:ascii="Times New Roman" w:hAnsi="Times New Roman" w:cs="Times New Roman"/>
          <w:color w:val="000000"/>
          <w:lang w:eastAsia="ar-SA"/>
        </w:rPr>
        <w:tab/>
      </w:r>
      <w:r w:rsidRPr="00AF33AB">
        <w:rPr>
          <w:rFonts w:ascii="Times New Roman" w:hAnsi="Times New Roman" w:cs="Times New Roman"/>
          <w:color w:val="000000"/>
          <w:lang w:eastAsia="ar-SA"/>
        </w:rPr>
        <w:t xml:space="preserve">Materiały wykorzystane do przygotowania szkoleń, tam gdzie będzie to możliwe, powinny być ekologiczne tzn., że sposób produkcji materiałów, z których wykonane będą artykuły jest obiektywnie jak najmniej szkodliwy dla środowiska. </w:t>
      </w:r>
    </w:p>
    <w:p w14:paraId="45F4EE77" w14:textId="77777777" w:rsidR="008D72BD" w:rsidRPr="00AF33AB" w:rsidRDefault="00E73505" w:rsidP="70283172">
      <w:pPr>
        <w:pStyle w:val="Bezodstpw"/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AF33AB">
        <w:rPr>
          <w:rFonts w:ascii="Times New Roman" w:hAnsi="Times New Roman" w:cs="Times New Roman"/>
          <w:lang w:eastAsia="ar-SA"/>
        </w:rPr>
        <w:t>5.</w:t>
      </w:r>
      <w:r w:rsidR="00F83E1E" w:rsidRPr="00AF33AB">
        <w:rPr>
          <w:rFonts w:ascii="Times New Roman" w:hAnsi="Times New Roman" w:cs="Times New Roman"/>
          <w:lang w:eastAsia="ar-SA"/>
        </w:rPr>
        <w:t>5</w:t>
      </w:r>
      <w:r w:rsidRPr="00AF33AB">
        <w:rPr>
          <w:rFonts w:ascii="Times New Roman" w:hAnsi="Times New Roman" w:cs="Times New Roman"/>
          <w:lang w:eastAsia="ar-SA"/>
        </w:rPr>
        <w:tab/>
      </w:r>
      <w:r w:rsidR="008D72BD" w:rsidRPr="00AF33AB">
        <w:rPr>
          <w:rFonts w:ascii="Times New Roman" w:hAnsi="Times New Roman" w:cs="Times New Roman"/>
          <w:lang w:eastAsia="ar-SA"/>
        </w:rPr>
        <w:t xml:space="preserve">Wykonawca przekaże Zamawiającemu do akceptacji w terminie </w:t>
      </w:r>
      <w:r w:rsidR="00D73B26" w:rsidRPr="00AF33AB">
        <w:rPr>
          <w:rFonts w:ascii="Times New Roman" w:hAnsi="Times New Roman" w:cs="Times New Roman"/>
          <w:lang w:eastAsia="ar-SA"/>
        </w:rPr>
        <w:t>13</w:t>
      </w:r>
      <w:r w:rsidR="008D72BD" w:rsidRPr="00AF33AB">
        <w:rPr>
          <w:rFonts w:ascii="Times New Roman" w:hAnsi="Times New Roman" w:cs="Times New Roman"/>
          <w:lang w:eastAsia="ar-SA"/>
        </w:rPr>
        <w:t xml:space="preserve"> dni </w:t>
      </w:r>
      <w:r w:rsidRPr="00AF33AB">
        <w:rPr>
          <w:rFonts w:ascii="Times New Roman" w:hAnsi="Times New Roman" w:cs="Times New Roman"/>
          <w:lang w:eastAsia="ar-SA"/>
        </w:rPr>
        <w:t>roboczych</w:t>
      </w:r>
      <w:r w:rsidR="008D72BD" w:rsidRPr="00AF33AB">
        <w:rPr>
          <w:rFonts w:ascii="Times New Roman" w:hAnsi="Times New Roman" w:cs="Times New Roman"/>
          <w:lang w:eastAsia="ar-SA"/>
        </w:rPr>
        <w:t xml:space="preserve"> od dnia zawarcia umowy projekt materiałów szkoleniowych.</w:t>
      </w:r>
    </w:p>
    <w:p w14:paraId="606D182E" w14:textId="77777777" w:rsidR="008D72BD" w:rsidRPr="00AF33AB" w:rsidRDefault="00E73505" w:rsidP="70283172">
      <w:pPr>
        <w:spacing w:before="120" w:after="120" w:line="276" w:lineRule="auto"/>
        <w:ind w:left="851" w:hanging="425"/>
        <w:jc w:val="both"/>
        <w:rPr>
          <w:sz w:val="22"/>
          <w:szCs w:val="22"/>
        </w:rPr>
      </w:pPr>
      <w:r w:rsidRPr="00AF33AB">
        <w:rPr>
          <w:sz w:val="22"/>
          <w:szCs w:val="22"/>
          <w:lang w:eastAsia="ar-SA"/>
        </w:rPr>
        <w:t>5.</w:t>
      </w:r>
      <w:r w:rsidR="00F83E1E" w:rsidRPr="00AF33AB">
        <w:rPr>
          <w:sz w:val="22"/>
          <w:szCs w:val="22"/>
          <w:lang w:eastAsia="ar-SA"/>
        </w:rPr>
        <w:t>6</w:t>
      </w:r>
      <w:r w:rsidRPr="00AF33AB">
        <w:rPr>
          <w:sz w:val="22"/>
          <w:szCs w:val="22"/>
          <w:lang w:eastAsia="ar-SA"/>
        </w:rPr>
        <w:tab/>
      </w:r>
      <w:r w:rsidR="008D72BD" w:rsidRPr="00AF33AB">
        <w:rPr>
          <w:sz w:val="22"/>
          <w:szCs w:val="22"/>
          <w:lang w:eastAsia="ar-SA"/>
        </w:rPr>
        <w:t>Zamawiający dokona weryfikacji otrzymanych projektów materiałów szkoleniowych i zgłosi Wykonawcy ewentualne uwagi albo poinformuje Wykonawcę o ich akceptacji w</w:t>
      </w:r>
      <w:r w:rsidRPr="00AF33AB">
        <w:rPr>
          <w:sz w:val="22"/>
          <w:szCs w:val="22"/>
          <w:lang w:eastAsia="ar-SA"/>
        </w:rPr>
        <w:t xml:space="preserve"> </w:t>
      </w:r>
      <w:r w:rsidR="008D72BD" w:rsidRPr="00AF33AB">
        <w:rPr>
          <w:sz w:val="22"/>
          <w:szCs w:val="22"/>
          <w:lang w:eastAsia="ar-SA"/>
        </w:rPr>
        <w:t xml:space="preserve">terminie </w:t>
      </w:r>
      <w:r w:rsidR="00D73B26" w:rsidRPr="00AF33AB">
        <w:rPr>
          <w:sz w:val="22"/>
          <w:szCs w:val="22"/>
          <w:lang w:eastAsia="ar-SA"/>
        </w:rPr>
        <w:t>5</w:t>
      </w:r>
      <w:r w:rsidR="008D72BD" w:rsidRPr="00AF33AB">
        <w:rPr>
          <w:sz w:val="22"/>
          <w:szCs w:val="22"/>
          <w:lang w:eastAsia="ar-SA"/>
        </w:rPr>
        <w:t xml:space="preserve"> dni </w:t>
      </w:r>
      <w:r w:rsidRPr="00AF33AB">
        <w:rPr>
          <w:sz w:val="22"/>
          <w:szCs w:val="22"/>
          <w:lang w:eastAsia="ar-SA"/>
        </w:rPr>
        <w:t>roboczych</w:t>
      </w:r>
      <w:r w:rsidR="008D72BD" w:rsidRPr="00AF33AB">
        <w:rPr>
          <w:sz w:val="22"/>
          <w:szCs w:val="22"/>
        </w:rPr>
        <w:t xml:space="preserve"> </w:t>
      </w:r>
      <w:r w:rsidR="008D72BD" w:rsidRPr="00AF33AB">
        <w:rPr>
          <w:sz w:val="22"/>
          <w:szCs w:val="22"/>
          <w:lang w:eastAsia="ar-SA"/>
        </w:rPr>
        <w:t>od dnia ich otrzymania.</w:t>
      </w:r>
    </w:p>
    <w:p w14:paraId="54458B74" w14:textId="77777777" w:rsidR="008D72BD" w:rsidRPr="00AF33AB" w:rsidRDefault="00E73505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5.</w:t>
      </w:r>
      <w:r w:rsidR="00F83E1E" w:rsidRPr="00AF33AB">
        <w:rPr>
          <w:sz w:val="22"/>
          <w:szCs w:val="22"/>
          <w:lang w:eastAsia="ar-SA"/>
        </w:rPr>
        <w:t>7</w:t>
      </w:r>
      <w:r w:rsidRPr="00AF33AB">
        <w:rPr>
          <w:sz w:val="22"/>
          <w:szCs w:val="22"/>
          <w:lang w:eastAsia="ar-SA"/>
        </w:rPr>
        <w:tab/>
      </w:r>
      <w:r w:rsidR="008D72BD" w:rsidRPr="00AF33AB">
        <w:rPr>
          <w:sz w:val="22"/>
          <w:szCs w:val="22"/>
          <w:lang w:eastAsia="ar-SA"/>
        </w:rPr>
        <w:t xml:space="preserve"> Wykonawca wprowadzi ewentualne poprawki do proje</w:t>
      </w:r>
      <w:r w:rsidR="00AF33AB">
        <w:rPr>
          <w:sz w:val="22"/>
          <w:szCs w:val="22"/>
          <w:lang w:eastAsia="ar-SA"/>
        </w:rPr>
        <w:t>któw materiałów szkoleniowych w </w:t>
      </w:r>
      <w:r w:rsidR="008D72BD" w:rsidRPr="00AF33AB">
        <w:rPr>
          <w:sz w:val="22"/>
          <w:szCs w:val="22"/>
          <w:lang w:eastAsia="ar-SA"/>
        </w:rPr>
        <w:t xml:space="preserve">terminie 3 dni </w:t>
      </w:r>
      <w:r w:rsidRPr="00AF33AB">
        <w:rPr>
          <w:sz w:val="22"/>
          <w:szCs w:val="22"/>
          <w:lang w:eastAsia="ar-SA"/>
        </w:rPr>
        <w:t>roboczych</w:t>
      </w:r>
      <w:r w:rsidR="008D72BD" w:rsidRPr="00AF33AB">
        <w:rPr>
          <w:sz w:val="22"/>
          <w:szCs w:val="22"/>
        </w:rPr>
        <w:t xml:space="preserve"> </w:t>
      </w:r>
      <w:r w:rsidR="008D72BD" w:rsidRPr="00AF33AB">
        <w:rPr>
          <w:sz w:val="22"/>
          <w:szCs w:val="22"/>
          <w:lang w:eastAsia="ar-SA"/>
        </w:rPr>
        <w:t>od dnia przekazania uwag przez Zamawiającego. W sytuacji gdy projekty materiałów szkoleniowych w dalszym ciągu będą wymagały poprawy, Zamawiający zgłosi Wykonawcy</w:t>
      </w:r>
      <w:r w:rsidRPr="00AF33AB">
        <w:rPr>
          <w:sz w:val="22"/>
          <w:szCs w:val="22"/>
          <w:lang w:eastAsia="ar-SA"/>
        </w:rPr>
        <w:t xml:space="preserve"> kolejne uwagi w </w:t>
      </w:r>
      <w:r w:rsidR="008D72BD" w:rsidRPr="00AF33AB">
        <w:rPr>
          <w:sz w:val="22"/>
          <w:szCs w:val="22"/>
          <w:lang w:eastAsia="ar-SA"/>
        </w:rPr>
        <w:t xml:space="preserve">terminie 2 dni </w:t>
      </w:r>
      <w:r w:rsidRPr="00AF33AB">
        <w:rPr>
          <w:sz w:val="22"/>
          <w:szCs w:val="22"/>
          <w:lang w:eastAsia="ar-SA"/>
        </w:rPr>
        <w:t>roboczych</w:t>
      </w:r>
      <w:r w:rsidR="008D72BD" w:rsidRPr="00AF33AB">
        <w:rPr>
          <w:sz w:val="22"/>
          <w:szCs w:val="22"/>
          <w:lang w:eastAsia="ar-SA"/>
        </w:rPr>
        <w:t xml:space="preserve">, a Wykonawca wprowadzi poprawki w terminie 1 dnia </w:t>
      </w:r>
      <w:r w:rsidRPr="00AF33AB">
        <w:rPr>
          <w:sz w:val="22"/>
          <w:szCs w:val="22"/>
          <w:lang w:eastAsia="ar-SA"/>
        </w:rPr>
        <w:t>roboczego</w:t>
      </w:r>
      <w:r w:rsidR="008D72BD" w:rsidRPr="00AF33AB">
        <w:rPr>
          <w:sz w:val="22"/>
          <w:szCs w:val="22"/>
          <w:lang w:eastAsia="ar-SA"/>
        </w:rPr>
        <w:t>.</w:t>
      </w:r>
    </w:p>
    <w:p w14:paraId="0B03CCD1" w14:textId="77777777" w:rsidR="003A6928" w:rsidRDefault="001274C8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5.</w:t>
      </w:r>
      <w:r w:rsidR="00F83E1E" w:rsidRPr="00AF33AB">
        <w:rPr>
          <w:sz w:val="22"/>
          <w:szCs w:val="22"/>
          <w:lang w:eastAsia="ar-SA"/>
        </w:rPr>
        <w:t>8</w:t>
      </w:r>
      <w:r w:rsidRPr="00AF33AB">
        <w:rPr>
          <w:sz w:val="22"/>
          <w:szCs w:val="22"/>
          <w:lang w:eastAsia="ar-SA"/>
        </w:rPr>
        <w:tab/>
        <w:t>Wykonawca na minimum 5 dni</w:t>
      </w:r>
      <w:r w:rsidR="00084EB5" w:rsidRPr="00AF33AB">
        <w:rPr>
          <w:sz w:val="22"/>
          <w:szCs w:val="22"/>
          <w:lang w:eastAsia="ar-SA"/>
        </w:rPr>
        <w:t xml:space="preserve"> roboczych</w:t>
      </w:r>
      <w:r w:rsidRPr="00AF33AB">
        <w:rPr>
          <w:sz w:val="22"/>
          <w:szCs w:val="22"/>
          <w:lang w:eastAsia="ar-SA"/>
        </w:rPr>
        <w:t xml:space="preserve"> przed szkoleniem, przekaże drogą elektroniczną,</w:t>
      </w:r>
      <w:r w:rsidR="00361B0C" w:rsidRPr="00AF33AB">
        <w:rPr>
          <w:sz w:val="22"/>
          <w:szCs w:val="22"/>
          <w:lang w:eastAsia="ar-SA"/>
        </w:rPr>
        <w:t xml:space="preserve"> </w:t>
      </w:r>
      <w:r w:rsidRPr="00AF33AB">
        <w:rPr>
          <w:sz w:val="22"/>
          <w:szCs w:val="22"/>
          <w:lang w:eastAsia="ar-SA"/>
        </w:rPr>
        <w:t>uczestnikom szkolenia, wstępne materiały szkoleniowe o których mowa w załączniku nr. 1</w:t>
      </w:r>
      <w:r w:rsidR="00AD0C2F" w:rsidRPr="00AF33AB">
        <w:rPr>
          <w:sz w:val="22"/>
          <w:szCs w:val="22"/>
          <w:lang w:eastAsia="ar-SA"/>
        </w:rPr>
        <w:t xml:space="preserve">, </w:t>
      </w:r>
      <w:r w:rsidR="00AD0C2F" w:rsidRPr="00AF33AB">
        <w:rPr>
          <w:sz w:val="22"/>
          <w:szCs w:val="22"/>
        </w:rPr>
        <w:t xml:space="preserve">dla szkoleń nr 1, 3, </w:t>
      </w:r>
      <w:r w:rsidR="000726C3" w:rsidRPr="00AF33AB">
        <w:rPr>
          <w:sz w:val="22"/>
          <w:szCs w:val="22"/>
        </w:rPr>
        <w:t>4</w:t>
      </w:r>
      <w:r w:rsidR="008D1787" w:rsidRPr="00AF33AB">
        <w:rPr>
          <w:sz w:val="22"/>
          <w:szCs w:val="22"/>
        </w:rPr>
        <w:t>,</w:t>
      </w:r>
      <w:r w:rsidR="00AD0C2F" w:rsidRPr="00AF33AB">
        <w:rPr>
          <w:sz w:val="22"/>
          <w:szCs w:val="22"/>
        </w:rPr>
        <w:t xml:space="preserve"> 6</w:t>
      </w:r>
      <w:r w:rsidR="008D1787" w:rsidRPr="00AF33AB">
        <w:rPr>
          <w:sz w:val="22"/>
          <w:szCs w:val="22"/>
        </w:rPr>
        <w:t xml:space="preserve"> i 7</w:t>
      </w:r>
      <w:r w:rsidRPr="00AF33AB">
        <w:rPr>
          <w:sz w:val="22"/>
          <w:szCs w:val="22"/>
          <w:lang w:eastAsia="ar-SA"/>
        </w:rPr>
        <w:t>.</w:t>
      </w:r>
    </w:p>
    <w:p w14:paraId="4CE7A87F" w14:textId="77777777" w:rsidR="000345FF" w:rsidRDefault="000345FF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</w:p>
    <w:p w14:paraId="6E37FD74" w14:textId="77777777" w:rsidR="000345FF" w:rsidRPr="00AF33AB" w:rsidRDefault="000345FF" w:rsidP="70283172">
      <w:pPr>
        <w:spacing w:before="120" w:after="120" w:line="276" w:lineRule="auto"/>
        <w:ind w:left="851" w:hanging="425"/>
        <w:jc w:val="both"/>
        <w:rPr>
          <w:rStyle w:val="Odwoaniedokomentarza"/>
          <w:sz w:val="22"/>
          <w:szCs w:val="22"/>
        </w:rPr>
      </w:pPr>
    </w:p>
    <w:p w14:paraId="2BD52214" w14:textId="77777777" w:rsidR="008D72BD" w:rsidRPr="00AF33AB" w:rsidRDefault="00F83E1E" w:rsidP="70283172">
      <w:pPr>
        <w:pStyle w:val="Bezodstpw"/>
        <w:spacing w:before="120" w:after="120" w:line="276" w:lineRule="auto"/>
        <w:ind w:left="426" w:hanging="425"/>
        <w:jc w:val="both"/>
        <w:rPr>
          <w:rFonts w:ascii="Times New Roman" w:hAnsi="Times New Roman" w:cs="Times New Roman"/>
          <w:u w:val="single"/>
        </w:rPr>
      </w:pPr>
      <w:r w:rsidRPr="70283172">
        <w:rPr>
          <w:rStyle w:val="Wyrnienieintensywne"/>
          <w:rFonts w:ascii="Times New Roman" w:hAnsi="Times New Roman" w:cs="Times New Roman"/>
          <w:b w:val="0"/>
          <w:bCs w:val="0"/>
          <w:i w:val="0"/>
          <w:iCs w:val="0"/>
          <w:color w:val="auto"/>
        </w:rPr>
        <w:lastRenderedPageBreak/>
        <w:t>6</w:t>
      </w:r>
      <w:r w:rsidRPr="00AF33AB">
        <w:rPr>
          <w:rStyle w:val="Wyrnienieintensywne"/>
          <w:rFonts w:ascii="Times New Roman" w:hAnsi="Times New Roman" w:cs="Times New Roman"/>
          <w:b w:val="0"/>
          <w:i w:val="0"/>
          <w:color w:val="auto"/>
        </w:rPr>
        <w:tab/>
      </w:r>
      <w:r w:rsidR="008D72BD" w:rsidRPr="000345FF">
        <w:rPr>
          <w:rFonts w:ascii="Times New Roman" w:hAnsi="Times New Roman" w:cs="Times New Roman"/>
          <w:b/>
          <w:u w:val="single"/>
        </w:rPr>
        <w:t xml:space="preserve">Przeprowadzenie </w:t>
      </w:r>
      <w:r w:rsidR="008F627B" w:rsidRPr="000345FF">
        <w:rPr>
          <w:rFonts w:ascii="Times New Roman" w:hAnsi="Times New Roman" w:cs="Times New Roman"/>
          <w:b/>
          <w:u w:val="single"/>
        </w:rPr>
        <w:t>szkoleń</w:t>
      </w:r>
      <w:r w:rsidR="00E17463" w:rsidRPr="000345FF">
        <w:rPr>
          <w:rFonts w:ascii="Times New Roman" w:hAnsi="Times New Roman" w:cs="Times New Roman"/>
          <w:b/>
          <w:u w:val="single"/>
        </w:rPr>
        <w:t xml:space="preserve"> (</w:t>
      </w:r>
      <w:r w:rsidR="00E17463" w:rsidRPr="000345FF">
        <w:rPr>
          <w:rFonts w:ascii="Times New Roman" w:hAnsi="Times New Roman" w:cs="Times New Roman"/>
          <w:b/>
        </w:rPr>
        <w:t xml:space="preserve">z wyłączeniem szkolenia o którym mowa w załączniku nr 1 - szkolenie nr. </w:t>
      </w:r>
      <w:r w:rsidR="000726C3" w:rsidRPr="000345FF">
        <w:rPr>
          <w:rFonts w:ascii="Times New Roman" w:hAnsi="Times New Roman" w:cs="Times New Roman"/>
          <w:b/>
        </w:rPr>
        <w:t>8</w:t>
      </w:r>
      <w:r w:rsidR="00E17463" w:rsidRPr="000345FF">
        <w:rPr>
          <w:rFonts w:ascii="Times New Roman" w:hAnsi="Times New Roman" w:cs="Times New Roman"/>
          <w:b/>
        </w:rPr>
        <w:t>)</w:t>
      </w:r>
    </w:p>
    <w:p w14:paraId="2A891CED" w14:textId="77777777" w:rsidR="008F627B" w:rsidRPr="00AF33AB" w:rsidRDefault="008F627B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6.1</w:t>
      </w:r>
      <w:r w:rsidRPr="00AF33AB">
        <w:rPr>
          <w:sz w:val="22"/>
          <w:szCs w:val="22"/>
          <w:lang w:eastAsia="ar-SA"/>
        </w:rPr>
        <w:tab/>
        <w:t xml:space="preserve">Szkolenia powinny zostać przeprowadzane </w:t>
      </w:r>
      <w:r w:rsidR="00084EB5" w:rsidRPr="00AF33AB">
        <w:rPr>
          <w:sz w:val="22"/>
          <w:szCs w:val="22"/>
          <w:lang w:eastAsia="ar-SA"/>
        </w:rPr>
        <w:t>w grupach liczących maksymalną liczbę</w:t>
      </w:r>
      <w:r w:rsidRPr="00AF33AB">
        <w:rPr>
          <w:sz w:val="22"/>
          <w:szCs w:val="22"/>
          <w:lang w:eastAsia="ar-SA"/>
        </w:rPr>
        <w:t xml:space="preserve"> uczestników</w:t>
      </w:r>
      <w:r w:rsidR="00084EB5" w:rsidRPr="00AF33AB">
        <w:rPr>
          <w:sz w:val="22"/>
          <w:szCs w:val="22"/>
          <w:lang w:eastAsia="ar-SA"/>
        </w:rPr>
        <w:t xml:space="preserve"> określoną w załączniku nr 1.</w:t>
      </w:r>
    </w:p>
    <w:p w14:paraId="69278AC2" w14:textId="77777777" w:rsidR="008D72BD" w:rsidRPr="00AF33AB" w:rsidRDefault="008F627B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6.2</w:t>
      </w:r>
      <w:r w:rsidRPr="00AF33AB">
        <w:rPr>
          <w:sz w:val="22"/>
          <w:szCs w:val="22"/>
          <w:lang w:eastAsia="ar-SA"/>
        </w:rPr>
        <w:tab/>
        <w:t>Szkolenia</w:t>
      </w:r>
      <w:r w:rsidR="008D72BD" w:rsidRPr="00AF33AB">
        <w:rPr>
          <w:sz w:val="22"/>
          <w:szCs w:val="22"/>
          <w:lang w:eastAsia="ar-SA"/>
        </w:rPr>
        <w:t xml:space="preserve"> powinny mieć charakter interaktywny i powinny być przeprowadzone w oparciu o:</w:t>
      </w:r>
    </w:p>
    <w:p w14:paraId="2D032C70" w14:textId="77777777" w:rsidR="008D72BD" w:rsidRPr="00AF33AB" w:rsidRDefault="70283172" w:rsidP="70283172">
      <w:pPr>
        <w:pStyle w:val="Akapitzlist"/>
        <w:numPr>
          <w:ilvl w:val="0"/>
          <w:numId w:val="4"/>
        </w:numPr>
        <w:spacing w:before="120" w:after="120"/>
        <w:jc w:val="both"/>
        <w:rPr>
          <w:rFonts w:ascii="Times New Roman" w:hAnsi="Times New Roman"/>
        </w:rPr>
      </w:pPr>
      <w:r w:rsidRPr="70283172">
        <w:rPr>
          <w:rFonts w:ascii="Times New Roman" w:hAnsi="Times New Roman"/>
        </w:rPr>
        <w:t>rozwiązywanie praktycznych przykładów,</w:t>
      </w:r>
    </w:p>
    <w:p w14:paraId="6DCC971B" w14:textId="77777777" w:rsidR="008D72BD" w:rsidRPr="00AF33AB" w:rsidRDefault="70283172" w:rsidP="70283172">
      <w:pPr>
        <w:pStyle w:val="Akapitzlist"/>
        <w:numPr>
          <w:ilvl w:val="0"/>
          <w:numId w:val="4"/>
        </w:numPr>
        <w:spacing w:before="120" w:after="120"/>
        <w:jc w:val="both"/>
        <w:rPr>
          <w:rFonts w:ascii="Times New Roman" w:hAnsi="Times New Roman"/>
        </w:rPr>
      </w:pPr>
      <w:r w:rsidRPr="70283172">
        <w:rPr>
          <w:rFonts w:ascii="Times New Roman" w:hAnsi="Times New Roman"/>
        </w:rPr>
        <w:t>prezentację multimedialną z wykorzystaniem elementów wykładu,</w:t>
      </w:r>
    </w:p>
    <w:p w14:paraId="5CCDDF84" w14:textId="77777777" w:rsidR="008D72BD" w:rsidRPr="00AF33AB" w:rsidRDefault="70283172" w:rsidP="70283172">
      <w:pPr>
        <w:pStyle w:val="Akapitzlist"/>
        <w:numPr>
          <w:ilvl w:val="0"/>
          <w:numId w:val="4"/>
        </w:numPr>
        <w:spacing w:before="120" w:after="120"/>
        <w:jc w:val="both"/>
        <w:rPr>
          <w:rFonts w:ascii="Times New Roman" w:hAnsi="Times New Roman"/>
        </w:rPr>
      </w:pPr>
      <w:r w:rsidRPr="70283172">
        <w:rPr>
          <w:rFonts w:ascii="Times New Roman" w:hAnsi="Times New Roman"/>
        </w:rPr>
        <w:t>odpowiedzi na pytania Uczestników – omówienie problemu.</w:t>
      </w:r>
    </w:p>
    <w:p w14:paraId="6104BCC4" w14:textId="77777777" w:rsidR="008F627B" w:rsidRPr="00AF33AB" w:rsidRDefault="007F382A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6.3</w:t>
      </w:r>
      <w:r w:rsidRPr="00AF33AB">
        <w:rPr>
          <w:sz w:val="22"/>
          <w:szCs w:val="22"/>
          <w:lang w:eastAsia="ar-SA"/>
        </w:rPr>
        <w:tab/>
      </w:r>
      <w:r w:rsidR="00831133" w:rsidRPr="00AF33AB">
        <w:rPr>
          <w:sz w:val="22"/>
          <w:szCs w:val="22"/>
          <w:lang w:eastAsia="ar-SA"/>
        </w:rPr>
        <w:t xml:space="preserve">Wykonawca na </w:t>
      </w:r>
      <w:r w:rsidR="00361B0C" w:rsidRPr="00AF33AB">
        <w:rPr>
          <w:sz w:val="22"/>
          <w:szCs w:val="22"/>
          <w:lang w:eastAsia="ar-SA"/>
        </w:rPr>
        <w:t xml:space="preserve">każdym </w:t>
      </w:r>
      <w:r w:rsidR="00831133" w:rsidRPr="00AF33AB">
        <w:rPr>
          <w:sz w:val="22"/>
          <w:szCs w:val="22"/>
          <w:lang w:eastAsia="ar-SA"/>
        </w:rPr>
        <w:t>szkoleni</w:t>
      </w:r>
      <w:r w:rsidR="00361B0C" w:rsidRPr="00AF33AB">
        <w:rPr>
          <w:sz w:val="22"/>
          <w:szCs w:val="22"/>
          <w:lang w:eastAsia="ar-SA"/>
        </w:rPr>
        <w:t>u w formie warsztatowej</w:t>
      </w:r>
      <w:r w:rsidR="00831133" w:rsidRPr="00AF33AB">
        <w:rPr>
          <w:sz w:val="22"/>
          <w:szCs w:val="22"/>
          <w:lang w:eastAsia="ar-SA"/>
        </w:rPr>
        <w:t xml:space="preserve"> </w:t>
      </w:r>
      <w:r w:rsidR="0022779C" w:rsidRPr="00AF33AB">
        <w:rPr>
          <w:sz w:val="22"/>
          <w:szCs w:val="22"/>
          <w:lang w:eastAsia="ar-SA"/>
        </w:rPr>
        <w:t xml:space="preserve">zapewnieni 1 miejsce </w:t>
      </w:r>
      <w:r w:rsidR="00831133" w:rsidRPr="00AF33AB">
        <w:rPr>
          <w:sz w:val="22"/>
          <w:szCs w:val="22"/>
          <w:lang w:eastAsia="ar-SA"/>
        </w:rPr>
        <w:t>dla obserwator</w:t>
      </w:r>
      <w:r w:rsidR="00361B0C" w:rsidRPr="00AF33AB">
        <w:rPr>
          <w:sz w:val="22"/>
          <w:szCs w:val="22"/>
          <w:lang w:eastAsia="ar-SA"/>
        </w:rPr>
        <w:t>a</w:t>
      </w:r>
      <w:r w:rsidR="0022779C" w:rsidRPr="00AF33AB">
        <w:rPr>
          <w:sz w:val="22"/>
          <w:szCs w:val="22"/>
          <w:lang w:eastAsia="ar-SA"/>
        </w:rPr>
        <w:t>,</w:t>
      </w:r>
      <w:r w:rsidR="00831133" w:rsidRPr="00AF33AB">
        <w:rPr>
          <w:sz w:val="22"/>
          <w:szCs w:val="22"/>
          <w:lang w:eastAsia="ar-SA"/>
        </w:rPr>
        <w:t xml:space="preserve"> pracownik</w:t>
      </w:r>
      <w:r w:rsidR="0022779C" w:rsidRPr="00AF33AB">
        <w:rPr>
          <w:sz w:val="22"/>
          <w:szCs w:val="22"/>
          <w:lang w:eastAsia="ar-SA"/>
        </w:rPr>
        <w:t>a</w:t>
      </w:r>
      <w:r w:rsidR="00831133" w:rsidRPr="00AF33AB">
        <w:rPr>
          <w:sz w:val="22"/>
          <w:szCs w:val="22"/>
          <w:lang w:eastAsia="ar-SA"/>
        </w:rPr>
        <w:t xml:space="preserve"> Ministerstwa Środowiska</w:t>
      </w:r>
      <w:r w:rsidR="0022779C" w:rsidRPr="00AF33AB">
        <w:rPr>
          <w:sz w:val="22"/>
          <w:szCs w:val="22"/>
          <w:lang w:eastAsia="ar-SA"/>
        </w:rPr>
        <w:t xml:space="preserve">, w tym </w:t>
      </w:r>
      <w:r w:rsidR="00361B0C" w:rsidRPr="00AF33AB">
        <w:rPr>
          <w:sz w:val="22"/>
          <w:szCs w:val="22"/>
          <w:lang w:eastAsia="ar-SA"/>
        </w:rPr>
        <w:t>materiały szkoleniowe oraz stanowisko komputerowe.</w:t>
      </w:r>
    </w:p>
    <w:p w14:paraId="0DCAA809" w14:textId="77777777" w:rsidR="00773D84" w:rsidRPr="00AF33AB" w:rsidRDefault="007F382A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6.4</w:t>
      </w:r>
      <w:r w:rsidRPr="00AF33AB">
        <w:rPr>
          <w:sz w:val="22"/>
          <w:szCs w:val="22"/>
          <w:lang w:eastAsia="ar-SA"/>
        </w:rPr>
        <w:tab/>
      </w:r>
      <w:r w:rsidR="00773D84" w:rsidRPr="00AF33AB">
        <w:rPr>
          <w:sz w:val="22"/>
          <w:szCs w:val="22"/>
          <w:lang w:eastAsia="ar-SA"/>
        </w:rPr>
        <w:t>Szkolenia będą się odbywać od poniedziałku do piątku z wyjątkiem dni ustawowo wolnych od pracy. W tygodniu mogą się odbyć maksymalnie dwa dni szkoleniowe, w których będzie brał udział dany uczestnik.</w:t>
      </w:r>
    </w:p>
    <w:p w14:paraId="329D2C46" w14:textId="77777777" w:rsidR="00773D84" w:rsidRPr="00AF33AB" w:rsidRDefault="007F382A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6.5</w:t>
      </w:r>
      <w:r w:rsidRPr="00AF33AB">
        <w:rPr>
          <w:sz w:val="22"/>
          <w:szCs w:val="22"/>
          <w:lang w:eastAsia="ar-SA"/>
        </w:rPr>
        <w:tab/>
      </w:r>
      <w:r w:rsidR="00773D84" w:rsidRPr="00AF33AB">
        <w:rPr>
          <w:sz w:val="22"/>
          <w:szCs w:val="22"/>
          <w:lang w:eastAsia="ar-SA"/>
        </w:rPr>
        <w:t>Godziny rozpoczęcia i zakończenia szkoleń zostaną ustalone w porozumieniu z Zamawiającym. Dzień szkoleniowy rozpocznie się nie wcześniej niż o godzinie 9.00 a</w:t>
      </w:r>
      <w:r w:rsidR="0000141A" w:rsidRPr="00AF33AB">
        <w:rPr>
          <w:sz w:val="22"/>
          <w:szCs w:val="22"/>
          <w:lang w:eastAsia="ar-SA"/>
        </w:rPr>
        <w:t> </w:t>
      </w:r>
      <w:r w:rsidR="00773D84" w:rsidRPr="00AF33AB">
        <w:rPr>
          <w:sz w:val="22"/>
          <w:szCs w:val="22"/>
          <w:lang w:eastAsia="ar-SA"/>
        </w:rPr>
        <w:t>zakończy się nie później niż o godzinie 17:00.</w:t>
      </w:r>
    </w:p>
    <w:p w14:paraId="52B84C73" w14:textId="77777777" w:rsidR="00773D84" w:rsidRPr="00AF33AB" w:rsidRDefault="007F382A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6.6</w:t>
      </w:r>
      <w:r w:rsidRPr="00AF33AB">
        <w:rPr>
          <w:sz w:val="22"/>
          <w:szCs w:val="22"/>
          <w:lang w:eastAsia="ar-SA"/>
        </w:rPr>
        <w:tab/>
      </w:r>
      <w:r w:rsidR="00773D84" w:rsidRPr="00AF33AB">
        <w:rPr>
          <w:sz w:val="22"/>
          <w:szCs w:val="22"/>
          <w:lang w:eastAsia="ar-SA"/>
        </w:rPr>
        <w:t xml:space="preserve">Zajęcia kilku, różnych grup </w:t>
      </w:r>
      <w:r w:rsidR="00D615E4" w:rsidRPr="00AF33AB">
        <w:rPr>
          <w:sz w:val="22"/>
          <w:szCs w:val="22"/>
          <w:lang w:eastAsia="ar-SA"/>
        </w:rPr>
        <w:t>szkoleniowych</w:t>
      </w:r>
      <w:r w:rsidR="00773D84" w:rsidRPr="00AF33AB">
        <w:rPr>
          <w:sz w:val="22"/>
          <w:szCs w:val="22"/>
          <w:lang w:eastAsia="ar-SA"/>
        </w:rPr>
        <w:t xml:space="preserve"> z </w:t>
      </w:r>
      <w:r w:rsidR="00D615E4" w:rsidRPr="00AF33AB">
        <w:rPr>
          <w:sz w:val="22"/>
          <w:szCs w:val="22"/>
          <w:lang w:eastAsia="ar-SA"/>
        </w:rPr>
        <w:t xml:space="preserve">danego </w:t>
      </w:r>
      <w:r w:rsidR="00773D84" w:rsidRPr="00AF33AB">
        <w:rPr>
          <w:sz w:val="22"/>
          <w:szCs w:val="22"/>
          <w:lang w:eastAsia="ar-SA"/>
        </w:rPr>
        <w:t>jednego szkolenia mogą się odbyć w</w:t>
      </w:r>
      <w:r w:rsidR="0000141A" w:rsidRPr="00AF33AB">
        <w:rPr>
          <w:sz w:val="22"/>
          <w:szCs w:val="22"/>
          <w:lang w:eastAsia="ar-SA"/>
        </w:rPr>
        <w:t> </w:t>
      </w:r>
      <w:r w:rsidR="00773D84" w:rsidRPr="00AF33AB">
        <w:rPr>
          <w:sz w:val="22"/>
          <w:szCs w:val="22"/>
          <w:lang w:eastAsia="ar-SA"/>
        </w:rPr>
        <w:t>jednym dniu lub jednym tygodniu.</w:t>
      </w:r>
    </w:p>
    <w:p w14:paraId="0359BB83" w14:textId="77777777" w:rsidR="00773D84" w:rsidRPr="00AF33AB" w:rsidRDefault="007F382A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6.7</w:t>
      </w:r>
      <w:r w:rsidRPr="00AF33AB">
        <w:rPr>
          <w:sz w:val="22"/>
          <w:szCs w:val="22"/>
          <w:lang w:eastAsia="ar-SA"/>
        </w:rPr>
        <w:tab/>
      </w:r>
      <w:r w:rsidR="00773D84" w:rsidRPr="00AF33AB">
        <w:rPr>
          <w:sz w:val="22"/>
          <w:szCs w:val="22"/>
          <w:lang w:eastAsia="ar-SA"/>
        </w:rPr>
        <w:t xml:space="preserve">Jeden dzień szkoleniowy to minimum </w:t>
      </w:r>
      <w:r w:rsidR="00361B0C" w:rsidRPr="00AF33AB">
        <w:rPr>
          <w:sz w:val="22"/>
          <w:szCs w:val="22"/>
          <w:lang w:eastAsia="ar-SA"/>
        </w:rPr>
        <w:t xml:space="preserve">5 </w:t>
      </w:r>
      <w:r w:rsidR="00773D84" w:rsidRPr="00AF33AB">
        <w:rPr>
          <w:sz w:val="22"/>
          <w:szCs w:val="22"/>
          <w:lang w:eastAsia="ar-SA"/>
        </w:rPr>
        <w:t>godzin</w:t>
      </w:r>
      <w:r w:rsidR="00A82308" w:rsidRPr="00AF33AB">
        <w:rPr>
          <w:sz w:val="22"/>
          <w:szCs w:val="22"/>
          <w:lang w:eastAsia="ar-SA"/>
        </w:rPr>
        <w:t xml:space="preserve"> zegarow</w:t>
      </w:r>
      <w:r w:rsidR="00361B0C" w:rsidRPr="00AF33AB">
        <w:rPr>
          <w:sz w:val="22"/>
          <w:szCs w:val="22"/>
          <w:lang w:eastAsia="ar-SA"/>
        </w:rPr>
        <w:t>ych</w:t>
      </w:r>
      <w:r w:rsidR="00C624C6" w:rsidRPr="00AF33AB">
        <w:rPr>
          <w:sz w:val="22"/>
          <w:szCs w:val="22"/>
          <w:lang w:eastAsia="ar-SA"/>
        </w:rPr>
        <w:t xml:space="preserve"> i </w:t>
      </w:r>
      <w:r w:rsidR="00773D84" w:rsidRPr="00AF33AB">
        <w:rPr>
          <w:sz w:val="22"/>
          <w:szCs w:val="22"/>
          <w:lang w:eastAsia="ar-SA"/>
        </w:rPr>
        <w:t xml:space="preserve">maksymalnie 7 godzin zegarowych, w tym dwie przerwy kawowe po 15 minut i przerwa na obiad - </w:t>
      </w:r>
      <w:r w:rsidR="002D5DA7" w:rsidRPr="00AF33AB">
        <w:rPr>
          <w:sz w:val="22"/>
          <w:szCs w:val="22"/>
          <w:lang w:eastAsia="ar-SA"/>
        </w:rPr>
        <w:t>40 minut. W/w</w:t>
      </w:r>
      <w:r w:rsidR="0000141A" w:rsidRPr="00AF33AB">
        <w:rPr>
          <w:sz w:val="22"/>
          <w:szCs w:val="22"/>
          <w:lang w:eastAsia="ar-SA"/>
        </w:rPr>
        <w:t> </w:t>
      </w:r>
      <w:r w:rsidR="002D5DA7" w:rsidRPr="00AF33AB">
        <w:rPr>
          <w:sz w:val="22"/>
          <w:szCs w:val="22"/>
          <w:lang w:eastAsia="ar-SA"/>
        </w:rPr>
        <w:t>prz</w:t>
      </w:r>
      <w:r w:rsidR="00084EB5" w:rsidRPr="00AF33AB">
        <w:rPr>
          <w:sz w:val="22"/>
          <w:szCs w:val="22"/>
          <w:lang w:eastAsia="ar-SA"/>
        </w:rPr>
        <w:t xml:space="preserve">erwy wchodzą w </w:t>
      </w:r>
      <w:r w:rsidR="00773D84" w:rsidRPr="00AF33AB">
        <w:rPr>
          <w:sz w:val="22"/>
          <w:szCs w:val="22"/>
          <w:lang w:eastAsia="ar-SA"/>
        </w:rPr>
        <w:t>zakres czasu trwania jednego dnia szkoleniowego</w:t>
      </w:r>
      <w:r w:rsidR="00361B0C" w:rsidRPr="00AF33AB">
        <w:rPr>
          <w:sz w:val="22"/>
          <w:szCs w:val="22"/>
          <w:lang w:eastAsia="ar-SA"/>
        </w:rPr>
        <w:t>.</w:t>
      </w:r>
    </w:p>
    <w:p w14:paraId="247B3B00" w14:textId="77777777" w:rsidR="00773D84" w:rsidRPr="00AF33AB" w:rsidRDefault="007F382A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6.8</w:t>
      </w:r>
      <w:r w:rsidRPr="00AF33AB">
        <w:rPr>
          <w:sz w:val="22"/>
          <w:szCs w:val="22"/>
          <w:lang w:eastAsia="ar-SA"/>
        </w:rPr>
        <w:tab/>
      </w:r>
      <w:r w:rsidR="00773D84" w:rsidRPr="00AF33AB">
        <w:rPr>
          <w:sz w:val="22"/>
          <w:szCs w:val="22"/>
          <w:lang w:eastAsia="ar-SA"/>
        </w:rPr>
        <w:t>Zamawiający po podpisaniu umowy z wykonawcą przekaże listę uczestników szkoleń, zawierającą imię i nazwis</w:t>
      </w:r>
      <w:r w:rsidR="00084EB5" w:rsidRPr="00AF33AB">
        <w:rPr>
          <w:sz w:val="22"/>
          <w:szCs w:val="22"/>
          <w:lang w:eastAsia="ar-SA"/>
        </w:rPr>
        <w:t xml:space="preserve">ko uczestnika, adres e-mail, nr </w:t>
      </w:r>
      <w:r w:rsidR="00773D84" w:rsidRPr="00AF33AB">
        <w:rPr>
          <w:sz w:val="22"/>
          <w:szCs w:val="22"/>
          <w:lang w:eastAsia="ar-SA"/>
        </w:rPr>
        <w:t xml:space="preserve">telefonu. Wykonawca wyśle </w:t>
      </w:r>
      <w:r w:rsidR="00084EB5" w:rsidRPr="00AF33AB">
        <w:rPr>
          <w:sz w:val="22"/>
          <w:szCs w:val="22"/>
          <w:lang w:eastAsia="ar-SA"/>
        </w:rPr>
        <w:t>w</w:t>
      </w:r>
      <w:r w:rsidR="00F83E1E" w:rsidRPr="00AF33AB">
        <w:rPr>
          <w:sz w:val="22"/>
          <w:szCs w:val="22"/>
          <w:lang w:eastAsia="ar-SA"/>
        </w:rPr>
        <w:t> </w:t>
      </w:r>
      <w:r w:rsidR="00773D84" w:rsidRPr="00AF33AB">
        <w:rPr>
          <w:sz w:val="22"/>
          <w:szCs w:val="22"/>
          <w:lang w:eastAsia="ar-SA"/>
        </w:rPr>
        <w:t>wersji elektronicznej</w:t>
      </w:r>
      <w:r w:rsidR="00084EB5" w:rsidRPr="00AF33AB">
        <w:rPr>
          <w:sz w:val="22"/>
          <w:szCs w:val="22"/>
          <w:lang w:eastAsia="ar-SA"/>
        </w:rPr>
        <w:t xml:space="preserve"> program szkolenia i</w:t>
      </w:r>
      <w:r w:rsidR="00773D84" w:rsidRPr="00AF33AB">
        <w:rPr>
          <w:sz w:val="22"/>
          <w:szCs w:val="22"/>
          <w:lang w:eastAsia="ar-SA"/>
        </w:rPr>
        <w:t xml:space="preserve"> zaproszenie na szkolenia do uczestników szkoleń, zawie</w:t>
      </w:r>
      <w:r w:rsidR="00084EB5" w:rsidRPr="00AF33AB">
        <w:rPr>
          <w:sz w:val="22"/>
          <w:szCs w:val="22"/>
          <w:lang w:eastAsia="ar-SA"/>
        </w:rPr>
        <w:t xml:space="preserve">rających informacje o terminie i </w:t>
      </w:r>
      <w:r w:rsidR="00773D84" w:rsidRPr="00AF33AB">
        <w:rPr>
          <w:sz w:val="22"/>
          <w:szCs w:val="22"/>
          <w:lang w:eastAsia="ar-SA"/>
        </w:rPr>
        <w:t xml:space="preserve">lokalizacji </w:t>
      </w:r>
      <w:r w:rsidR="00084EB5" w:rsidRPr="00AF33AB">
        <w:rPr>
          <w:sz w:val="22"/>
          <w:szCs w:val="22"/>
          <w:lang w:eastAsia="ar-SA"/>
        </w:rPr>
        <w:t>(przygotowane przez Zamawiającego) oraz</w:t>
      </w:r>
      <w:r w:rsidR="00773D84" w:rsidRPr="00AF33AB">
        <w:rPr>
          <w:sz w:val="22"/>
          <w:szCs w:val="22"/>
          <w:lang w:eastAsia="ar-SA"/>
        </w:rPr>
        <w:t xml:space="preserve"> będzie przyjmował potwierdzenia uczestnictwa osób zgłoszonych na szkolenie i sporządzał listę uczestników szkoleń.</w:t>
      </w:r>
    </w:p>
    <w:p w14:paraId="2693417F" w14:textId="77777777" w:rsidR="00773D84" w:rsidRPr="00AF33AB" w:rsidRDefault="007F382A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6.9</w:t>
      </w:r>
      <w:r w:rsidRPr="00AF33AB">
        <w:rPr>
          <w:sz w:val="22"/>
          <w:szCs w:val="22"/>
          <w:lang w:eastAsia="ar-SA"/>
        </w:rPr>
        <w:tab/>
      </w:r>
      <w:r w:rsidR="00773D84" w:rsidRPr="00AF33AB">
        <w:rPr>
          <w:sz w:val="22"/>
          <w:szCs w:val="22"/>
          <w:lang w:eastAsia="ar-SA"/>
        </w:rPr>
        <w:t>W przypadku niewykorzystania miejsc w grupie szkoleniowej, Wykonawca w trybie natychmiastowym poinformuje o tym Zamawiającego. Po stronie Zamawiającego leży obowiązek pozyskania uczestników szkolenia, tak aby zapewnić ustaloną liczebność w</w:t>
      </w:r>
      <w:r w:rsidR="00B5691A" w:rsidRPr="00AF33AB">
        <w:rPr>
          <w:sz w:val="22"/>
          <w:szCs w:val="22"/>
          <w:lang w:eastAsia="ar-SA"/>
        </w:rPr>
        <w:t> </w:t>
      </w:r>
      <w:r w:rsidR="00773D84" w:rsidRPr="00AF33AB">
        <w:rPr>
          <w:sz w:val="22"/>
          <w:szCs w:val="22"/>
          <w:lang w:eastAsia="ar-SA"/>
        </w:rPr>
        <w:t>grupie.</w:t>
      </w:r>
    </w:p>
    <w:p w14:paraId="7A447E73" w14:textId="77777777" w:rsidR="00773D84" w:rsidRPr="00AF33AB" w:rsidRDefault="007F382A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6.10</w:t>
      </w:r>
      <w:r w:rsidRPr="00AF33AB">
        <w:rPr>
          <w:sz w:val="22"/>
          <w:szCs w:val="22"/>
          <w:lang w:eastAsia="ar-SA"/>
        </w:rPr>
        <w:tab/>
      </w:r>
      <w:r w:rsidR="00773D84" w:rsidRPr="00AF33AB">
        <w:rPr>
          <w:sz w:val="22"/>
          <w:szCs w:val="22"/>
          <w:lang w:eastAsia="ar-SA"/>
        </w:rPr>
        <w:t>Wykonawca poinformuje uczestników szkoleń drogą elektroniczną o odwołaniu szkolenia, w przypadku gdy Zamawiający podejmie decyzję o jego odwołaniu z powodu niezapewnienia uczestnictwa na poziomie minimum 50 %.</w:t>
      </w:r>
    </w:p>
    <w:p w14:paraId="30B3EF66" w14:textId="77777777" w:rsidR="00773D84" w:rsidRPr="00AF33AB" w:rsidRDefault="007F382A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6.11</w:t>
      </w:r>
      <w:r w:rsidRPr="00AF33AB">
        <w:rPr>
          <w:sz w:val="22"/>
          <w:szCs w:val="22"/>
          <w:lang w:eastAsia="ar-SA"/>
        </w:rPr>
        <w:tab/>
      </w:r>
      <w:r w:rsidR="00773D84" w:rsidRPr="00AF33AB">
        <w:rPr>
          <w:sz w:val="22"/>
          <w:szCs w:val="22"/>
          <w:lang w:eastAsia="ar-SA"/>
        </w:rPr>
        <w:t>Wykonawca przedstawi każdorazowo Zamawiającemu do akceptacji listę potwierdzonych uczestników szkoleń nie później niż 7 dni kalendarzowych przed każdym szkoleniem.</w:t>
      </w:r>
    </w:p>
    <w:p w14:paraId="01F3EC02" w14:textId="77777777" w:rsidR="00773D84" w:rsidRPr="00AF33AB" w:rsidRDefault="007F382A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6.12</w:t>
      </w:r>
      <w:r w:rsidRPr="00AF33AB">
        <w:rPr>
          <w:sz w:val="22"/>
          <w:szCs w:val="22"/>
          <w:lang w:eastAsia="ar-SA"/>
        </w:rPr>
        <w:tab/>
        <w:t>Wykonawca przekaże wszystkim osobom uczestniczącym w szkoleniach, niezbędne informacje związane z organizacją szkoleń</w:t>
      </w:r>
      <w:r w:rsidR="00A66FD1" w:rsidRPr="00AF33AB">
        <w:rPr>
          <w:sz w:val="22"/>
          <w:szCs w:val="22"/>
          <w:lang w:eastAsia="ar-SA"/>
        </w:rPr>
        <w:t xml:space="preserve"> (takich jak: czas i miejsce szkolenia, materiały szkoleniowe)</w:t>
      </w:r>
    </w:p>
    <w:p w14:paraId="05B1B4F0" w14:textId="77777777" w:rsidR="007F382A" w:rsidRPr="00AF33AB" w:rsidRDefault="007F382A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lastRenderedPageBreak/>
        <w:t>6.13</w:t>
      </w:r>
      <w:r w:rsidRPr="00AF33AB">
        <w:rPr>
          <w:sz w:val="22"/>
          <w:szCs w:val="22"/>
          <w:lang w:eastAsia="ar-SA"/>
        </w:rPr>
        <w:tab/>
        <w:t xml:space="preserve">Wykonawca zapewni obsługę techniczną </w:t>
      </w:r>
      <w:r w:rsidR="0022779C" w:rsidRPr="00AF33AB">
        <w:rPr>
          <w:sz w:val="22"/>
          <w:szCs w:val="22"/>
          <w:lang w:eastAsia="ar-SA"/>
        </w:rPr>
        <w:t xml:space="preserve">stanowisk komputerowych </w:t>
      </w:r>
      <w:r w:rsidRPr="00AF33AB">
        <w:rPr>
          <w:sz w:val="22"/>
          <w:szCs w:val="22"/>
          <w:lang w:eastAsia="ar-SA"/>
        </w:rPr>
        <w:t>przed i w trakcie szkolenia</w:t>
      </w:r>
      <w:r w:rsidR="00084EB5" w:rsidRPr="00AF33AB">
        <w:rPr>
          <w:sz w:val="22"/>
          <w:szCs w:val="22"/>
          <w:lang w:eastAsia="ar-SA"/>
        </w:rPr>
        <w:t>.</w:t>
      </w:r>
    </w:p>
    <w:p w14:paraId="0D77151D" w14:textId="77777777" w:rsidR="00084EB5" w:rsidRPr="00AF33AB" w:rsidRDefault="007F382A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6.14</w:t>
      </w:r>
      <w:r w:rsidRPr="00AF33AB">
        <w:rPr>
          <w:sz w:val="22"/>
          <w:szCs w:val="22"/>
          <w:lang w:eastAsia="ar-SA"/>
        </w:rPr>
        <w:tab/>
        <w:t xml:space="preserve">Po stronie </w:t>
      </w:r>
      <w:r w:rsidR="00084EB5" w:rsidRPr="00AF33AB">
        <w:rPr>
          <w:sz w:val="22"/>
          <w:szCs w:val="22"/>
          <w:lang w:eastAsia="ar-SA"/>
        </w:rPr>
        <w:t>Zamawiającego</w:t>
      </w:r>
      <w:r w:rsidRPr="00AF33AB">
        <w:rPr>
          <w:sz w:val="22"/>
          <w:szCs w:val="22"/>
          <w:lang w:eastAsia="ar-SA"/>
        </w:rPr>
        <w:t xml:space="preserve"> leży organizacja i obsługa recepcji</w:t>
      </w:r>
      <w:r w:rsidR="00084EB5" w:rsidRPr="00AF33AB">
        <w:rPr>
          <w:sz w:val="22"/>
          <w:szCs w:val="22"/>
          <w:lang w:eastAsia="ar-SA"/>
        </w:rPr>
        <w:t xml:space="preserve"> w zakresie rejestracji uczestników, i dystrybucji przyborów biurowych</w:t>
      </w:r>
      <w:r w:rsidR="00A66FD1" w:rsidRPr="00AF33AB">
        <w:rPr>
          <w:sz w:val="22"/>
          <w:szCs w:val="22"/>
          <w:lang w:eastAsia="ar-SA"/>
        </w:rPr>
        <w:t>.</w:t>
      </w:r>
    </w:p>
    <w:p w14:paraId="2C71AD4E" w14:textId="77777777" w:rsidR="007F382A" w:rsidRPr="00AF33AB" w:rsidRDefault="00084EB5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6.15</w:t>
      </w:r>
      <w:r w:rsidRPr="00AF33AB">
        <w:rPr>
          <w:sz w:val="22"/>
          <w:szCs w:val="22"/>
          <w:lang w:eastAsia="ar-SA"/>
        </w:rPr>
        <w:tab/>
        <w:t xml:space="preserve">Po stronie Wykonawcy leży </w:t>
      </w:r>
      <w:r w:rsidR="007F382A" w:rsidRPr="00AF33AB">
        <w:rPr>
          <w:sz w:val="22"/>
          <w:szCs w:val="22"/>
          <w:lang w:eastAsia="ar-SA"/>
        </w:rPr>
        <w:t>dystrybucja materiałów szkoleniowy</w:t>
      </w:r>
      <w:r w:rsidRPr="00AF33AB">
        <w:rPr>
          <w:sz w:val="22"/>
          <w:szCs w:val="22"/>
          <w:lang w:eastAsia="ar-SA"/>
        </w:rPr>
        <w:t xml:space="preserve">ch, w tym </w:t>
      </w:r>
      <w:r w:rsidR="00107544" w:rsidRPr="00AF33AB">
        <w:rPr>
          <w:sz w:val="22"/>
          <w:szCs w:val="22"/>
          <w:lang w:eastAsia="ar-SA"/>
        </w:rPr>
        <w:t>przenośnego nośnika danych</w:t>
      </w:r>
      <w:r w:rsidR="00C624C6" w:rsidRPr="00AF33AB">
        <w:rPr>
          <w:sz w:val="22"/>
          <w:szCs w:val="22"/>
          <w:lang w:eastAsia="ar-SA"/>
        </w:rPr>
        <w:t xml:space="preserve"> w raz z materiałami szkoleniowymi o których mowa w punkcie 5.2, 5.3, oraz 5.8</w:t>
      </w:r>
      <w:r w:rsidRPr="00AF33AB">
        <w:rPr>
          <w:sz w:val="22"/>
          <w:szCs w:val="22"/>
          <w:lang w:eastAsia="ar-SA"/>
        </w:rPr>
        <w:t>, ankiet ewaluacyjnych, testów wiedzy oraz</w:t>
      </w:r>
      <w:r w:rsidR="007F382A" w:rsidRPr="00AF33AB">
        <w:rPr>
          <w:sz w:val="22"/>
          <w:szCs w:val="22"/>
          <w:lang w:eastAsia="ar-SA"/>
        </w:rPr>
        <w:t xml:space="preserve"> przygotowanie listy obecności uczestników szkoleń</w:t>
      </w:r>
      <w:r w:rsidRPr="00AF33AB">
        <w:rPr>
          <w:sz w:val="22"/>
          <w:szCs w:val="22"/>
          <w:lang w:eastAsia="ar-SA"/>
        </w:rPr>
        <w:t>.</w:t>
      </w:r>
    </w:p>
    <w:p w14:paraId="20124146" w14:textId="77777777" w:rsidR="008D72BD" w:rsidRPr="00AF33AB" w:rsidRDefault="007F382A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6.</w:t>
      </w:r>
      <w:r w:rsidR="00E17463" w:rsidRPr="00AF33AB">
        <w:rPr>
          <w:sz w:val="22"/>
          <w:szCs w:val="22"/>
          <w:lang w:eastAsia="ar-SA"/>
        </w:rPr>
        <w:t>16</w:t>
      </w:r>
      <w:r w:rsidRPr="00AF33AB">
        <w:rPr>
          <w:sz w:val="22"/>
          <w:szCs w:val="22"/>
          <w:lang w:eastAsia="ar-SA"/>
        </w:rPr>
        <w:tab/>
      </w:r>
      <w:r w:rsidR="008D72BD" w:rsidRPr="00AF33AB">
        <w:rPr>
          <w:sz w:val="22"/>
          <w:szCs w:val="22"/>
          <w:lang w:eastAsia="ar-SA"/>
        </w:rPr>
        <w:t>Każd</w:t>
      </w:r>
      <w:r w:rsidR="00361B0C" w:rsidRPr="00AF33AB">
        <w:rPr>
          <w:sz w:val="22"/>
          <w:szCs w:val="22"/>
          <w:lang w:eastAsia="ar-SA"/>
        </w:rPr>
        <w:t xml:space="preserve">e ze szkoleń </w:t>
      </w:r>
      <w:r w:rsidR="008D72BD" w:rsidRPr="00AF33AB">
        <w:rPr>
          <w:sz w:val="22"/>
          <w:szCs w:val="22"/>
          <w:lang w:eastAsia="ar-SA"/>
        </w:rPr>
        <w:t xml:space="preserve">rozpocznie się testem rozpoczynającym, a zakończy się testem końcowym. Uczestnikom, którzy uczestniczyli w </w:t>
      </w:r>
      <w:r w:rsidR="003F7860" w:rsidRPr="00AF33AB">
        <w:rPr>
          <w:sz w:val="22"/>
          <w:szCs w:val="22"/>
          <w:lang w:eastAsia="ar-SA"/>
        </w:rPr>
        <w:t>szkoleniach</w:t>
      </w:r>
      <w:r w:rsidR="008D72BD" w:rsidRPr="00AF33AB">
        <w:rPr>
          <w:sz w:val="22"/>
          <w:szCs w:val="22"/>
          <w:lang w:eastAsia="ar-SA"/>
        </w:rPr>
        <w:t>, co zostało potwierdzone podpisem Uczestnika na liście obecności</w:t>
      </w:r>
      <w:r w:rsidRPr="00AF33AB">
        <w:rPr>
          <w:sz w:val="22"/>
          <w:szCs w:val="22"/>
          <w:lang w:eastAsia="ar-SA"/>
        </w:rPr>
        <w:t xml:space="preserve"> (obecność na każdym dniu szkolenia) oraz</w:t>
      </w:r>
      <w:r w:rsidR="008D72BD" w:rsidRPr="00AF33AB">
        <w:rPr>
          <w:sz w:val="22"/>
          <w:szCs w:val="22"/>
          <w:lang w:eastAsia="ar-SA"/>
        </w:rPr>
        <w:t xml:space="preserve"> zaliczyli test końcowy na poziomie przynajmniej 50%, zostaną wydane certyfikaty. Certyfikaty zostaną wydrukowane i dostarczone Uczestnikom przez Wykonawcę (najpóźniej w ciągu 5 dni </w:t>
      </w:r>
      <w:r w:rsidRPr="00AF33AB">
        <w:rPr>
          <w:sz w:val="22"/>
          <w:szCs w:val="22"/>
          <w:lang w:eastAsia="ar-SA"/>
        </w:rPr>
        <w:t>roboczych</w:t>
      </w:r>
      <w:r w:rsidR="008D72BD" w:rsidRPr="00AF33AB">
        <w:rPr>
          <w:sz w:val="22"/>
          <w:szCs w:val="22"/>
          <w:lang w:eastAsia="ar-SA"/>
        </w:rPr>
        <w:t xml:space="preserve"> od zakończenia</w:t>
      </w:r>
      <w:r w:rsidR="005E4873" w:rsidRPr="00AF33AB">
        <w:rPr>
          <w:sz w:val="22"/>
          <w:szCs w:val="22"/>
          <w:lang w:eastAsia="ar-SA"/>
        </w:rPr>
        <w:t xml:space="preserve"> szkolenia</w:t>
      </w:r>
      <w:r w:rsidR="008D72BD" w:rsidRPr="00AF33AB">
        <w:rPr>
          <w:sz w:val="22"/>
          <w:szCs w:val="22"/>
          <w:lang w:eastAsia="ar-SA"/>
        </w:rPr>
        <w:t>).</w:t>
      </w:r>
    </w:p>
    <w:p w14:paraId="775ED189" w14:textId="77777777" w:rsidR="008D72BD" w:rsidRPr="00AF33AB" w:rsidRDefault="007F382A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6.</w:t>
      </w:r>
      <w:r w:rsidR="00E17463" w:rsidRPr="00AF33AB">
        <w:rPr>
          <w:sz w:val="22"/>
          <w:szCs w:val="22"/>
          <w:lang w:eastAsia="ar-SA"/>
        </w:rPr>
        <w:t>17</w:t>
      </w:r>
      <w:r w:rsidRPr="00AF33AB">
        <w:rPr>
          <w:sz w:val="22"/>
          <w:szCs w:val="22"/>
          <w:lang w:eastAsia="ar-SA"/>
        </w:rPr>
        <w:tab/>
      </w:r>
      <w:r w:rsidR="008D72BD" w:rsidRPr="00AF33AB">
        <w:rPr>
          <w:sz w:val="22"/>
          <w:szCs w:val="22"/>
          <w:lang w:eastAsia="ar-SA"/>
        </w:rPr>
        <w:t>Po zakończeniu każdego z</w:t>
      </w:r>
      <w:r w:rsidR="00074DA6" w:rsidRPr="00AF33AB">
        <w:rPr>
          <w:sz w:val="22"/>
          <w:szCs w:val="22"/>
          <w:lang w:eastAsia="ar-SA"/>
        </w:rPr>
        <w:t xml:space="preserve">e szkoleń </w:t>
      </w:r>
      <w:r w:rsidR="008D72BD" w:rsidRPr="00AF33AB">
        <w:rPr>
          <w:sz w:val="22"/>
          <w:szCs w:val="22"/>
          <w:lang w:eastAsia="ar-SA"/>
        </w:rPr>
        <w:t xml:space="preserve">Wykonawca rozda uczestnikom do wypełnienia ankiety ewaluacyjne i zbierze wypełnione ankiety. </w:t>
      </w:r>
    </w:p>
    <w:p w14:paraId="0B9978AF" w14:textId="77777777" w:rsidR="008D72BD" w:rsidRPr="00AF33AB" w:rsidRDefault="007F382A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6.</w:t>
      </w:r>
      <w:r w:rsidR="00E17463" w:rsidRPr="00AF33AB">
        <w:rPr>
          <w:sz w:val="22"/>
          <w:szCs w:val="22"/>
          <w:lang w:eastAsia="ar-SA"/>
        </w:rPr>
        <w:t>18</w:t>
      </w:r>
      <w:r w:rsidRPr="00AF33AB">
        <w:rPr>
          <w:sz w:val="22"/>
          <w:szCs w:val="22"/>
          <w:lang w:eastAsia="ar-SA"/>
        </w:rPr>
        <w:tab/>
      </w:r>
      <w:r w:rsidR="008D72BD" w:rsidRPr="00AF33AB">
        <w:rPr>
          <w:sz w:val="22"/>
          <w:szCs w:val="22"/>
          <w:lang w:eastAsia="ar-SA"/>
        </w:rPr>
        <w:t>Kopie elektroniczne ankiet będą przesyłane do Zamawiającego drogą elektroniczną na adres Zamawiającego, tego samego dnia po zakończeniu każdego z</w:t>
      </w:r>
      <w:r w:rsidR="00D615E4" w:rsidRPr="00AF33AB">
        <w:rPr>
          <w:sz w:val="22"/>
          <w:szCs w:val="22"/>
          <w:lang w:eastAsia="ar-SA"/>
        </w:rPr>
        <w:t>e szkoleń</w:t>
      </w:r>
      <w:r w:rsidR="008D72BD" w:rsidRPr="00AF33AB">
        <w:rPr>
          <w:sz w:val="22"/>
          <w:szCs w:val="22"/>
          <w:lang w:eastAsia="ar-SA"/>
        </w:rPr>
        <w:t xml:space="preserve">. Wykonawca zapewni zwrot wypełnionych ankiet na poziomie wynoszącym co najmniej 70%. Po zakończeniu wszystkich </w:t>
      </w:r>
      <w:r w:rsidR="00D615E4" w:rsidRPr="00AF33AB">
        <w:rPr>
          <w:sz w:val="22"/>
          <w:szCs w:val="22"/>
          <w:lang w:eastAsia="ar-SA"/>
        </w:rPr>
        <w:t>szkoleń</w:t>
      </w:r>
      <w:r w:rsidR="008D72BD" w:rsidRPr="00AF33AB">
        <w:rPr>
          <w:sz w:val="22"/>
          <w:szCs w:val="22"/>
          <w:lang w:eastAsia="ar-SA"/>
        </w:rPr>
        <w:t>, Wykonawca przekaże wypełnione przez uczestników ankiety Zamawiającemu jako załącznik do raportu końcowego.</w:t>
      </w:r>
    </w:p>
    <w:p w14:paraId="19B78FD8" w14:textId="77777777" w:rsidR="008D72BD" w:rsidRPr="00AF33AB" w:rsidRDefault="007F382A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6.</w:t>
      </w:r>
      <w:r w:rsidR="00E17463" w:rsidRPr="00AF33AB">
        <w:rPr>
          <w:sz w:val="22"/>
          <w:szCs w:val="22"/>
          <w:lang w:eastAsia="ar-SA"/>
        </w:rPr>
        <w:t>19</w:t>
      </w:r>
      <w:r w:rsidRPr="00AF33AB">
        <w:rPr>
          <w:sz w:val="22"/>
          <w:szCs w:val="22"/>
          <w:lang w:eastAsia="ar-SA"/>
        </w:rPr>
        <w:tab/>
      </w:r>
      <w:r w:rsidR="008D72BD" w:rsidRPr="00AF33AB">
        <w:rPr>
          <w:sz w:val="22"/>
          <w:szCs w:val="22"/>
          <w:lang w:eastAsia="ar-SA"/>
        </w:rPr>
        <w:t xml:space="preserve">Wykonawca na początku każdego </w:t>
      </w:r>
      <w:r w:rsidR="00074DA6" w:rsidRPr="00AF33AB">
        <w:rPr>
          <w:sz w:val="22"/>
          <w:szCs w:val="22"/>
          <w:lang w:eastAsia="ar-SA"/>
        </w:rPr>
        <w:t xml:space="preserve">szkolenia </w:t>
      </w:r>
      <w:r w:rsidR="008D72BD" w:rsidRPr="00AF33AB">
        <w:rPr>
          <w:sz w:val="22"/>
          <w:szCs w:val="22"/>
          <w:lang w:eastAsia="ar-SA"/>
        </w:rPr>
        <w:t xml:space="preserve">poinformuje uczestników, że organizatorem </w:t>
      </w:r>
      <w:r w:rsidR="00D615E4" w:rsidRPr="00AF33AB">
        <w:rPr>
          <w:sz w:val="22"/>
          <w:szCs w:val="22"/>
          <w:lang w:eastAsia="ar-SA"/>
        </w:rPr>
        <w:t>szkoleń</w:t>
      </w:r>
      <w:r w:rsidR="008F627B" w:rsidRPr="00AF33AB">
        <w:rPr>
          <w:sz w:val="22"/>
          <w:szCs w:val="22"/>
          <w:lang w:eastAsia="ar-SA"/>
        </w:rPr>
        <w:t xml:space="preserve"> jest Ministerstwo Środowiska oraz</w:t>
      </w:r>
      <w:r w:rsidR="008D72BD" w:rsidRPr="00AF33AB">
        <w:rPr>
          <w:sz w:val="22"/>
          <w:szCs w:val="22"/>
          <w:lang w:eastAsia="ar-SA"/>
        </w:rPr>
        <w:t xml:space="preserve"> że są one finansowane ze środków Narodowego Funduszu Ochrony Środowiska i Gospodarki Wodnej.</w:t>
      </w:r>
    </w:p>
    <w:p w14:paraId="321602C6" w14:textId="77777777" w:rsidR="00B5691A" w:rsidRPr="000345FF" w:rsidRDefault="007F382A" w:rsidP="70283172">
      <w:pPr>
        <w:spacing w:before="120" w:after="120" w:line="276" w:lineRule="auto"/>
        <w:ind w:left="426" w:hanging="426"/>
        <w:jc w:val="both"/>
        <w:rPr>
          <w:b/>
          <w:sz w:val="22"/>
          <w:szCs w:val="22"/>
        </w:rPr>
      </w:pPr>
      <w:r w:rsidRPr="000345FF">
        <w:rPr>
          <w:b/>
          <w:sz w:val="22"/>
          <w:szCs w:val="22"/>
        </w:rPr>
        <w:t>7</w:t>
      </w:r>
      <w:r w:rsidRPr="000345FF">
        <w:rPr>
          <w:b/>
          <w:sz w:val="22"/>
          <w:szCs w:val="22"/>
        </w:rPr>
        <w:tab/>
      </w:r>
      <w:r w:rsidR="00B5691A" w:rsidRPr="000345FF">
        <w:rPr>
          <w:rStyle w:val="Wyrnienieintensywne"/>
          <w:b w:val="0"/>
          <w:bCs w:val="0"/>
          <w:i w:val="0"/>
          <w:iCs w:val="0"/>
          <w:color w:val="auto"/>
          <w:sz w:val="22"/>
          <w:szCs w:val="22"/>
          <w:u w:val="single"/>
        </w:rPr>
        <w:t xml:space="preserve">Przygotowanie materiału szkoleniowego </w:t>
      </w:r>
      <w:r w:rsidR="00B5691A" w:rsidRPr="000345FF">
        <w:rPr>
          <w:b/>
          <w:sz w:val="22"/>
          <w:szCs w:val="22"/>
          <w:u w:val="single"/>
        </w:rPr>
        <w:t xml:space="preserve">o którym mowa w załączniku nr 1 - szkolenie nr. </w:t>
      </w:r>
      <w:r w:rsidR="000726C3" w:rsidRPr="000345FF">
        <w:rPr>
          <w:b/>
          <w:sz w:val="22"/>
          <w:szCs w:val="22"/>
          <w:u w:val="single"/>
        </w:rPr>
        <w:t>8</w:t>
      </w:r>
    </w:p>
    <w:p w14:paraId="11752D57" w14:textId="77777777" w:rsidR="00F83E1E" w:rsidRPr="00AF33AB" w:rsidRDefault="00F83E1E" w:rsidP="70283172">
      <w:pPr>
        <w:pStyle w:val="Bezodstpw"/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 w:rsidRPr="00AF33AB">
        <w:rPr>
          <w:rFonts w:ascii="Times New Roman" w:hAnsi="Times New Roman" w:cs="Times New Roman"/>
          <w:color w:val="000000"/>
          <w:lang w:eastAsia="ar-SA"/>
        </w:rPr>
        <w:t>7.1</w:t>
      </w:r>
      <w:r w:rsidRPr="00AF33AB">
        <w:rPr>
          <w:rFonts w:ascii="Times New Roman" w:hAnsi="Times New Roman" w:cs="Times New Roman"/>
          <w:color w:val="000000"/>
          <w:lang w:eastAsia="ar-SA"/>
        </w:rPr>
        <w:tab/>
        <w:t xml:space="preserve">Wykonawca przygotuje materiał szkoleniowy, o którym mowa w załączniku nr 1 </w:t>
      </w:r>
      <w:r w:rsidR="00E17463" w:rsidRPr="00AF33AB">
        <w:rPr>
          <w:rFonts w:ascii="Times New Roman" w:hAnsi="Times New Roman" w:cs="Times New Roman"/>
          <w:color w:val="000000"/>
          <w:lang w:eastAsia="ar-SA"/>
        </w:rPr>
        <w:t xml:space="preserve">- </w:t>
      </w:r>
      <w:r w:rsidRPr="00AF33AB">
        <w:rPr>
          <w:rFonts w:ascii="Times New Roman" w:hAnsi="Times New Roman" w:cs="Times New Roman"/>
          <w:color w:val="000000"/>
          <w:lang w:eastAsia="ar-SA"/>
        </w:rPr>
        <w:t xml:space="preserve">szkolenie nr. </w:t>
      </w:r>
      <w:r w:rsidR="00FE380A" w:rsidRPr="00AF33AB">
        <w:rPr>
          <w:rFonts w:ascii="Times New Roman" w:hAnsi="Times New Roman" w:cs="Times New Roman"/>
          <w:color w:val="000000"/>
          <w:lang w:eastAsia="ar-SA"/>
        </w:rPr>
        <w:t>8</w:t>
      </w:r>
      <w:r w:rsidRPr="00AF33AB">
        <w:rPr>
          <w:rFonts w:ascii="Times New Roman" w:hAnsi="Times New Roman" w:cs="Times New Roman"/>
          <w:color w:val="000000"/>
          <w:lang w:eastAsia="ar-SA"/>
        </w:rPr>
        <w:t>, w formie elektronicznej, w postaci prezentacji</w:t>
      </w:r>
      <w:r w:rsidR="00E17463" w:rsidRPr="00AF33AB">
        <w:rPr>
          <w:rFonts w:ascii="Times New Roman" w:hAnsi="Times New Roman" w:cs="Times New Roman"/>
          <w:color w:val="000000"/>
          <w:lang w:eastAsia="ar-SA"/>
        </w:rPr>
        <w:t xml:space="preserve"> multimedialnej</w:t>
      </w:r>
      <w:r w:rsidRPr="00AF33AB">
        <w:rPr>
          <w:rFonts w:ascii="Times New Roman" w:hAnsi="Times New Roman" w:cs="Times New Roman"/>
          <w:color w:val="000000"/>
          <w:lang w:eastAsia="ar-SA"/>
        </w:rPr>
        <w:t xml:space="preserve">, w formacie (lub formatach) pozwalającym na umieszczenie materiału na stronach www oraz na platformie e-learningowej </w:t>
      </w:r>
      <w:proofErr w:type="spellStart"/>
      <w:r w:rsidRPr="00AF33AB">
        <w:rPr>
          <w:rFonts w:ascii="Times New Roman" w:hAnsi="Times New Roman" w:cs="Times New Roman"/>
          <w:color w:val="000000"/>
          <w:lang w:eastAsia="ar-SA"/>
        </w:rPr>
        <w:t>Moodle</w:t>
      </w:r>
      <w:proofErr w:type="spellEnd"/>
      <w:r w:rsidRPr="00AF33AB">
        <w:rPr>
          <w:rFonts w:ascii="Times New Roman" w:hAnsi="Times New Roman" w:cs="Times New Roman"/>
          <w:color w:val="000000"/>
          <w:lang w:eastAsia="ar-SA"/>
        </w:rPr>
        <w:t>.</w:t>
      </w:r>
    </w:p>
    <w:p w14:paraId="57591A0D" w14:textId="77777777" w:rsidR="00E17463" w:rsidRPr="00AF33AB" w:rsidRDefault="70283172" w:rsidP="70283172">
      <w:pPr>
        <w:pStyle w:val="Bezodstpw"/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 w:rsidRPr="70283172">
        <w:rPr>
          <w:rFonts w:ascii="Times New Roman" w:hAnsi="Times New Roman" w:cs="Times New Roman"/>
          <w:color w:val="000000" w:themeColor="text1"/>
          <w:lang w:eastAsia="ar-SA"/>
        </w:rPr>
        <w:t>7.2 Wykonawca przygotuje szkolenie zgodnie z zakresem określonym w załączniku nr 1.</w:t>
      </w:r>
    </w:p>
    <w:p w14:paraId="10494E73" w14:textId="77777777" w:rsidR="00101B35" w:rsidRPr="00AF33AB" w:rsidRDefault="00101B35" w:rsidP="70283172">
      <w:pPr>
        <w:pStyle w:val="Bezodstpw"/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 w:rsidRPr="00AF33AB">
        <w:rPr>
          <w:rFonts w:ascii="Times New Roman" w:hAnsi="Times New Roman" w:cs="Times New Roman"/>
          <w:color w:val="000000"/>
          <w:lang w:eastAsia="ar-SA"/>
        </w:rPr>
        <w:t>7.3</w:t>
      </w:r>
      <w:r w:rsidRPr="00AF33AB">
        <w:rPr>
          <w:rFonts w:ascii="Times New Roman" w:hAnsi="Times New Roman" w:cs="Times New Roman"/>
          <w:color w:val="000000"/>
          <w:lang w:eastAsia="ar-SA"/>
        </w:rPr>
        <w:tab/>
        <w:t>Materiał szkoleniowy musi być oznaczony zgodnie z „Instrukcją oznakowania przedsięwzięć ze środków NFOŚiGW” (</w:t>
      </w:r>
      <w:hyperlink r:id="rId14" w:history="1">
        <w:r w:rsidRPr="00AF33AB">
          <w:rPr>
            <w:rStyle w:val="Hipercze"/>
            <w:rFonts w:ascii="Times New Roman" w:hAnsi="Times New Roman" w:cs="Times New Roman"/>
            <w:lang w:eastAsia="ar-SA"/>
          </w:rPr>
          <w:t>http://nfosigw.gov.pl/oferta-finansowania/srodki-krajowe/informacje-ogolne/instrukcja-oznakowania-przedsiewziec/</w:t>
        </w:r>
      </w:hyperlink>
      <w:r w:rsidRPr="00AF33AB">
        <w:rPr>
          <w:rFonts w:ascii="Times New Roman" w:hAnsi="Times New Roman" w:cs="Times New Roman"/>
          <w:color w:val="000000"/>
          <w:lang w:eastAsia="ar-SA"/>
        </w:rPr>
        <w:t>) oraz oznaczone logo Ministerstwa Środowisk</w:t>
      </w:r>
    </w:p>
    <w:p w14:paraId="67535091" w14:textId="77777777" w:rsidR="00F83E1E" w:rsidRPr="00AF33AB" w:rsidRDefault="00F83E1E" w:rsidP="70283172">
      <w:pPr>
        <w:spacing w:before="120" w:after="120" w:line="276" w:lineRule="auto"/>
        <w:ind w:left="851" w:hanging="425"/>
        <w:jc w:val="both"/>
        <w:rPr>
          <w:sz w:val="22"/>
          <w:szCs w:val="22"/>
        </w:rPr>
      </w:pPr>
      <w:r w:rsidRPr="00AF33AB">
        <w:rPr>
          <w:sz w:val="22"/>
          <w:szCs w:val="22"/>
          <w:lang w:eastAsia="ar-SA"/>
        </w:rPr>
        <w:t>7.</w:t>
      </w:r>
      <w:r w:rsidR="00101B35" w:rsidRPr="00AF33AB">
        <w:rPr>
          <w:sz w:val="22"/>
          <w:szCs w:val="22"/>
          <w:lang w:eastAsia="ar-SA"/>
        </w:rPr>
        <w:t>4</w:t>
      </w:r>
      <w:r w:rsidRPr="00AF33AB">
        <w:rPr>
          <w:sz w:val="22"/>
          <w:szCs w:val="22"/>
          <w:lang w:eastAsia="ar-SA"/>
        </w:rPr>
        <w:tab/>
        <w:t xml:space="preserve">Wykonawca przekaże Zamawiającemu do akceptacji w terminie </w:t>
      </w:r>
      <w:r w:rsidR="00E17463" w:rsidRPr="00AF33AB">
        <w:rPr>
          <w:sz w:val="22"/>
          <w:szCs w:val="22"/>
          <w:lang w:eastAsia="ar-SA"/>
        </w:rPr>
        <w:t>20</w:t>
      </w:r>
      <w:r w:rsidRPr="00AF33AB">
        <w:rPr>
          <w:sz w:val="22"/>
          <w:szCs w:val="22"/>
          <w:lang w:eastAsia="ar-SA"/>
        </w:rPr>
        <w:t xml:space="preserve"> dni roboczych od dnia zawarcia umowy projekt materiału szkoleniowego.</w:t>
      </w:r>
    </w:p>
    <w:p w14:paraId="0246ACC3" w14:textId="77777777" w:rsidR="00F83E1E" w:rsidRPr="00AF33AB" w:rsidRDefault="00C624C6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7.</w:t>
      </w:r>
      <w:r w:rsidR="00101B35" w:rsidRPr="00AF33AB">
        <w:rPr>
          <w:sz w:val="22"/>
          <w:szCs w:val="22"/>
          <w:lang w:eastAsia="ar-SA"/>
        </w:rPr>
        <w:t>5</w:t>
      </w:r>
      <w:r w:rsidRPr="00AF33AB">
        <w:rPr>
          <w:sz w:val="22"/>
          <w:szCs w:val="22"/>
          <w:lang w:eastAsia="ar-SA"/>
        </w:rPr>
        <w:tab/>
      </w:r>
      <w:r w:rsidR="00F83E1E" w:rsidRPr="00AF33AB">
        <w:rPr>
          <w:sz w:val="22"/>
          <w:szCs w:val="22"/>
          <w:lang w:eastAsia="ar-SA"/>
        </w:rPr>
        <w:t xml:space="preserve">Zamawiający dokona weryfikacji otrzymanego projektu materiału szkoleniowego i zgłosi Wykonawcy ewentualne uwagi albo poinformuje Wykonawcę o ich akceptacji w terminie </w:t>
      </w:r>
      <w:r w:rsidR="00573912" w:rsidRPr="00AF33AB">
        <w:rPr>
          <w:sz w:val="22"/>
          <w:szCs w:val="22"/>
          <w:lang w:eastAsia="ar-SA"/>
        </w:rPr>
        <w:t>7</w:t>
      </w:r>
      <w:r w:rsidR="00F83E1E" w:rsidRPr="00AF33AB">
        <w:rPr>
          <w:sz w:val="22"/>
          <w:szCs w:val="22"/>
          <w:lang w:eastAsia="ar-SA"/>
        </w:rPr>
        <w:t xml:space="preserve"> dni roboczych od dnia otrzymania.</w:t>
      </w:r>
    </w:p>
    <w:p w14:paraId="6C5E5F66" w14:textId="77777777" w:rsidR="00F83E1E" w:rsidRPr="00AF33AB" w:rsidRDefault="00C624C6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7.</w:t>
      </w:r>
      <w:r w:rsidR="00101B35" w:rsidRPr="00AF33AB">
        <w:rPr>
          <w:sz w:val="22"/>
          <w:szCs w:val="22"/>
          <w:lang w:eastAsia="ar-SA"/>
        </w:rPr>
        <w:t>6</w:t>
      </w:r>
      <w:r w:rsidRPr="00AF33AB">
        <w:rPr>
          <w:sz w:val="22"/>
          <w:szCs w:val="22"/>
          <w:lang w:eastAsia="ar-SA"/>
        </w:rPr>
        <w:tab/>
        <w:t>W</w:t>
      </w:r>
      <w:r w:rsidR="00F83E1E" w:rsidRPr="00AF33AB">
        <w:rPr>
          <w:sz w:val="22"/>
          <w:szCs w:val="22"/>
          <w:lang w:eastAsia="ar-SA"/>
        </w:rPr>
        <w:t>ykonawca wprowadzi ewentualne poprawki do projektu materiału szkoleniowego w</w:t>
      </w:r>
      <w:r w:rsidR="0000141A" w:rsidRPr="00AF33AB">
        <w:rPr>
          <w:sz w:val="22"/>
          <w:szCs w:val="22"/>
          <w:lang w:eastAsia="ar-SA"/>
        </w:rPr>
        <w:t> </w:t>
      </w:r>
      <w:r w:rsidR="00F83E1E" w:rsidRPr="00AF33AB">
        <w:rPr>
          <w:sz w:val="22"/>
          <w:szCs w:val="22"/>
          <w:lang w:eastAsia="ar-SA"/>
        </w:rPr>
        <w:t xml:space="preserve">terminie 3 dni roboczych od dnia przekazania uwag przez Zamawiającego. W sytuacji gdy projektu materiału szkoleniowego w dalszym ciągu będą wymagały poprawy, Zamawiający </w:t>
      </w:r>
      <w:r w:rsidR="00F83E1E" w:rsidRPr="00AF33AB">
        <w:rPr>
          <w:sz w:val="22"/>
          <w:szCs w:val="22"/>
          <w:lang w:eastAsia="ar-SA"/>
        </w:rPr>
        <w:lastRenderedPageBreak/>
        <w:t>zgłosi Wykonawcy kolejne uwagi w terminie 2 dni roboczych, a Wykonawca wprowadzi poprawki w terminie 1 dnia roboczego.</w:t>
      </w:r>
    </w:p>
    <w:p w14:paraId="7B7EAC7D" w14:textId="77777777" w:rsidR="008D72BD" w:rsidRPr="00AF33AB" w:rsidRDefault="00F83E1E" w:rsidP="70283172">
      <w:pPr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0345FF">
        <w:rPr>
          <w:b/>
          <w:sz w:val="22"/>
          <w:szCs w:val="22"/>
          <w:u w:val="single"/>
        </w:rPr>
        <w:t>8</w:t>
      </w:r>
      <w:r w:rsidRPr="000345FF">
        <w:rPr>
          <w:b/>
          <w:sz w:val="22"/>
          <w:szCs w:val="22"/>
          <w:u w:val="single"/>
        </w:rPr>
        <w:tab/>
      </w:r>
      <w:r w:rsidR="008D72BD" w:rsidRPr="000345FF">
        <w:rPr>
          <w:b/>
          <w:sz w:val="22"/>
          <w:szCs w:val="22"/>
          <w:u w:val="single"/>
        </w:rPr>
        <w:t>Raport końcowy z wykonania Zamówienia</w:t>
      </w:r>
    </w:p>
    <w:p w14:paraId="45AC1F7C" w14:textId="77777777" w:rsidR="008D72BD" w:rsidRPr="00AF33AB" w:rsidRDefault="00C624C6" w:rsidP="70283172">
      <w:pPr>
        <w:spacing w:before="120" w:after="120" w:line="276" w:lineRule="auto"/>
        <w:ind w:left="851" w:hanging="425"/>
        <w:jc w:val="both"/>
        <w:rPr>
          <w:color w:val="000000" w:themeColor="text1"/>
          <w:sz w:val="22"/>
          <w:szCs w:val="22"/>
          <w:lang w:eastAsia="ar-SA"/>
        </w:rPr>
      </w:pPr>
      <w:r w:rsidRPr="00AF33AB">
        <w:rPr>
          <w:color w:val="000000"/>
          <w:sz w:val="22"/>
          <w:szCs w:val="22"/>
          <w:lang w:eastAsia="ar-SA"/>
        </w:rPr>
        <w:t>8</w:t>
      </w:r>
      <w:r w:rsidR="0022779C" w:rsidRPr="00AF33AB">
        <w:rPr>
          <w:color w:val="000000"/>
          <w:sz w:val="22"/>
          <w:szCs w:val="22"/>
          <w:lang w:eastAsia="ar-SA"/>
        </w:rPr>
        <w:t>.1</w:t>
      </w:r>
      <w:r w:rsidR="0022779C" w:rsidRPr="00AF33AB">
        <w:rPr>
          <w:color w:val="000000"/>
          <w:sz w:val="22"/>
          <w:szCs w:val="22"/>
          <w:lang w:eastAsia="ar-SA"/>
        </w:rPr>
        <w:tab/>
      </w:r>
      <w:r w:rsidR="008D72BD" w:rsidRPr="00AF33AB">
        <w:rPr>
          <w:color w:val="000000"/>
          <w:sz w:val="22"/>
          <w:szCs w:val="22"/>
          <w:lang w:eastAsia="ar-SA"/>
        </w:rPr>
        <w:t xml:space="preserve">Wykonawca opracuje i przekaże do Ministerstwa Środowiska w formie elektronicznej na płycie CD oraz w formie papierowej, raport końcowy z wykonania Zamówienia. Raport </w:t>
      </w:r>
      <w:r w:rsidR="00573912" w:rsidRPr="00AF33AB">
        <w:rPr>
          <w:color w:val="000000"/>
          <w:sz w:val="22"/>
          <w:szCs w:val="22"/>
          <w:lang w:eastAsia="ar-SA"/>
        </w:rPr>
        <w:t xml:space="preserve">końcowy </w:t>
      </w:r>
      <w:r w:rsidR="008D72BD" w:rsidRPr="00AF33AB">
        <w:rPr>
          <w:color w:val="000000"/>
          <w:sz w:val="22"/>
          <w:szCs w:val="22"/>
          <w:lang w:eastAsia="ar-SA"/>
        </w:rPr>
        <w:t>powinien zawierać następujące informacje:</w:t>
      </w:r>
    </w:p>
    <w:p w14:paraId="7740BD6C" w14:textId="77777777" w:rsidR="007F382A" w:rsidRPr="00AF33AB" w:rsidRDefault="70283172" w:rsidP="70283172">
      <w:pPr>
        <w:numPr>
          <w:ilvl w:val="0"/>
          <w:numId w:val="5"/>
        </w:numPr>
        <w:spacing w:line="276" w:lineRule="auto"/>
        <w:ind w:left="1276"/>
        <w:rPr>
          <w:sz w:val="22"/>
          <w:szCs w:val="22"/>
        </w:rPr>
      </w:pPr>
      <w:r w:rsidRPr="70283172">
        <w:rPr>
          <w:sz w:val="22"/>
          <w:szCs w:val="22"/>
        </w:rPr>
        <w:t xml:space="preserve">miejsce i terminy szkoleń w formie warsztatowej, </w:t>
      </w:r>
    </w:p>
    <w:p w14:paraId="09AFCF39" w14:textId="77777777" w:rsidR="007F382A" w:rsidRPr="00AF33AB" w:rsidRDefault="70283172" w:rsidP="70283172">
      <w:pPr>
        <w:numPr>
          <w:ilvl w:val="0"/>
          <w:numId w:val="5"/>
        </w:numPr>
        <w:spacing w:line="276" w:lineRule="auto"/>
        <w:ind w:left="1276"/>
        <w:rPr>
          <w:sz w:val="22"/>
          <w:szCs w:val="22"/>
        </w:rPr>
      </w:pPr>
      <w:r w:rsidRPr="70283172">
        <w:rPr>
          <w:sz w:val="22"/>
          <w:szCs w:val="22"/>
        </w:rPr>
        <w:t xml:space="preserve">listę trenerów/wykładowców szkoleń w formie warsztatowej, </w:t>
      </w:r>
    </w:p>
    <w:p w14:paraId="38AD8244" w14:textId="77777777" w:rsidR="007F382A" w:rsidRPr="00AF33AB" w:rsidRDefault="70283172" w:rsidP="70283172">
      <w:pPr>
        <w:numPr>
          <w:ilvl w:val="0"/>
          <w:numId w:val="5"/>
        </w:numPr>
        <w:spacing w:line="276" w:lineRule="auto"/>
        <w:ind w:left="1276"/>
        <w:rPr>
          <w:sz w:val="22"/>
          <w:szCs w:val="22"/>
        </w:rPr>
      </w:pPr>
      <w:r w:rsidRPr="70283172">
        <w:rPr>
          <w:sz w:val="22"/>
          <w:szCs w:val="22"/>
        </w:rPr>
        <w:t>listę uczestników wraz z informacją w jakim szkoleniu uczestniczyli,</w:t>
      </w:r>
    </w:p>
    <w:p w14:paraId="736B4C42" w14:textId="77777777" w:rsidR="007F382A" w:rsidRPr="00AF33AB" w:rsidRDefault="70283172" w:rsidP="70283172">
      <w:pPr>
        <w:numPr>
          <w:ilvl w:val="0"/>
          <w:numId w:val="5"/>
        </w:numPr>
        <w:spacing w:line="276" w:lineRule="auto"/>
        <w:ind w:left="1276"/>
        <w:rPr>
          <w:sz w:val="22"/>
          <w:szCs w:val="22"/>
        </w:rPr>
      </w:pPr>
      <w:r w:rsidRPr="70283172">
        <w:rPr>
          <w:sz w:val="22"/>
          <w:szCs w:val="22"/>
        </w:rPr>
        <w:t>opis przebiegu szkoleń w formie warsztatowej, wraz z ich programem,</w:t>
      </w:r>
    </w:p>
    <w:p w14:paraId="76596CD8" w14:textId="77777777" w:rsidR="00C624C6" w:rsidRPr="00AF33AB" w:rsidRDefault="70283172" w:rsidP="70283172">
      <w:pPr>
        <w:numPr>
          <w:ilvl w:val="0"/>
          <w:numId w:val="5"/>
        </w:numPr>
        <w:spacing w:line="276" w:lineRule="auto"/>
        <w:ind w:left="1276"/>
        <w:rPr>
          <w:sz w:val="22"/>
          <w:szCs w:val="22"/>
        </w:rPr>
      </w:pPr>
      <w:r w:rsidRPr="70283172">
        <w:rPr>
          <w:sz w:val="22"/>
          <w:szCs w:val="22"/>
        </w:rPr>
        <w:t>opis i program szkolenia w formie elektronicznej – prezentacja multimedialna,</w:t>
      </w:r>
    </w:p>
    <w:p w14:paraId="5FB197D2" w14:textId="77777777" w:rsidR="007F382A" w:rsidRPr="00AF33AB" w:rsidRDefault="70283172" w:rsidP="70283172">
      <w:pPr>
        <w:numPr>
          <w:ilvl w:val="0"/>
          <w:numId w:val="5"/>
        </w:numPr>
        <w:spacing w:line="276" w:lineRule="auto"/>
        <w:ind w:left="1276"/>
        <w:rPr>
          <w:sz w:val="22"/>
          <w:szCs w:val="22"/>
        </w:rPr>
      </w:pPr>
      <w:r w:rsidRPr="70283172">
        <w:rPr>
          <w:sz w:val="22"/>
          <w:szCs w:val="22"/>
        </w:rPr>
        <w:t>analizę oceny szkoleń przez jego uczestników,</w:t>
      </w:r>
    </w:p>
    <w:p w14:paraId="3B1A4F25" w14:textId="77777777" w:rsidR="00E17463" w:rsidRPr="00AF33AB" w:rsidRDefault="70283172" w:rsidP="70283172">
      <w:pPr>
        <w:numPr>
          <w:ilvl w:val="0"/>
          <w:numId w:val="5"/>
        </w:numPr>
        <w:spacing w:line="276" w:lineRule="auto"/>
        <w:ind w:left="1276"/>
        <w:rPr>
          <w:sz w:val="22"/>
          <w:szCs w:val="22"/>
        </w:rPr>
      </w:pPr>
      <w:r w:rsidRPr="70283172">
        <w:rPr>
          <w:sz w:val="22"/>
          <w:szCs w:val="22"/>
        </w:rPr>
        <w:t>podsumowanie wykonania zlecenia,</w:t>
      </w:r>
    </w:p>
    <w:p w14:paraId="7B5B21F1" w14:textId="77777777" w:rsidR="007F382A" w:rsidRPr="00AF33AB" w:rsidRDefault="70283172" w:rsidP="70283172">
      <w:pPr>
        <w:numPr>
          <w:ilvl w:val="0"/>
          <w:numId w:val="5"/>
        </w:numPr>
        <w:spacing w:line="276" w:lineRule="auto"/>
        <w:ind w:left="1276"/>
        <w:rPr>
          <w:sz w:val="22"/>
          <w:szCs w:val="22"/>
        </w:rPr>
      </w:pPr>
      <w:r w:rsidRPr="70283172">
        <w:rPr>
          <w:sz w:val="22"/>
          <w:szCs w:val="22"/>
        </w:rPr>
        <w:t>załączniki w postaci list obecności, materiałów szkoleniowych, oraz testów rozpoczynających i końcowych wraz z wynikami, podsumowanie ankiet ewaluacyjnych, ankiety ewaluacyjne.</w:t>
      </w:r>
    </w:p>
    <w:p w14:paraId="72322324" w14:textId="35E728C3" w:rsidR="008D72BD" w:rsidRPr="00AF33AB" w:rsidRDefault="00C624C6" w:rsidP="70283172">
      <w:pPr>
        <w:spacing w:before="120" w:after="120" w:line="276" w:lineRule="auto"/>
        <w:ind w:left="851" w:hanging="425"/>
        <w:jc w:val="both"/>
        <w:rPr>
          <w:color w:val="000000" w:themeColor="text1"/>
          <w:sz w:val="22"/>
          <w:szCs w:val="22"/>
          <w:lang w:eastAsia="ar-SA"/>
        </w:rPr>
      </w:pPr>
      <w:r w:rsidRPr="00AF33AB">
        <w:rPr>
          <w:color w:val="000000"/>
          <w:sz w:val="22"/>
          <w:szCs w:val="22"/>
          <w:lang w:eastAsia="ar-SA"/>
        </w:rPr>
        <w:t>8</w:t>
      </w:r>
      <w:r w:rsidR="0022779C" w:rsidRPr="00AF33AB">
        <w:rPr>
          <w:color w:val="000000"/>
          <w:sz w:val="22"/>
          <w:szCs w:val="22"/>
          <w:lang w:eastAsia="ar-SA"/>
        </w:rPr>
        <w:t>.2</w:t>
      </w:r>
      <w:r w:rsidR="0022779C" w:rsidRPr="00AF33AB">
        <w:rPr>
          <w:color w:val="000000"/>
          <w:sz w:val="22"/>
          <w:szCs w:val="22"/>
          <w:lang w:eastAsia="ar-SA"/>
        </w:rPr>
        <w:tab/>
      </w:r>
      <w:r w:rsidR="00FC5CD9" w:rsidRPr="00AF33AB">
        <w:rPr>
          <w:color w:val="000000"/>
          <w:sz w:val="22"/>
          <w:szCs w:val="22"/>
          <w:lang w:eastAsia="ar-SA"/>
        </w:rPr>
        <w:t>Oznakowanie przygotowanego raportu musi być zgodne z „Instrukcją oznakowania przedsięwzięć ze środków NFOŚiGW”</w:t>
      </w:r>
      <w:r w:rsidR="0000141A" w:rsidRPr="00AF33AB">
        <w:rPr>
          <w:color w:val="000000"/>
          <w:sz w:val="22"/>
          <w:szCs w:val="22"/>
          <w:lang w:eastAsia="ar-SA"/>
        </w:rPr>
        <w:t xml:space="preserve"> (</w:t>
      </w:r>
      <w:hyperlink r:id="rId15" w:history="1">
        <w:r w:rsidR="0000141A" w:rsidRPr="00AF33AB">
          <w:rPr>
            <w:rStyle w:val="Hipercze"/>
            <w:sz w:val="22"/>
            <w:szCs w:val="22"/>
            <w:lang w:eastAsia="ar-SA"/>
          </w:rPr>
          <w:t>http://nfosigw.gov.pl/oferta-finansowania/srodki-krajowe/informacje-ogolne/instrukcja-oznakowania-przedsiewziec/</w:t>
        </w:r>
      </w:hyperlink>
      <w:r w:rsidR="0000141A" w:rsidRPr="00AF33AB">
        <w:rPr>
          <w:color w:val="000000"/>
          <w:sz w:val="22"/>
          <w:szCs w:val="22"/>
          <w:lang w:eastAsia="ar-SA"/>
        </w:rPr>
        <w:t>)</w:t>
      </w:r>
      <w:r w:rsidR="00FC5CD9" w:rsidRPr="00AF33AB">
        <w:rPr>
          <w:color w:val="000000"/>
          <w:sz w:val="22"/>
          <w:szCs w:val="22"/>
          <w:lang w:eastAsia="ar-SA"/>
        </w:rPr>
        <w:t xml:space="preserve"> oraz logo Ministerstwa Środowiska</w:t>
      </w:r>
      <w:r w:rsidR="000345FF">
        <w:rPr>
          <w:color w:val="000000"/>
          <w:sz w:val="22"/>
          <w:szCs w:val="22"/>
          <w:lang w:eastAsia="ar-SA"/>
        </w:rPr>
        <w:t>.</w:t>
      </w:r>
    </w:p>
    <w:p w14:paraId="087B2161" w14:textId="77777777" w:rsidR="0000141A" w:rsidRPr="00AF33AB" w:rsidRDefault="00C624C6" w:rsidP="70283172">
      <w:pPr>
        <w:spacing w:before="120" w:after="120" w:line="276" w:lineRule="auto"/>
        <w:ind w:left="851" w:hanging="425"/>
        <w:jc w:val="both"/>
        <w:rPr>
          <w:color w:val="000000" w:themeColor="text1"/>
          <w:sz w:val="22"/>
          <w:szCs w:val="22"/>
          <w:lang w:eastAsia="ar-SA"/>
        </w:rPr>
      </w:pPr>
      <w:r w:rsidRPr="00AF33AB">
        <w:rPr>
          <w:color w:val="000000"/>
          <w:sz w:val="22"/>
          <w:szCs w:val="22"/>
          <w:lang w:eastAsia="ar-SA"/>
        </w:rPr>
        <w:t>8</w:t>
      </w:r>
      <w:r w:rsidR="00074DA6" w:rsidRPr="00AF33AB">
        <w:rPr>
          <w:color w:val="000000"/>
          <w:sz w:val="22"/>
          <w:szCs w:val="22"/>
          <w:lang w:eastAsia="ar-SA"/>
        </w:rPr>
        <w:t>.</w:t>
      </w:r>
      <w:r w:rsidR="0022779C" w:rsidRPr="00AF33AB">
        <w:rPr>
          <w:color w:val="000000"/>
          <w:sz w:val="22"/>
          <w:szCs w:val="22"/>
          <w:lang w:eastAsia="ar-SA"/>
        </w:rPr>
        <w:t>3</w:t>
      </w:r>
      <w:r w:rsidR="00074DA6" w:rsidRPr="00AF33AB">
        <w:rPr>
          <w:color w:val="000000"/>
          <w:sz w:val="22"/>
          <w:szCs w:val="22"/>
          <w:lang w:eastAsia="ar-SA"/>
        </w:rPr>
        <w:tab/>
        <w:t xml:space="preserve">Raport końcowy Wykonawca przekaże Zamawiającemu do dnia </w:t>
      </w:r>
      <w:r w:rsidR="00573912" w:rsidRPr="000345FF">
        <w:rPr>
          <w:b/>
          <w:color w:val="000000"/>
          <w:sz w:val="22"/>
          <w:szCs w:val="22"/>
          <w:lang w:eastAsia="ar-SA"/>
        </w:rPr>
        <w:t xml:space="preserve">20 </w:t>
      </w:r>
      <w:r w:rsidR="00D017C1" w:rsidRPr="000345FF">
        <w:rPr>
          <w:b/>
          <w:color w:val="000000"/>
          <w:sz w:val="22"/>
          <w:szCs w:val="22"/>
          <w:lang w:eastAsia="ar-SA"/>
        </w:rPr>
        <w:t>listopada 2017 r.</w:t>
      </w:r>
    </w:p>
    <w:p w14:paraId="76BC3F1B" w14:textId="77777777" w:rsidR="00FC5CD9" w:rsidRPr="00AF33AB" w:rsidRDefault="0000141A" w:rsidP="70283172">
      <w:pPr>
        <w:spacing w:before="120" w:after="120" w:line="276" w:lineRule="auto"/>
        <w:ind w:left="851" w:hanging="425"/>
        <w:jc w:val="both"/>
        <w:rPr>
          <w:color w:val="000000" w:themeColor="text1"/>
          <w:sz w:val="22"/>
          <w:szCs w:val="22"/>
          <w:lang w:eastAsia="ar-SA"/>
        </w:rPr>
      </w:pPr>
      <w:r w:rsidRPr="00AF33AB">
        <w:rPr>
          <w:color w:val="000000"/>
          <w:sz w:val="22"/>
          <w:szCs w:val="22"/>
          <w:lang w:eastAsia="ar-SA"/>
        </w:rPr>
        <w:t>8.4</w:t>
      </w:r>
      <w:r w:rsidRPr="00AF33AB">
        <w:rPr>
          <w:color w:val="000000"/>
          <w:sz w:val="22"/>
          <w:szCs w:val="22"/>
          <w:lang w:eastAsia="ar-SA"/>
        </w:rPr>
        <w:tab/>
      </w:r>
      <w:r w:rsidR="00074DA6" w:rsidRPr="00AF33AB">
        <w:rPr>
          <w:sz w:val="22"/>
          <w:szCs w:val="22"/>
          <w:lang w:eastAsia="ar-SA"/>
        </w:rPr>
        <w:t xml:space="preserve">Zamawiający dokona weryfikacji otrzymanego materiału i zgłosi Wykonawcy ewentualne uwagi albo poinformuje Wykonawcę o akceptacji w terminie </w:t>
      </w:r>
      <w:r w:rsidRPr="00AF33AB">
        <w:rPr>
          <w:sz w:val="22"/>
          <w:szCs w:val="22"/>
          <w:lang w:eastAsia="ar-SA"/>
        </w:rPr>
        <w:t xml:space="preserve">3 </w:t>
      </w:r>
      <w:r w:rsidR="00074DA6" w:rsidRPr="00AF33AB">
        <w:rPr>
          <w:sz w:val="22"/>
          <w:szCs w:val="22"/>
          <w:lang w:eastAsia="ar-SA"/>
        </w:rPr>
        <w:t>dni roboczych</w:t>
      </w:r>
      <w:r w:rsidR="00074DA6" w:rsidRPr="00AF33AB">
        <w:rPr>
          <w:sz w:val="22"/>
          <w:szCs w:val="22"/>
        </w:rPr>
        <w:t xml:space="preserve"> </w:t>
      </w:r>
      <w:r w:rsidR="00074DA6" w:rsidRPr="00AF33AB">
        <w:rPr>
          <w:sz w:val="22"/>
          <w:szCs w:val="22"/>
          <w:lang w:eastAsia="ar-SA"/>
        </w:rPr>
        <w:t>od dnia ich otrzymania. Wykonawca wprowadzi ewentualne poprawki do Raportu Końcowego w</w:t>
      </w:r>
      <w:r w:rsidRPr="00AF33AB">
        <w:rPr>
          <w:sz w:val="22"/>
          <w:szCs w:val="22"/>
          <w:lang w:eastAsia="ar-SA"/>
        </w:rPr>
        <w:t> </w:t>
      </w:r>
      <w:r w:rsidR="00074DA6" w:rsidRPr="00AF33AB">
        <w:rPr>
          <w:sz w:val="22"/>
          <w:szCs w:val="22"/>
          <w:lang w:eastAsia="ar-SA"/>
        </w:rPr>
        <w:t xml:space="preserve">terminie </w:t>
      </w:r>
      <w:r w:rsidRPr="00AF33AB">
        <w:rPr>
          <w:sz w:val="22"/>
          <w:szCs w:val="22"/>
          <w:lang w:eastAsia="ar-SA"/>
        </w:rPr>
        <w:t xml:space="preserve">1 </w:t>
      </w:r>
      <w:r w:rsidR="00074DA6" w:rsidRPr="00AF33AB">
        <w:rPr>
          <w:sz w:val="22"/>
          <w:szCs w:val="22"/>
          <w:lang w:eastAsia="ar-SA"/>
        </w:rPr>
        <w:t>dn</w:t>
      </w:r>
      <w:r w:rsidRPr="00AF33AB">
        <w:rPr>
          <w:sz w:val="22"/>
          <w:szCs w:val="22"/>
          <w:lang w:eastAsia="ar-SA"/>
        </w:rPr>
        <w:t>a</w:t>
      </w:r>
      <w:r w:rsidR="00074DA6" w:rsidRPr="00AF33AB">
        <w:rPr>
          <w:sz w:val="22"/>
          <w:szCs w:val="22"/>
          <w:lang w:eastAsia="ar-SA"/>
        </w:rPr>
        <w:t xml:space="preserve"> robocz</w:t>
      </w:r>
      <w:r w:rsidRPr="00AF33AB">
        <w:rPr>
          <w:sz w:val="22"/>
          <w:szCs w:val="22"/>
          <w:lang w:eastAsia="ar-SA"/>
        </w:rPr>
        <w:t>ego</w:t>
      </w:r>
      <w:r w:rsidR="00074DA6" w:rsidRPr="00AF33AB">
        <w:rPr>
          <w:sz w:val="22"/>
          <w:szCs w:val="22"/>
        </w:rPr>
        <w:t xml:space="preserve"> </w:t>
      </w:r>
      <w:r w:rsidR="00074DA6" w:rsidRPr="00AF33AB">
        <w:rPr>
          <w:sz w:val="22"/>
          <w:szCs w:val="22"/>
          <w:lang w:eastAsia="ar-SA"/>
        </w:rPr>
        <w:t>od dnia przekazania uwag przez Zamawiającego.</w:t>
      </w:r>
    </w:p>
    <w:p w14:paraId="2ECDE9D8" w14:textId="77777777" w:rsidR="008D72BD" w:rsidRPr="00AF33AB" w:rsidRDefault="008D72BD" w:rsidP="008D72BD">
      <w:pPr>
        <w:tabs>
          <w:tab w:val="left" w:pos="426"/>
        </w:tabs>
        <w:spacing w:before="120" w:after="120"/>
        <w:rPr>
          <w:sz w:val="22"/>
          <w:szCs w:val="22"/>
        </w:rPr>
        <w:sectPr w:rsidR="008D72BD" w:rsidRPr="00AF33AB"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F33AB">
        <w:rPr>
          <w:sz w:val="22"/>
          <w:szCs w:val="22"/>
        </w:rPr>
        <w:tab/>
      </w:r>
    </w:p>
    <w:p w14:paraId="2C90C0D6" w14:textId="77777777" w:rsidR="008D72BD" w:rsidRPr="00AF33AB" w:rsidRDefault="70283172" w:rsidP="70283172">
      <w:pPr>
        <w:pStyle w:val="Zwykytekst"/>
        <w:tabs>
          <w:tab w:val="left" w:pos="567"/>
        </w:tabs>
        <w:jc w:val="right"/>
        <w:rPr>
          <w:rFonts w:ascii="Times New Roman" w:hAnsi="Times New Roman"/>
          <w:b/>
          <w:bCs/>
          <w:sz w:val="22"/>
          <w:szCs w:val="22"/>
        </w:rPr>
      </w:pPr>
      <w:r w:rsidRPr="70283172">
        <w:rPr>
          <w:rFonts w:ascii="Times New Roman" w:hAnsi="Times New Roman"/>
          <w:b/>
          <w:bCs/>
          <w:sz w:val="22"/>
          <w:szCs w:val="22"/>
        </w:rPr>
        <w:lastRenderedPageBreak/>
        <w:t>Załącznik nr 3</w:t>
      </w:r>
    </w:p>
    <w:p w14:paraId="4842A284" w14:textId="77777777" w:rsidR="008D72BD" w:rsidRPr="00AF33AB" w:rsidRDefault="008D72BD" w:rsidP="008D72BD">
      <w:pPr>
        <w:pStyle w:val="Zwykytekst"/>
        <w:tabs>
          <w:tab w:val="left" w:pos="567"/>
        </w:tabs>
        <w:jc w:val="right"/>
        <w:rPr>
          <w:rFonts w:ascii="Times New Roman" w:hAnsi="Times New Roman"/>
          <w:b/>
          <w:sz w:val="22"/>
          <w:szCs w:val="22"/>
        </w:rPr>
      </w:pPr>
    </w:p>
    <w:p w14:paraId="3F617473" w14:textId="77777777" w:rsidR="008D72BD" w:rsidRPr="00AF33AB" w:rsidRDefault="008D72BD" w:rsidP="008D72BD">
      <w:pPr>
        <w:tabs>
          <w:tab w:val="left" w:pos="4438"/>
        </w:tabs>
        <w:rPr>
          <w:b/>
          <w:sz w:val="22"/>
          <w:szCs w:val="22"/>
        </w:rPr>
      </w:pPr>
    </w:p>
    <w:p w14:paraId="18BD3918" w14:textId="77777777" w:rsidR="008D72BD" w:rsidRPr="00AF33AB" w:rsidRDefault="70283172" w:rsidP="70283172">
      <w:pPr>
        <w:tabs>
          <w:tab w:val="left" w:pos="4438"/>
        </w:tabs>
        <w:spacing w:line="276" w:lineRule="auto"/>
        <w:jc w:val="center"/>
        <w:rPr>
          <w:b/>
          <w:bCs/>
          <w:sz w:val="22"/>
          <w:szCs w:val="22"/>
        </w:rPr>
      </w:pPr>
      <w:r w:rsidRPr="70283172">
        <w:rPr>
          <w:b/>
          <w:bCs/>
          <w:sz w:val="22"/>
          <w:szCs w:val="22"/>
        </w:rPr>
        <w:t xml:space="preserve">Formularz oferty </w:t>
      </w:r>
    </w:p>
    <w:p w14:paraId="2E4414FA" w14:textId="77777777" w:rsidR="008D72BD" w:rsidRPr="00AF33AB" w:rsidRDefault="70283172" w:rsidP="70283172">
      <w:pPr>
        <w:tabs>
          <w:tab w:val="left" w:pos="4438"/>
        </w:tabs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70283172">
        <w:rPr>
          <w:sz w:val="22"/>
          <w:szCs w:val="22"/>
        </w:rPr>
        <w:t>Ubiegając się o uzyskanie zamówienia publicznego pn.</w:t>
      </w:r>
    </w:p>
    <w:p w14:paraId="04E58AB3" w14:textId="77777777" w:rsidR="008D72BD" w:rsidRPr="00AF33AB" w:rsidRDefault="70283172" w:rsidP="70283172">
      <w:pPr>
        <w:spacing w:line="276" w:lineRule="auto"/>
        <w:jc w:val="center"/>
        <w:rPr>
          <w:sz w:val="22"/>
          <w:szCs w:val="22"/>
        </w:rPr>
      </w:pPr>
      <w:r w:rsidRPr="70283172">
        <w:rPr>
          <w:sz w:val="22"/>
          <w:szCs w:val="22"/>
        </w:rPr>
        <w:t>Świadczenie usługi szkoleniowej z zakresu tematyki dotyczącej wdrażania dyrektywy INSPIRE</w:t>
      </w:r>
    </w:p>
    <w:p w14:paraId="75069A44" w14:textId="77777777" w:rsidR="008D72BD" w:rsidRPr="00AF33AB" w:rsidRDefault="008D72BD" w:rsidP="008D72BD">
      <w:pPr>
        <w:tabs>
          <w:tab w:val="left" w:pos="4438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959071C" w14:textId="77777777" w:rsidR="008D72BD" w:rsidRPr="00AF33AB" w:rsidRDefault="70283172" w:rsidP="70283172">
      <w:pPr>
        <w:tabs>
          <w:tab w:val="left" w:pos="4438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70283172">
        <w:rPr>
          <w:b/>
          <w:bCs/>
          <w:sz w:val="22"/>
          <w:szCs w:val="22"/>
        </w:rPr>
        <w:t>My/Ja, niżej podpisani:</w:t>
      </w:r>
    </w:p>
    <w:p w14:paraId="07727FF0" w14:textId="77777777" w:rsidR="008D72BD" w:rsidRPr="00AF33AB" w:rsidRDefault="70283172" w:rsidP="70283172">
      <w:pPr>
        <w:tabs>
          <w:tab w:val="left" w:pos="4438"/>
        </w:tabs>
        <w:autoSpaceDE w:val="0"/>
        <w:autoSpaceDN w:val="0"/>
        <w:adjustRightInd w:val="0"/>
        <w:rPr>
          <w:sz w:val="22"/>
          <w:szCs w:val="22"/>
        </w:rPr>
      </w:pPr>
      <w:r w:rsidRPr="7028317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4EA2C798" w14:textId="77777777" w:rsidR="008D72BD" w:rsidRPr="00AF33AB" w:rsidRDefault="70283172" w:rsidP="70283172">
      <w:pPr>
        <w:tabs>
          <w:tab w:val="left" w:pos="4438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70283172">
        <w:rPr>
          <w:b/>
          <w:bCs/>
          <w:sz w:val="22"/>
          <w:szCs w:val="22"/>
        </w:rPr>
        <w:t>działając w imieniu i rzecz:</w:t>
      </w:r>
    </w:p>
    <w:p w14:paraId="55CFEEE7" w14:textId="77777777" w:rsidR="008D72BD" w:rsidRPr="00AF33AB" w:rsidRDefault="70283172" w:rsidP="70283172">
      <w:pPr>
        <w:tabs>
          <w:tab w:val="left" w:pos="4438"/>
        </w:tabs>
        <w:autoSpaceDE w:val="0"/>
        <w:autoSpaceDN w:val="0"/>
        <w:adjustRightInd w:val="0"/>
        <w:rPr>
          <w:sz w:val="22"/>
          <w:szCs w:val="22"/>
        </w:rPr>
      </w:pPr>
      <w:r w:rsidRPr="7028317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250D0835" w14:textId="77777777" w:rsidR="008D72BD" w:rsidRPr="00AF33AB" w:rsidRDefault="70283172" w:rsidP="70283172">
      <w:pPr>
        <w:tabs>
          <w:tab w:val="left" w:pos="4438"/>
        </w:tabs>
        <w:jc w:val="both"/>
        <w:rPr>
          <w:sz w:val="22"/>
          <w:szCs w:val="22"/>
        </w:rPr>
      </w:pPr>
      <w:r w:rsidRPr="70283172">
        <w:rPr>
          <w:sz w:val="22"/>
          <w:szCs w:val="22"/>
        </w:rPr>
        <w:t>oferujemy realizację zamówienia za cenę:</w:t>
      </w:r>
    </w:p>
    <w:p w14:paraId="0000AF80" w14:textId="77777777" w:rsidR="008D72BD" w:rsidRPr="00AF33AB" w:rsidRDefault="008D72BD" w:rsidP="008D72BD">
      <w:pPr>
        <w:jc w:val="both"/>
        <w:rPr>
          <w:b/>
          <w:bCs/>
          <w:sz w:val="22"/>
          <w:szCs w:val="22"/>
        </w:rPr>
      </w:pPr>
    </w:p>
    <w:tbl>
      <w:tblPr>
        <w:tblW w:w="9464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3545"/>
        <w:gridCol w:w="992"/>
        <w:gridCol w:w="2126"/>
        <w:gridCol w:w="2202"/>
      </w:tblGrid>
      <w:tr w:rsidR="00714763" w:rsidRPr="00AF33AB" w14:paraId="33D5AEF3" w14:textId="77777777" w:rsidTr="70283172">
        <w:trPr>
          <w:trHeight w:val="883"/>
        </w:trPr>
        <w:tc>
          <w:tcPr>
            <w:tcW w:w="599" w:type="dxa"/>
            <w:vAlign w:val="center"/>
          </w:tcPr>
          <w:p w14:paraId="35597799" w14:textId="77777777" w:rsidR="00714763" w:rsidRPr="00AF33AB" w:rsidRDefault="70283172" w:rsidP="702831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7028317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545" w:type="dxa"/>
            <w:vAlign w:val="center"/>
          </w:tcPr>
          <w:p w14:paraId="444E07F8" w14:textId="77777777" w:rsidR="00714763" w:rsidRPr="00AF33AB" w:rsidRDefault="70283172" w:rsidP="702831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70283172">
              <w:rPr>
                <w:rFonts w:ascii="Times New Roman" w:hAnsi="Times New Roman" w:cs="Times New Roman"/>
              </w:rPr>
              <w:t>Temat szkolenia</w:t>
            </w:r>
          </w:p>
        </w:tc>
        <w:tc>
          <w:tcPr>
            <w:tcW w:w="992" w:type="dxa"/>
            <w:vAlign w:val="center"/>
          </w:tcPr>
          <w:p w14:paraId="00947F21" w14:textId="77777777" w:rsidR="00714763" w:rsidRPr="00AF33AB" w:rsidRDefault="70283172" w:rsidP="702831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70283172">
              <w:rPr>
                <w:rFonts w:ascii="Times New Roman" w:hAnsi="Times New Roman" w:cs="Times New Roman"/>
              </w:rPr>
              <w:t>Liczba szkoleń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DDB3C8" w14:textId="77777777" w:rsidR="00714763" w:rsidRPr="00AF33AB" w:rsidRDefault="70283172" w:rsidP="702831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70283172">
              <w:rPr>
                <w:rFonts w:ascii="Times New Roman" w:hAnsi="Times New Roman" w:cs="Times New Roman"/>
              </w:rPr>
              <w:t>Cena netto/brutto za przeprowadzenie jednego szkolenia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6346F298" w14:textId="77777777" w:rsidR="00714763" w:rsidRPr="00AF33AB" w:rsidRDefault="70283172" w:rsidP="702831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70283172">
              <w:rPr>
                <w:rFonts w:ascii="Times New Roman" w:hAnsi="Times New Roman" w:cs="Times New Roman"/>
              </w:rPr>
              <w:t>Cena netto/brutto łącznie wszystkich szkoleń w danym temacie</w:t>
            </w:r>
          </w:p>
        </w:tc>
      </w:tr>
      <w:tr w:rsidR="00714763" w:rsidRPr="00AF33AB" w14:paraId="6132C4CD" w14:textId="77777777" w:rsidTr="70283172">
        <w:trPr>
          <w:trHeight w:val="319"/>
        </w:trPr>
        <w:tc>
          <w:tcPr>
            <w:tcW w:w="599" w:type="dxa"/>
            <w:vAlign w:val="center"/>
          </w:tcPr>
          <w:p w14:paraId="27A5722D" w14:textId="77777777" w:rsidR="00714763" w:rsidRPr="00AF33AB" w:rsidRDefault="70283172" w:rsidP="70283172">
            <w:pPr>
              <w:jc w:val="center"/>
              <w:rPr>
                <w:sz w:val="22"/>
                <w:szCs w:val="22"/>
              </w:rPr>
            </w:pPr>
            <w:r w:rsidRPr="70283172"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  <w:vAlign w:val="center"/>
          </w:tcPr>
          <w:p w14:paraId="1119F048" w14:textId="77777777" w:rsidR="00714763" w:rsidRPr="00AF33AB" w:rsidRDefault="70283172" w:rsidP="7028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70283172">
              <w:rPr>
                <w:color w:val="000000" w:themeColor="text1"/>
                <w:sz w:val="22"/>
                <w:szCs w:val="22"/>
              </w:rPr>
              <w:t xml:space="preserve">Wykorzystanie języka </w:t>
            </w:r>
            <w:r w:rsidRPr="70283172">
              <w:rPr>
                <w:b/>
                <w:bCs/>
                <w:color w:val="000000" w:themeColor="text1"/>
                <w:sz w:val="22"/>
                <w:szCs w:val="22"/>
              </w:rPr>
              <w:t>UML</w:t>
            </w:r>
            <w:r w:rsidRPr="70283172">
              <w:rPr>
                <w:color w:val="000000" w:themeColor="text1"/>
                <w:sz w:val="22"/>
                <w:szCs w:val="22"/>
              </w:rPr>
              <w:t xml:space="preserve"> w INSPIRE</w:t>
            </w:r>
          </w:p>
          <w:p w14:paraId="2B23BC05" w14:textId="77777777" w:rsidR="00714763" w:rsidRPr="00AF33AB" w:rsidRDefault="70283172" w:rsidP="7028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70283172">
              <w:rPr>
                <w:color w:val="000000" w:themeColor="text1"/>
                <w:sz w:val="22"/>
                <w:szCs w:val="22"/>
              </w:rPr>
              <w:t>(poziom zaawansowany)</w:t>
            </w:r>
          </w:p>
        </w:tc>
        <w:tc>
          <w:tcPr>
            <w:tcW w:w="992" w:type="dxa"/>
            <w:vAlign w:val="center"/>
          </w:tcPr>
          <w:p w14:paraId="14F0D8B2" w14:textId="77777777" w:rsidR="00714763" w:rsidRPr="00AF33AB" w:rsidRDefault="70283172" w:rsidP="70283172">
            <w:pPr>
              <w:jc w:val="center"/>
              <w:rPr>
                <w:sz w:val="22"/>
                <w:szCs w:val="22"/>
              </w:rPr>
            </w:pPr>
            <w:r w:rsidRPr="7028317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76B5E613" w14:textId="77777777" w:rsidR="00714763" w:rsidRPr="00AF33AB" w:rsidRDefault="00714763" w:rsidP="00880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</w:tcPr>
          <w:p w14:paraId="3B4856B2" w14:textId="77777777" w:rsidR="00714763" w:rsidRPr="00AF33AB" w:rsidRDefault="00714763" w:rsidP="00880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14763" w:rsidRPr="00AF33AB" w14:paraId="0BB34005" w14:textId="77777777" w:rsidTr="70283172">
        <w:trPr>
          <w:trHeight w:val="319"/>
        </w:trPr>
        <w:tc>
          <w:tcPr>
            <w:tcW w:w="599" w:type="dxa"/>
            <w:vAlign w:val="center"/>
          </w:tcPr>
          <w:p w14:paraId="73B4DA04" w14:textId="77777777" w:rsidR="00714763" w:rsidRPr="00AF33AB" w:rsidRDefault="70283172" w:rsidP="70283172">
            <w:pPr>
              <w:jc w:val="center"/>
              <w:rPr>
                <w:sz w:val="22"/>
                <w:szCs w:val="22"/>
              </w:rPr>
            </w:pPr>
            <w:r w:rsidRPr="70283172"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  <w:vAlign w:val="center"/>
          </w:tcPr>
          <w:p w14:paraId="7C1CBAB8" w14:textId="77777777" w:rsidR="00714763" w:rsidRPr="00AF33AB" w:rsidRDefault="70283172" w:rsidP="7028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70283172">
              <w:rPr>
                <w:color w:val="000000" w:themeColor="text1"/>
                <w:sz w:val="22"/>
                <w:szCs w:val="22"/>
              </w:rPr>
              <w:t xml:space="preserve">Wykorzystanie języka </w:t>
            </w:r>
            <w:r w:rsidRPr="70283172">
              <w:rPr>
                <w:b/>
                <w:bCs/>
                <w:color w:val="000000" w:themeColor="text1"/>
                <w:sz w:val="22"/>
                <w:szCs w:val="22"/>
              </w:rPr>
              <w:t>XML</w:t>
            </w:r>
            <w:r w:rsidRPr="70283172">
              <w:rPr>
                <w:color w:val="000000" w:themeColor="text1"/>
                <w:sz w:val="22"/>
                <w:szCs w:val="22"/>
              </w:rPr>
              <w:t xml:space="preserve"> w INSPIRE</w:t>
            </w:r>
          </w:p>
          <w:p w14:paraId="75341B01" w14:textId="77777777" w:rsidR="00714763" w:rsidRPr="00AF33AB" w:rsidRDefault="70283172" w:rsidP="7028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70283172">
              <w:rPr>
                <w:color w:val="000000" w:themeColor="text1"/>
                <w:sz w:val="22"/>
                <w:szCs w:val="22"/>
              </w:rPr>
              <w:t>(poziom podstawowy)</w:t>
            </w:r>
          </w:p>
        </w:tc>
        <w:tc>
          <w:tcPr>
            <w:tcW w:w="992" w:type="dxa"/>
            <w:vAlign w:val="center"/>
          </w:tcPr>
          <w:p w14:paraId="6AFCE06F" w14:textId="77777777" w:rsidR="00714763" w:rsidRPr="00AF33AB" w:rsidRDefault="70283172" w:rsidP="70283172">
            <w:pPr>
              <w:jc w:val="center"/>
              <w:rPr>
                <w:sz w:val="22"/>
                <w:szCs w:val="22"/>
              </w:rPr>
            </w:pPr>
            <w:r w:rsidRPr="7028317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023AF1E6" w14:textId="77777777" w:rsidR="00714763" w:rsidRPr="00AF33AB" w:rsidRDefault="00714763" w:rsidP="00880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</w:tcPr>
          <w:p w14:paraId="2A5EA380" w14:textId="77777777" w:rsidR="00714763" w:rsidRPr="00AF33AB" w:rsidRDefault="00714763" w:rsidP="00880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14763" w:rsidRPr="00AF33AB" w14:paraId="7EC093A2" w14:textId="77777777" w:rsidTr="70283172">
        <w:trPr>
          <w:trHeight w:val="319"/>
        </w:trPr>
        <w:tc>
          <w:tcPr>
            <w:tcW w:w="599" w:type="dxa"/>
            <w:vAlign w:val="center"/>
          </w:tcPr>
          <w:p w14:paraId="76ABB41D" w14:textId="77777777" w:rsidR="00714763" w:rsidRPr="00AF33AB" w:rsidRDefault="70283172" w:rsidP="70283172">
            <w:pPr>
              <w:jc w:val="center"/>
              <w:rPr>
                <w:sz w:val="22"/>
                <w:szCs w:val="22"/>
              </w:rPr>
            </w:pPr>
            <w:r w:rsidRPr="70283172"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  <w:vAlign w:val="center"/>
          </w:tcPr>
          <w:p w14:paraId="3429B47F" w14:textId="77777777" w:rsidR="00714763" w:rsidRPr="00AF33AB" w:rsidRDefault="70283172" w:rsidP="7028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70283172">
              <w:rPr>
                <w:color w:val="000000" w:themeColor="text1"/>
                <w:sz w:val="22"/>
                <w:szCs w:val="22"/>
              </w:rPr>
              <w:t xml:space="preserve">Wykorzystanie języka </w:t>
            </w:r>
            <w:r w:rsidRPr="70283172">
              <w:rPr>
                <w:b/>
                <w:bCs/>
                <w:color w:val="000000" w:themeColor="text1"/>
                <w:sz w:val="22"/>
                <w:szCs w:val="22"/>
              </w:rPr>
              <w:t>XML oraz XSLT</w:t>
            </w:r>
            <w:r w:rsidRPr="70283172">
              <w:rPr>
                <w:color w:val="000000" w:themeColor="text1"/>
                <w:sz w:val="22"/>
                <w:szCs w:val="22"/>
              </w:rPr>
              <w:t xml:space="preserve"> w INSPIRE</w:t>
            </w:r>
          </w:p>
          <w:p w14:paraId="3EFE3EA2" w14:textId="77777777" w:rsidR="00714763" w:rsidRPr="00AF33AB" w:rsidRDefault="70283172" w:rsidP="7028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70283172">
              <w:rPr>
                <w:color w:val="000000" w:themeColor="text1"/>
                <w:sz w:val="22"/>
                <w:szCs w:val="22"/>
              </w:rPr>
              <w:t>(poziom zaawansowany)</w:t>
            </w:r>
          </w:p>
        </w:tc>
        <w:tc>
          <w:tcPr>
            <w:tcW w:w="992" w:type="dxa"/>
            <w:vAlign w:val="center"/>
          </w:tcPr>
          <w:p w14:paraId="3AB5A62B" w14:textId="4D51A99F" w:rsidR="00714763" w:rsidRPr="00AF33AB" w:rsidRDefault="70283172" w:rsidP="70283172">
            <w:pPr>
              <w:jc w:val="center"/>
              <w:rPr>
                <w:sz w:val="22"/>
                <w:szCs w:val="22"/>
              </w:rPr>
            </w:pPr>
            <w:r w:rsidRPr="7028317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65B486E0" w14:textId="77777777" w:rsidR="00714763" w:rsidRPr="00AF33AB" w:rsidRDefault="00714763" w:rsidP="00880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</w:tcPr>
          <w:p w14:paraId="59A7359C" w14:textId="77777777" w:rsidR="00714763" w:rsidRPr="00AF33AB" w:rsidRDefault="00714763" w:rsidP="00880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14763" w:rsidRPr="00AF33AB" w14:paraId="4C0F3D64" w14:textId="77777777" w:rsidTr="70283172">
        <w:trPr>
          <w:trHeight w:val="319"/>
        </w:trPr>
        <w:tc>
          <w:tcPr>
            <w:tcW w:w="599" w:type="dxa"/>
            <w:vAlign w:val="center"/>
          </w:tcPr>
          <w:p w14:paraId="3CECB89F" w14:textId="77777777" w:rsidR="00714763" w:rsidRPr="00AF33AB" w:rsidRDefault="70283172" w:rsidP="70283172">
            <w:pPr>
              <w:jc w:val="center"/>
              <w:rPr>
                <w:sz w:val="22"/>
                <w:szCs w:val="22"/>
              </w:rPr>
            </w:pPr>
            <w:r w:rsidRPr="70283172"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  <w:vAlign w:val="center"/>
          </w:tcPr>
          <w:p w14:paraId="60736E85" w14:textId="77777777" w:rsidR="00714763" w:rsidRPr="00AF33AB" w:rsidRDefault="70283172" w:rsidP="7028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70283172">
              <w:rPr>
                <w:color w:val="000000" w:themeColor="text1"/>
                <w:sz w:val="22"/>
                <w:szCs w:val="22"/>
              </w:rPr>
              <w:t xml:space="preserve">Wykorzystanie języka </w:t>
            </w:r>
            <w:r w:rsidRPr="70283172">
              <w:rPr>
                <w:b/>
                <w:bCs/>
                <w:color w:val="000000" w:themeColor="text1"/>
                <w:sz w:val="22"/>
                <w:szCs w:val="22"/>
              </w:rPr>
              <w:t>GML</w:t>
            </w:r>
            <w:r w:rsidRPr="70283172">
              <w:rPr>
                <w:color w:val="000000" w:themeColor="text1"/>
                <w:sz w:val="22"/>
                <w:szCs w:val="22"/>
              </w:rPr>
              <w:t xml:space="preserve"> w INSPIRE</w:t>
            </w:r>
          </w:p>
          <w:p w14:paraId="4763DE73" w14:textId="77777777" w:rsidR="00714763" w:rsidRPr="00AF33AB" w:rsidRDefault="70283172" w:rsidP="7028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70283172">
              <w:rPr>
                <w:color w:val="000000" w:themeColor="text1"/>
                <w:sz w:val="22"/>
                <w:szCs w:val="22"/>
              </w:rPr>
              <w:t>(poziom średniozaawansowany)</w:t>
            </w:r>
          </w:p>
        </w:tc>
        <w:tc>
          <w:tcPr>
            <w:tcW w:w="992" w:type="dxa"/>
            <w:vAlign w:val="center"/>
          </w:tcPr>
          <w:p w14:paraId="5D59BE76" w14:textId="77777777" w:rsidR="00714763" w:rsidRPr="00AF33AB" w:rsidRDefault="70283172" w:rsidP="70283172">
            <w:pPr>
              <w:jc w:val="center"/>
              <w:rPr>
                <w:sz w:val="22"/>
                <w:szCs w:val="22"/>
              </w:rPr>
            </w:pPr>
            <w:r w:rsidRPr="7028317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56ECA928" w14:textId="77777777" w:rsidR="00714763" w:rsidRPr="00AF33AB" w:rsidRDefault="00714763" w:rsidP="00880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</w:tcPr>
          <w:p w14:paraId="502239C6" w14:textId="77777777" w:rsidR="00714763" w:rsidRPr="00AF33AB" w:rsidRDefault="00714763" w:rsidP="00880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380A" w:rsidRPr="00AF33AB" w14:paraId="7CFA4EBE" w14:textId="77777777" w:rsidTr="70283172">
        <w:trPr>
          <w:trHeight w:val="319"/>
        </w:trPr>
        <w:tc>
          <w:tcPr>
            <w:tcW w:w="599" w:type="dxa"/>
            <w:vAlign w:val="center"/>
          </w:tcPr>
          <w:p w14:paraId="7FB304B5" w14:textId="77777777" w:rsidR="00FE380A" w:rsidRPr="00AF33AB" w:rsidRDefault="70283172" w:rsidP="70283172">
            <w:pPr>
              <w:jc w:val="center"/>
              <w:rPr>
                <w:sz w:val="22"/>
                <w:szCs w:val="22"/>
              </w:rPr>
            </w:pPr>
            <w:r w:rsidRPr="70283172"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  <w:vAlign w:val="center"/>
          </w:tcPr>
          <w:p w14:paraId="11C89CBA" w14:textId="77777777" w:rsidR="00FE380A" w:rsidRPr="00AF33AB" w:rsidRDefault="70283172" w:rsidP="7028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70283172">
              <w:rPr>
                <w:color w:val="000000" w:themeColor="text1"/>
                <w:sz w:val="22"/>
                <w:szCs w:val="22"/>
              </w:rPr>
              <w:t xml:space="preserve">Wykorzystanie języka </w:t>
            </w:r>
            <w:r w:rsidRPr="70283172">
              <w:rPr>
                <w:b/>
                <w:bCs/>
                <w:color w:val="000000" w:themeColor="text1"/>
                <w:sz w:val="22"/>
                <w:szCs w:val="22"/>
              </w:rPr>
              <w:t>GML</w:t>
            </w:r>
            <w:r w:rsidRPr="70283172">
              <w:rPr>
                <w:color w:val="000000" w:themeColor="text1"/>
                <w:sz w:val="22"/>
                <w:szCs w:val="22"/>
              </w:rPr>
              <w:t xml:space="preserve"> w INSPIRE</w:t>
            </w:r>
          </w:p>
          <w:p w14:paraId="5831408B" w14:textId="77777777" w:rsidR="00FE380A" w:rsidRPr="00AF33AB" w:rsidRDefault="70283172" w:rsidP="7028317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70283172">
              <w:rPr>
                <w:color w:val="000000" w:themeColor="text1"/>
                <w:sz w:val="22"/>
                <w:szCs w:val="22"/>
              </w:rPr>
              <w:t>(poziom zaawansowany)</w:t>
            </w:r>
          </w:p>
        </w:tc>
        <w:tc>
          <w:tcPr>
            <w:tcW w:w="992" w:type="dxa"/>
            <w:vAlign w:val="center"/>
          </w:tcPr>
          <w:p w14:paraId="7485FE71" w14:textId="77777777" w:rsidR="00FE380A" w:rsidRPr="00AF33AB" w:rsidRDefault="70283172" w:rsidP="70283172">
            <w:pPr>
              <w:jc w:val="center"/>
              <w:rPr>
                <w:sz w:val="22"/>
                <w:szCs w:val="22"/>
              </w:rPr>
            </w:pPr>
            <w:r w:rsidRPr="7028317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537F2F1C" w14:textId="77777777" w:rsidR="00FE380A" w:rsidRPr="00AF33AB" w:rsidRDefault="00FE380A" w:rsidP="00880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</w:tcPr>
          <w:p w14:paraId="513F1AF7" w14:textId="77777777" w:rsidR="00FE380A" w:rsidRPr="00AF33AB" w:rsidRDefault="00FE380A" w:rsidP="00880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14763" w:rsidRPr="00AF33AB" w14:paraId="12C09736" w14:textId="77777777" w:rsidTr="70283172">
        <w:trPr>
          <w:trHeight w:val="319"/>
        </w:trPr>
        <w:tc>
          <w:tcPr>
            <w:tcW w:w="599" w:type="dxa"/>
            <w:vAlign w:val="center"/>
          </w:tcPr>
          <w:p w14:paraId="29ABC723" w14:textId="77777777" w:rsidR="00714763" w:rsidRPr="00AF33AB" w:rsidRDefault="70283172" w:rsidP="70283172">
            <w:pPr>
              <w:jc w:val="center"/>
              <w:rPr>
                <w:sz w:val="22"/>
                <w:szCs w:val="22"/>
              </w:rPr>
            </w:pPr>
            <w:r w:rsidRPr="70283172">
              <w:rPr>
                <w:sz w:val="22"/>
                <w:szCs w:val="22"/>
              </w:rPr>
              <w:t>6</w:t>
            </w:r>
          </w:p>
        </w:tc>
        <w:tc>
          <w:tcPr>
            <w:tcW w:w="3545" w:type="dxa"/>
            <w:vAlign w:val="center"/>
          </w:tcPr>
          <w:p w14:paraId="3E0343C9" w14:textId="77777777" w:rsidR="00714763" w:rsidRPr="00AF33AB" w:rsidRDefault="70283172" w:rsidP="7028317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70283172">
              <w:rPr>
                <w:b/>
                <w:bCs/>
                <w:color w:val="000000" w:themeColor="text1"/>
                <w:sz w:val="22"/>
                <w:szCs w:val="22"/>
              </w:rPr>
              <w:t>Harmonizacja zbiorów danych przestrzennych</w:t>
            </w:r>
          </w:p>
          <w:p w14:paraId="1E4C4718" w14:textId="77777777" w:rsidR="00714763" w:rsidRPr="00AF33AB" w:rsidRDefault="70283172" w:rsidP="7028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70283172">
              <w:rPr>
                <w:color w:val="000000" w:themeColor="text1"/>
                <w:sz w:val="22"/>
                <w:szCs w:val="22"/>
              </w:rPr>
              <w:t>(poziom zaawansowany)</w:t>
            </w:r>
          </w:p>
        </w:tc>
        <w:tc>
          <w:tcPr>
            <w:tcW w:w="992" w:type="dxa"/>
            <w:vAlign w:val="center"/>
          </w:tcPr>
          <w:p w14:paraId="6F502BB9" w14:textId="77777777" w:rsidR="00714763" w:rsidRPr="00AF33AB" w:rsidRDefault="70283172" w:rsidP="70283172">
            <w:pPr>
              <w:jc w:val="center"/>
              <w:rPr>
                <w:sz w:val="22"/>
                <w:szCs w:val="22"/>
              </w:rPr>
            </w:pPr>
            <w:r w:rsidRPr="70283172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71AA4766" w14:textId="77777777" w:rsidR="00714763" w:rsidRPr="00AF33AB" w:rsidRDefault="00714763" w:rsidP="00880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</w:tcPr>
          <w:p w14:paraId="2C82032D" w14:textId="77777777" w:rsidR="00714763" w:rsidRPr="00AF33AB" w:rsidRDefault="00714763" w:rsidP="00880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14763" w:rsidRPr="00AF33AB" w14:paraId="1834E0A9" w14:textId="77777777" w:rsidTr="70283172">
        <w:trPr>
          <w:trHeight w:val="319"/>
        </w:trPr>
        <w:tc>
          <w:tcPr>
            <w:tcW w:w="599" w:type="dxa"/>
            <w:vAlign w:val="center"/>
          </w:tcPr>
          <w:p w14:paraId="0175BF7F" w14:textId="77777777" w:rsidR="00714763" w:rsidRPr="00AF33AB" w:rsidRDefault="70283172" w:rsidP="70283172">
            <w:pPr>
              <w:jc w:val="center"/>
              <w:rPr>
                <w:sz w:val="22"/>
                <w:szCs w:val="22"/>
              </w:rPr>
            </w:pPr>
            <w:r w:rsidRPr="70283172">
              <w:rPr>
                <w:sz w:val="22"/>
                <w:szCs w:val="22"/>
              </w:rPr>
              <w:t>7</w:t>
            </w:r>
          </w:p>
        </w:tc>
        <w:tc>
          <w:tcPr>
            <w:tcW w:w="3545" w:type="dxa"/>
            <w:vAlign w:val="center"/>
          </w:tcPr>
          <w:p w14:paraId="1D402C8D" w14:textId="77777777" w:rsidR="00714763" w:rsidRPr="00AF33AB" w:rsidRDefault="70283172" w:rsidP="7028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70283172">
              <w:rPr>
                <w:b/>
                <w:bCs/>
                <w:color w:val="000000" w:themeColor="text1"/>
                <w:sz w:val="22"/>
                <w:szCs w:val="22"/>
              </w:rPr>
              <w:t>Usługi</w:t>
            </w:r>
            <w:r w:rsidRPr="70283172">
              <w:rPr>
                <w:color w:val="000000" w:themeColor="text1"/>
                <w:sz w:val="22"/>
                <w:szCs w:val="22"/>
              </w:rPr>
              <w:t xml:space="preserve"> </w:t>
            </w:r>
            <w:r w:rsidRPr="70283172">
              <w:rPr>
                <w:b/>
                <w:bCs/>
                <w:color w:val="000000" w:themeColor="text1"/>
                <w:sz w:val="22"/>
                <w:szCs w:val="22"/>
              </w:rPr>
              <w:t>sieciowe</w:t>
            </w:r>
            <w:r w:rsidRPr="70283172">
              <w:rPr>
                <w:color w:val="000000" w:themeColor="text1"/>
                <w:sz w:val="22"/>
                <w:szCs w:val="22"/>
              </w:rPr>
              <w:t xml:space="preserve"> i publikacja danych w ramach INSPIRE (poziom zaawansowany)</w:t>
            </w:r>
          </w:p>
        </w:tc>
        <w:tc>
          <w:tcPr>
            <w:tcW w:w="992" w:type="dxa"/>
            <w:vAlign w:val="center"/>
          </w:tcPr>
          <w:p w14:paraId="41F9E6A7" w14:textId="77777777" w:rsidR="00714763" w:rsidRPr="00AF33AB" w:rsidRDefault="70283172" w:rsidP="70283172">
            <w:pPr>
              <w:jc w:val="center"/>
              <w:rPr>
                <w:sz w:val="22"/>
                <w:szCs w:val="22"/>
              </w:rPr>
            </w:pPr>
            <w:r w:rsidRPr="7028317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2B127A4F" w14:textId="77777777" w:rsidR="00714763" w:rsidRPr="00AF33AB" w:rsidRDefault="00714763" w:rsidP="00880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</w:tcPr>
          <w:p w14:paraId="7EEAFE90" w14:textId="77777777" w:rsidR="00714763" w:rsidRPr="00AF33AB" w:rsidRDefault="00714763" w:rsidP="00880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14763" w:rsidRPr="00AF33AB" w14:paraId="66276EB5" w14:textId="77777777" w:rsidTr="70283172">
        <w:trPr>
          <w:trHeight w:val="319"/>
        </w:trPr>
        <w:tc>
          <w:tcPr>
            <w:tcW w:w="599" w:type="dxa"/>
            <w:vAlign w:val="center"/>
          </w:tcPr>
          <w:p w14:paraId="3F9B8118" w14:textId="77777777" w:rsidR="00714763" w:rsidRPr="00AF33AB" w:rsidRDefault="70283172" w:rsidP="70283172">
            <w:pPr>
              <w:jc w:val="center"/>
              <w:rPr>
                <w:sz w:val="22"/>
                <w:szCs w:val="22"/>
              </w:rPr>
            </w:pPr>
            <w:r w:rsidRPr="70283172">
              <w:rPr>
                <w:sz w:val="22"/>
                <w:szCs w:val="22"/>
              </w:rPr>
              <w:t>8</w:t>
            </w:r>
          </w:p>
        </w:tc>
        <w:tc>
          <w:tcPr>
            <w:tcW w:w="3545" w:type="dxa"/>
            <w:vAlign w:val="center"/>
          </w:tcPr>
          <w:p w14:paraId="4BB45D6B" w14:textId="77777777" w:rsidR="00714763" w:rsidRPr="00AF33AB" w:rsidRDefault="70283172" w:rsidP="7028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70283172">
              <w:rPr>
                <w:sz w:val="22"/>
                <w:szCs w:val="22"/>
              </w:rPr>
              <w:t>Podstawowe informacje na temat IIP/INSPIRE</w:t>
            </w:r>
            <w:r w:rsidRPr="70283172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70283172">
              <w:rPr>
                <w:color w:val="000000" w:themeColor="text1"/>
                <w:sz w:val="22"/>
                <w:szCs w:val="22"/>
              </w:rPr>
              <w:t>(poziom podstawowy)</w:t>
            </w:r>
          </w:p>
        </w:tc>
        <w:tc>
          <w:tcPr>
            <w:tcW w:w="992" w:type="dxa"/>
            <w:vAlign w:val="center"/>
          </w:tcPr>
          <w:p w14:paraId="6170BAB2" w14:textId="77777777" w:rsidR="00714763" w:rsidRPr="00AF33AB" w:rsidRDefault="70283172" w:rsidP="70283172">
            <w:pPr>
              <w:jc w:val="center"/>
              <w:rPr>
                <w:sz w:val="22"/>
                <w:szCs w:val="22"/>
              </w:rPr>
            </w:pPr>
            <w:r w:rsidRPr="7028317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3CB71CED" w14:textId="77777777" w:rsidR="00714763" w:rsidRPr="00AF33AB" w:rsidRDefault="00714763" w:rsidP="00880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</w:tcPr>
          <w:p w14:paraId="57DD76E7" w14:textId="77777777" w:rsidR="00714763" w:rsidRPr="00AF33AB" w:rsidRDefault="00714763" w:rsidP="00880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14763" w:rsidRPr="00AF33AB" w14:paraId="211BCBEA" w14:textId="77777777" w:rsidTr="70283172">
        <w:trPr>
          <w:trHeight w:val="319"/>
        </w:trPr>
        <w:tc>
          <w:tcPr>
            <w:tcW w:w="7262" w:type="dxa"/>
            <w:gridSpan w:val="4"/>
          </w:tcPr>
          <w:p w14:paraId="11CEFA16" w14:textId="77777777" w:rsidR="00714763" w:rsidRPr="00AF33AB" w:rsidRDefault="70283172" w:rsidP="70283172">
            <w:pPr>
              <w:jc w:val="right"/>
              <w:rPr>
                <w:b/>
                <w:bCs/>
                <w:sz w:val="22"/>
                <w:szCs w:val="22"/>
              </w:rPr>
            </w:pPr>
            <w:r w:rsidRPr="70283172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2202" w:type="dxa"/>
            <w:shd w:val="clear" w:color="auto" w:fill="auto"/>
          </w:tcPr>
          <w:p w14:paraId="4C5CD9C9" w14:textId="77777777" w:rsidR="00714763" w:rsidRPr="00AF33AB" w:rsidRDefault="00714763" w:rsidP="00880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426A85F5" w14:textId="77777777" w:rsidR="00714763" w:rsidRPr="00AF33AB" w:rsidRDefault="00714763" w:rsidP="002D5DA7">
      <w:pPr>
        <w:pStyle w:val="PZTS"/>
        <w:tabs>
          <w:tab w:val="clear" w:pos="851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</w:p>
    <w:p w14:paraId="0BA1D974" w14:textId="77777777" w:rsidR="008D72BD" w:rsidRPr="00AF33AB" w:rsidRDefault="70283172" w:rsidP="70283172">
      <w:pPr>
        <w:pStyle w:val="PZTS"/>
        <w:tabs>
          <w:tab w:val="clear" w:pos="851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70283172">
        <w:rPr>
          <w:rFonts w:ascii="Times New Roman" w:hAnsi="Times New Roman"/>
          <w:sz w:val="22"/>
          <w:szCs w:val="22"/>
        </w:rPr>
        <w:t>Oświadczam, że cena usługi uwzględnia wysokość praw autorskich oraz wszystkie podatki, opłaty manipulacyjne, koszty wykonania zamówienia.</w:t>
      </w:r>
    </w:p>
    <w:p w14:paraId="5B1FFBA0" w14:textId="77777777" w:rsidR="008D72BD" w:rsidRPr="00AF33AB" w:rsidRDefault="008D72BD" w:rsidP="008D72BD">
      <w:pPr>
        <w:tabs>
          <w:tab w:val="left" w:pos="4438"/>
        </w:tabs>
        <w:jc w:val="both"/>
        <w:rPr>
          <w:sz w:val="22"/>
          <w:szCs w:val="22"/>
        </w:rPr>
      </w:pPr>
    </w:p>
    <w:p w14:paraId="750503B6" w14:textId="77777777" w:rsidR="008D72BD" w:rsidRPr="00AF33AB" w:rsidRDefault="008D72BD" w:rsidP="008D72BD">
      <w:pPr>
        <w:tabs>
          <w:tab w:val="left" w:pos="4438"/>
        </w:tabs>
        <w:jc w:val="both"/>
        <w:rPr>
          <w:sz w:val="22"/>
          <w:szCs w:val="22"/>
        </w:rPr>
      </w:pPr>
    </w:p>
    <w:p w14:paraId="5C6C4E1C" w14:textId="77777777" w:rsidR="008D72BD" w:rsidRPr="00AF33AB" w:rsidRDefault="008D72BD" w:rsidP="008D72BD">
      <w:pPr>
        <w:tabs>
          <w:tab w:val="left" w:pos="4438"/>
        </w:tabs>
        <w:jc w:val="both"/>
        <w:rPr>
          <w:sz w:val="22"/>
          <w:szCs w:val="22"/>
        </w:rPr>
      </w:pPr>
    </w:p>
    <w:p w14:paraId="41FD5EB7" w14:textId="77777777" w:rsidR="008D72BD" w:rsidRPr="00AF33AB" w:rsidRDefault="008D72BD" w:rsidP="008D72BD">
      <w:pPr>
        <w:tabs>
          <w:tab w:val="left" w:pos="4438"/>
        </w:tabs>
        <w:jc w:val="both"/>
        <w:rPr>
          <w:sz w:val="22"/>
          <w:szCs w:val="22"/>
        </w:rPr>
      </w:pPr>
    </w:p>
    <w:p w14:paraId="30276474" w14:textId="77777777" w:rsidR="008D72BD" w:rsidRPr="00AF33AB" w:rsidRDefault="008D72BD" w:rsidP="70283172">
      <w:pPr>
        <w:tabs>
          <w:tab w:val="left" w:pos="4438"/>
        </w:tabs>
        <w:jc w:val="both"/>
        <w:rPr>
          <w:sz w:val="22"/>
          <w:szCs w:val="22"/>
        </w:rPr>
      </w:pPr>
      <w:r w:rsidRPr="00AF33AB">
        <w:rPr>
          <w:sz w:val="22"/>
          <w:szCs w:val="22"/>
        </w:rPr>
        <w:t>___________, dnia ___________</w:t>
      </w:r>
      <w:r w:rsidRPr="00AF33AB">
        <w:rPr>
          <w:sz w:val="22"/>
          <w:szCs w:val="22"/>
        </w:rPr>
        <w:tab/>
      </w:r>
      <w:r w:rsidRPr="00AF33AB">
        <w:rPr>
          <w:sz w:val="22"/>
          <w:szCs w:val="22"/>
        </w:rPr>
        <w:tab/>
        <w:t xml:space="preserve"> _________________________________</w:t>
      </w:r>
    </w:p>
    <w:p w14:paraId="7245850A" w14:textId="77777777" w:rsidR="008D72BD" w:rsidRPr="00AF33AB" w:rsidRDefault="70283172" w:rsidP="70283172">
      <w:pPr>
        <w:tabs>
          <w:tab w:val="left" w:pos="4438"/>
        </w:tabs>
        <w:ind w:left="5664"/>
        <w:rPr>
          <w:i/>
          <w:iCs/>
          <w:sz w:val="22"/>
          <w:szCs w:val="22"/>
        </w:rPr>
      </w:pPr>
      <w:r w:rsidRPr="70283172">
        <w:rPr>
          <w:i/>
          <w:iCs/>
          <w:sz w:val="22"/>
          <w:szCs w:val="22"/>
        </w:rPr>
        <w:t xml:space="preserve">podpis i pieczęć </w:t>
      </w:r>
    </w:p>
    <w:p w14:paraId="700DB4BC" w14:textId="77777777" w:rsidR="008D72BD" w:rsidRPr="00AF33AB" w:rsidRDefault="008D72BD" w:rsidP="008D72BD">
      <w:pPr>
        <w:tabs>
          <w:tab w:val="left" w:pos="-900"/>
        </w:tabs>
        <w:jc w:val="both"/>
        <w:rPr>
          <w:sz w:val="22"/>
          <w:szCs w:val="22"/>
        </w:rPr>
      </w:pPr>
    </w:p>
    <w:p w14:paraId="58DB83E9" w14:textId="77777777" w:rsidR="008D72BD" w:rsidRPr="00AF33AB" w:rsidRDefault="008D72BD" w:rsidP="008D72BD">
      <w:pPr>
        <w:tabs>
          <w:tab w:val="left" w:pos="-900"/>
        </w:tabs>
        <w:jc w:val="both"/>
        <w:rPr>
          <w:color w:val="000000"/>
          <w:sz w:val="22"/>
          <w:szCs w:val="22"/>
        </w:rPr>
      </w:pPr>
    </w:p>
    <w:p w14:paraId="786065F8" w14:textId="77777777" w:rsidR="00106485" w:rsidRPr="00AF33AB" w:rsidRDefault="00106485" w:rsidP="00AF33AB">
      <w:pPr>
        <w:tabs>
          <w:tab w:val="center" w:pos="4345"/>
        </w:tabs>
        <w:rPr>
          <w:sz w:val="22"/>
          <w:szCs w:val="22"/>
        </w:rPr>
        <w:sectPr w:rsidR="00106485" w:rsidRPr="00AF33AB" w:rsidSect="008B60A7">
          <w:pgSz w:w="11906" w:h="16838"/>
          <w:pgMar w:top="1134" w:right="1418" w:bottom="1134" w:left="1797" w:header="709" w:footer="709" w:gutter="0"/>
          <w:pgNumType w:start="1"/>
          <w:cols w:space="708"/>
          <w:titlePg/>
          <w:docGrid w:linePitch="360"/>
        </w:sectPr>
      </w:pPr>
    </w:p>
    <w:p w14:paraId="2534E39D" w14:textId="77777777" w:rsidR="008D72BD" w:rsidRPr="00AF33AB" w:rsidRDefault="70283172" w:rsidP="70283172">
      <w:pPr>
        <w:tabs>
          <w:tab w:val="left" w:pos="4438"/>
        </w:tabs>
        <w:ind w:left="5664"/>
        <w:jc w:val="right"/>
        <w:rPr>
          <w:b/>
          <w:bCs/>
          <w:sz w:val="22"/>
          <w:szCs w:val="22"/>
        </w:rPr>
      </w:pPr>
      <w:r w:rsidRPr="70283172">
        <w:rPr>
          <w:b/>
          <w:bCs/>
          <w:sz w:val="22"/>
          <w:szCs w:val="22"/>
        </w:rPr>
        <w:lastRenderedPageBreak/>
        <w:t>Załącznik nr 4</w:t>
      </w:r>
    </w:p>
    <w:p w14:paraId="790CD613" w14:textId="77777777" w:rsidR="008D72BD" w:rsidRPr="00AF33AB" w:rsidRDefault="008D72BD" w:rsidP="008D72BD">
      <w:pPr>
        <w:pStyle w:val="Zwykytekst"/>
        <w:tabs>
          <w:tab w:val="left" w:pos="567"/>
        </w:tabs>
        <w:jc w:val="right"/>
        <w:rPr>
          <w:rFonts w:ascii="Times New Roman" w:hAnsi="Times New Roman"/>
          <w:b/>
          <w:sz w:val="22"/>
          <w:szCs w:val="22"/>
        </w:rPr>
      </w:pPr>
    </w:p>
    <w:p w14:paraId="7C7D8126" w14:textId="77777777" w:rsidR="008D72BD" w:rsidRPr="00AF33AB" w:rsidRDefault="008D72BD" w:rsidP="008D72BD">
      <w:pPr>
        <w:tabs>
          <w:tab w:val="left" w:pos="4438"/>
        </w:tabs>
        <w:rPr>
          <w:b/>
          <w:sz w:val="22"/>
          <w:szCs w:val="22"/>
        </w:rPr>
      </w:pPr>
    </w:p>
    <w:p w14:paraId="75D07E85" w14:textId="77777777" w:rsidR="008D72BD" w:rsidRPr="00AF33AB" w:rsidRDefault="008D72BD" w:rsidP="008D72BD">
      <w:pPr>
        <w:tabs>
          <w:tab w:val="left" w:pos="4438"/>
        </w:tabs>
        <w:rPr>
          <w:b/>
          <w:sz w:val="22"/>
          <w:szCs w:val="22"/>
        </w:rPr>
      </w:pPr>
    </w:p>
    <w:p w14:paraId="5A92ADEC" w14:textId="77777777" w:rsidR="008D72BD" w:rsidRPr="00AF33AB" w:rsidRDefault="70283172" w:rsidP="70283172">
      <w:pPr>
        <w:tabs>
          <w:tab w:val="left" w:pos="4438"/>
        </w:tabs>
        <w:jc w:val="center"/>
        <w:rPr>
          <w:b/>
          <w:bCs/>
          <w:sz w:val="22"/>
          <w:szCs w:val="22"/>
        </w:rPr>
      </w:pPr>
      <w:r w:rsidRPr="70283172">
        <w:rPr>
          <w:b/>
          <w:bCs/>
          <w:sz w:val="22"/>
          <w:szCs w:val="22"/>
        </w:rPr>
        <w:t>Wykaz wykonanych szkoleń</w:t>
      </w:r>
    </w:p>
    <w:p w14:paraId="48272F72" w14:textId="77777777" w:rsidR="007F4210" w:rsidRPr="00AF33AB" w:rsidRDefault="70283172" w:rsidP="70283172">
      <w:pPr>
        <w:tabs>
          <w:tab w:val="left" w:pos="4438"/>
        </w:tabs>
        <w:spacing w:line="276" w:lineRule="auto"/>
        <w:jc w:val="center"/>
        <w:rPr>
          <w:b/>
          <w:bCs/>
          <w:sz w:val="22"/>
          <w:szCs w:val="22"/>
        </w:rPr>
      </w:pPr>
      <w:r w:rsidRPr="70283172">
        <w:rPr>
          <w:b/>
          <w:bCs/>
          <w:sz w:val="22"/>
          <w:szCs w:val="22"/>
        </w:rPr>
        <w:t>(spełnienie 1 warunku udziału w postępowaniu)</w:t>
      </w:r>
    </w:p>
    <w:p w14:paraId="2253F3CB" w14:textId="77777777" w:rsidR="007F4210" w:rsidRPr="00AF33AB" w:rsidRDefault="007F4210" w:rsidP="008D72BD">
      <w:pPr>
        <w:tabs>
          <w:tab w:val="left" w:pos="4438"/>
        </w:tabs>
        <w:jc w:val="center"/>
        <w:rPr>
          <w:b/>
          <w:sz w:val="22"/>
          <w:szCs w:val="22"/>
        </w:rPr>
      </w:pPr>
    </w:p>
    <w:p w14:paraId="09BC8240" w14:textId="77777777" w:rsidR="008D72BD" w:rsidRPr="00AF33AB" w:rsidRDefault="008D72BD" w:rsidP="008D72BD">
      <w:pPr>
        <w:tabs>
          <w:tab w:val="left" w:pos="4438"/>
        </w:tabs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1FDD7A03" w14:textId="77777777" w:rsidR="008D72BD" w:rsidRPr="00AF33AB" w:rsidRDefault="70283172" w:rsidP="70283172">
      <w:pPr>
        <w:tabs>
          <w:tab w:val="left" w:pos="4438"/>
        </w:tabs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70283172">
        <w:rPr>
          <w:sz w:val="22"/>
          <w:szCs w:val="22"/>
        </w:rPr>
        <w:t>Ubiegając się o uzyskanie zamówienia publicznego pn. Świadczenie usługi szkoleniowej z zakresu tematyki dotyczącej wdrażania dyrektywy INSPIRE oświadczam, że reprezentowana przeze mnie firma wykonała w okresie ostatnich 5 lat przed upływem terminu składania ofert (a jeżeli okres prowadzenia działalności jest krótszy - to w tym okresie) co najmniej sześć szkoleń, w tym:</w:t>
      </w:r>
    </w:p>
    <w:p w14:paraId="0E9E97BD" w14:textId="77777777" w:rsidR="008D72BD" w:rsidRPr="00AF33AB" w:rsidRDefault="008D72BD" w:rsidP="008D72BD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752FEE8C" w14:textId="77777777" w:rsidR="008D72BD" w:rsidRPr="00AF33AB" w:rsidRDefault="008D72BD" w:rsidP="008D72BD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tbl>
      <w:tblPr>
        <w:tblW w:w="938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322"/>
        <w:gridCol w:w="3827"/>
        <w:gridCol w:w="1701"/>
      </w:tblGrid>
      <w:tr w:rsidR="00B5110E" w:rsidRPr="00AF33AB" w14:paraId="2E339E6C" w14:textId="77777777" w:rsidTr="70283172">
        <w:tc>
          <w:tcPr>
            <w:tcW w:w="539" w:type="dxa"/>
            <w:shd w:val="clear" w:color="auto" w:fill="auto"/>
            <w:vAlign w:val="center"/>
          </w:tcPr>
          <w:p w14:paraId="4ADF563D" w14:textId="77777777" w:rsidR="00B5110E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74FC32DB" w14:textId="77777777" w:rsidR="00B5110E" w:rsidRPr="00AF33AB" w:rsidRDefault="00B5110E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33AB">
              <w:rPr>
                <w:rFonts w:ascii="Times New Roman" w:hAnsi="Times New Roman"/>
                <w:sz w:val="22"/>
                <w:szCs w:val="22"/>
              </w:rPr>
              <w:t>Przedmiot szkolenia</w:t>
            </w:r>
            <w:r w:rsidRPr="00AF33AB">
              <w:rPr>
                <w:rStyle w:val="Odwoanieprzypisudolnego"/>
                <w:rFonts w:ascii="Times New Roman" w:hAnsi="Times New Roman"/>
                <w:sz w:val="22"/>
                <w:szCs w:val="22"/>
              </w:rPr>
              <w:footnoteReference w:id="1"/>
            </w:r>
            <w:r w:rsidRPr="00AF33AB">
              <w:rPr>
                <w:rFonts w:ascii="Times New Roman" w:hAnsi="Times New Roman"/>
                <w:sz w:val="22"/>
                <w:szCs w:val="22"/>
              </w:rPr>
              <w:t>, liczba godzin</w:t>
            </w:r>
            <w:r w:rsidR="00825926" w:rsidRPr="00AF33AB">
              <w:rPr>
                <w:rStyle w:val="Odwoanieprzypisudolnego"/>
                <w:rFonts w:ascii="Times New Roman" w:hAnsi="Times New Roman"/>
                <w:sz w:val="22"/>
                <w:szCs w:val="22"/>
              </w:rPr>
              <w:footnoteReference w:id="2"/>
            </w:r>
            <w:r w:rsidRPr="00AF33AB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0A37ED74" w14:textId="77777777" w:rsidR="00B5110E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data wykonania (</w:t>
            </w:r>
            <w:proofErr w:type="spellStart"/>
            <w:r w:rsidRPr="70283172">
              <w:rPr>
                <w:rFonts w:ascii="Times New Roman" w:hAnsi="Times New Roman"/>
                <w:sz w:val="22"/>
                <w:szCs w:val="22"/>
              </w:rPr>
              <w:t>mm.rrrr-mm.rrrr</w:t>
            </w:r>
            <w:proofErr w:type="spellEnd"/>
            <w:r w:rsidRPr="702831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1E9D3237" w14:textId="77777777" w:rsidR="00B5110E" w:rsidRPr="00AF33AB" w:rsidRDefault="00B5110E" w:rsidP="00860EF3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F9C2EDE" w14:textId="0013821B" w:rsidR="00B5110E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 xml:space="preserve">Nazwa podmiotu dla którego zostało zrealizowane szkolenie wraz </w:t>
            </w:r>
            <w:r w:rsidR="000345FF">
              <w:rPr>
                <w:rFonts w:ascii="Times New Roman" w:hAnsi="Times New Roman"/>
                <w:sz w:val="22"/>
                <w:szCs w:val="22"/>
              </w:rPr>
              <w:t xml:space="preserve">z </w:t>
            </w:r>
            <w:r w:rsidRPr="70283172">
              <w:rPr>
                <w:rFonts w:ascii="Times New Roman" w:hAnsi="Times New Roman"/>
                <w:sz w:val="22"/>
                <w:szCs w:val="22"/>
              </w:rPr>
              <w:t>numerem telefonu lub adresem e-mail do przedstawiciela tego podmiotu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BEA7AD" w14:textId="77777777" w:rsidR="00B5110E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Liczba przeszkolonych osób wraz z podziałem na grupy/forma szkolenia</w:t>
            </w:r>
          </w:p>
        </w:tc>
      </w:tr>
      <w:tr w:rsidR="00B5110E" w:rsidRPr="00AF33AB" w14:paraId="36937C17" w14:textId="77777777" w:rsidTr="70283172">
        <w:tc>
          <w:tcPr>
            <w:tcW w:w="539" w:type="dxa"/>
            <w:shd w:val="clear" w:color="auto" w:fill="auto"/>
          </w:tcPr>
          <w:p w14:paraId="0D515168" w14:textId="77777777" w:rsidR="00B5110E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322" w:type="dxa"/>
            <w:shd w:val="clear" w:color="auto" w:fill="auto"/>
          </w:tcPr>
          <w:p w14:paraId="03ACB0CB" w14:textId="77777777" w:rsidR="00B5110E" w:rsidRPr="00AF33AB" w:rsidRDefault="00B5110E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1306FD18" w14:textId="77777777" w:rsidR="00B5110E" w:rsidRPr="00AF33AB" w:rsidRDefault="00B5110E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E282EAE" w14:textId="77777777" w:rsidR="00B5110E" w:rsidRPr="00AF33AB" w:rsidRDefault="00B5110E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110E" w:rsidRPr="00AF33AB" w14:paraId="5FE58CB0" w14:textId="77777777" w:rsidTr="70283172">
        <w:tc>
          <w:tcPr>
            <w:tcW w:w="539" w:type="dxa"/>
            <w:shd w:val="clear" w:color="auto" w:fill="auto"/>
          </w:tcPr>
          <w:p w14:paraId="530C3EA5" w14:textId="77777777" w:rsidR="00B5110E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322" w:type="dxa"/>
            <w:shd w:val="clear" w:color="auto" w:fill="auto"/>
          </w:tcPr>
          <w:p w14:paraId="17CC13F0" w14:textId="77777777" w:rsidR="00B5110E" w:rsidRPr="00AF33AB" w:rsidRDefault="00B5110E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0B25A96B" w14:textId="77777777" w:rsidR="00B5110E" w:rsidRPr="00AF33AB" w:rsidRDefault="00B5110E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EE12F6F" w14:textId="77777777" w:rsidR="00B5110E" w:rsidRPr="00AF33AB" w:rsidRDefault="00B5110E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110E" w:rsidRPr="00AF33AB" w14:paraId="5D61B6F9" w14:textId="77777777" w:rsidTr="70283172">
        <w:tc>
          <w:tcPr>
            <w:tcW w:w="539" w:type="dxa"/>
            <w:shd w:val="clear" w:color="auto" w:fill="auto"/>
          </w:tcPr>
          <w:p w14:paraId="04533434" w14:textId="77777777" w:rsidR="00B5110E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322" w:type="dxa"/>
            <w:shd w:val="clear" w:color="auto" w:fill="auto"/>
          </w:tcPr>
          <w:p w14:paraId="07065076" w14:textId="77777777" w:rsidR="00B5110E" w:rsidRPr="00AF33AB" w:rsidRDefault="00B5110E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184980BB" w14:textId="77777777" w:rsidR="00B5110E" w:rsidRPr="00AF33AB" w:rsidRDefault="00B5110E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6DC52CF" w14:textId="77777777" w:rsidR="00B5110E" w:rsidRPr="00AF33AB" w:rsidRDefault="00B5110E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110E" w:rsidRPr="00AF33AB" w14:paraId="120167DD" w14:textId="77777777" w:rsidTr="70283172">
        <w:tc>
          <w:tcPr>
            <w:tcW w:w="539" w:type="dxa"/>
            <w:shd w:val="clear" w:color="auto" w:fill="auto"/>
          </w:tcPr>
          <w:p w14:paraId="08B55E41" w14:textId="77777777" w:rsidR="00B5110E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322" w:type="dxa"/>
            <w:shd w:val="clear" w:color="auto" w:fill="auto"/>
          </w:tcPr>
          <w:p w14:paraId="30ED9764" w14:textId="77777777" w:rsidR="00B5110E" w:rsidRPr="00AF33AB" w:rsidRDefault="00B5110E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25D59E83" w14:textId="77777777" w:rsidR="00B5110E" w:rsidRPr="00AF33AB" w:rsidRDefault="00B5110E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F2ED080" w14:textId="77777777" w:rsidR="00B5110E" w:rsidRPr="00AF33AB" w:rsidRDefault="00B5110E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110E" w:rsidRPr="00AF33AB" w14:paraId="5C64C914" w14:textId="77777777" w:rsidTr="70283172">
        <w:tc>
          <w:tcPr>
            <w:tcW w:w="539" w:type="dxa"/>
            <w:shd w:val="clear" w:color="auto" w:fill="auto"/>
          </w:tcPr>
          <w:p w14:paraId="5AFA46F3" w14:textId="77777777" w:rsidR="00B5110E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322" w:type="dxa"/>
            <w:shd w:val="clear" w:color="auto" w:fill="auto"/>
          </w:tcPr>
          <w:p w14:paraId="4E80C4EC" w14:textId="77777777" w:rsidR="00B5110E" w:rsidRPr="00AF33AB" w:rsidRDefault="00B5110E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3D0F7A1C" w14:textId="77777777" w:rsidR="00B5110E" w:rsidRPr="00AF33AB" w:rsidRDefault="00B5110E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5CC5EFD" w14:textId="77777777" w:rsidR="00B5110E" w:rsidRPr="00AF33AB" w:rsidRDefault="00B5110E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110E" w:rsidRPr="00AF33AB" w14:paraId="54C7688C" w14:textId="77777777" w:rsidTr="70283172">
        <w:tc>
          <w:tcPr>
            <w:tcW w:w="539" w:type="dxa"/>
            <w:shd w:val="clear" w:color="auto" w:fill="auto"/>
          </w:tcPr>
          <w:p w14:paraId="2182F4CF" w14:textId="77777777" w:rsidR="00B5110E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322" w:type="dxa"/>
            <w:shd w:val="clear" w:color="auto" w:fill="auto"/>
          </w:tcPr>
          <w:p w14:paraId="37F67C4C" w14:textId="77777777" w:rsidR="00B5110E" w:rsidRPr="00AF33AB" w:rsidRDefault="00B5110E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060B33F3" w14:textId="77777777" w:rsidR="00B5110E" w:rsidRPr="00AF33AB" w:rsidRDefault="00B5110E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6D49790" w14:textId="77777777" w:rsidR="00B5110E" w:rsidRPr="00AF33AB" w:rsidRDefault="00B5110E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10298CE" w14:textId="77777777" w:rsidR="008D72BD" w:rsidRPr="00AF33AB" w:rsidRDefault="008D72BD" w:rsidP="008D72BD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5BACD76C" w14:textId="77777777" w:rsidR="008D72BD" w:rsidRPr="00AF33AB" w:rsidRDefault="008D72BD" w:rsidP="008D72BD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10D13A1B" w14:textId="77777777" w:rsidR="008D72BD" w:rsidRPr="00AF33AB" w:rsidRDefault="008D72BD" w:rsidP="008D72BD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45AEE404" w14:textId="77777777" w:rsidR="008D72BD" w:rsidRPr="00AF33AB" w:rsidRDefault="008D72BD" w:rsidP="008D72BD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616E4EDC" w14:textId="77777777" w:rsidR="008D72BD" w:rsidRPr="00AF33AB" w:rsidRDefault="008D72BD" w:rsidP="70283172">
      <w:pPr>
        <w:tabs>
          <w:tab w:val="left" w:pos="4438"/>
        </w:tabs>
        <w:jc w:val="both"/>
        <w:rPr>
          <w:sz w:val="22"/>
          <w:szCs w:val="22"/>
        </w:rPr>
      </w:pPr>
      <w:r w:rsidRPr="00AF33AB">
        <w:rPr>
          <w:sz w:val="22"/>
          <w:szCs w:val="22"/>
        </w:rPr>
        <w:t>___________, dnia ___________</w:t>
      </w:r>
      <w:r w:rsidRPr="00AF33AB">
        <w:rPr>
          <w:sz w:val="22"/>
          <w:szCs w:val="22"/>
        </w:rPr>
        <w:tab/>
      </w:r>
      <w:r w:rsidRPr="00AF33AB">
        <w:rPr>
          <w:sz w:val="22"/>
          <w:szCs w:val="22"/>
        </w:rPr>
        <w:tab/>
        <w:t xml:space="preserve"> _________________________________</w:t>
      </w:r>
    </w:p>
    <w:p w14:paraId="5FD42CDB" w14:textId="77777777" w:rsidR="008D72BD" w:rsidRPr="00AF33AB" w:rsidRDefault="70283172" w:rsidP="70283172">
      <w:pPr>
        <w:tabs>
          <w:tab w:val="left" w:pos="4438"/>
        </w:tabs>
        <w:ind w:left="5664"/>
        <w:rPr>
          <w:i/>
          <w:iCs/>
          <w:sz w:val="22"/>
          <w:szCs w:val="22"/>
        </w:rPr>
      </w:pPr>
      <w:r w:rsidRPr="70283172">
        <w:rPr>
          <w:i/>
          <w:iCs/>
          <w:sz w:val="22"/>
          <w:szCs w:val="22"/>
        </w:rPr>
        <w:t xml:space="preserve">podpis i pieczęć </w:t>
      </w:r>
    </w:p>
    <w:p w14:paraId="69C9ACB7" w14:textId="77777777" w:rsidR="008D72BD" w:rsidRPr="00AF33AB" w:rsidRDefault="008D72BD" w:rsidP="008D72BD">
      <w:pPr>
        <w:rPr>
          <w:sz w:val="22"/>
          <w:szCs w:val="22"/>
        </w:rPr>
      </w:pPr>
    </w:p>
    <w:p w14:paraId="78F3DC8B" w14:textId="77777777" w:rsidR="008D72BD" w:rsidRPr="00AF33AB" w:rsidRDefault="008D72BD" w:rsidP="008D72BD">
      <w:pPr>
        <w:rPr>
          <w:sz w:val="22"/>
          <w:szCs w:val="22"/>
        </w:rPr>
      </w:pPr>
    </w:p>
    <w:p w14:paraId="3E60A833" w14:textId="77777777" w:rsidR="008D72BD" w:rsidRPr="00AF33AB" w:rsidRDefault="008D72BD" w:rsidP="008D72BD">
      <w:pPr>
        <w:rPr>
          <w:sz w:val="22"/>
          <w:szCs w:val="22"/>
        </w:rPr>
      </w:pPr>
    </w:p>
    <w:p w14:paraId="1D216EFE" w14:textId="77777777" w:rsidR="008D72BD" w:rsidRPr="00AF33AB" w:rsidRDefault="008D72BD" w:rsidP="008D72BD">
      <w:pPr>
        <w:rPr>
          <w:sz w:val="22"/>
          <w:szCs w:val="22"/>
        </w:rPr>
      </w:pPr>
    </w:p>
    <w:p w14:paraId="26ABBE2C" w14:textId="77777777" w:rsidR="008D72BD" w:rsidRPr="00AF33AB" w:rsidRDefault="008D72BD" w:rsidP="008D72BD">
      <w:pPr>
        <w:tabs>
          <w:tab w:val="left" w:pos="4438"/>
        </w:tabs>
        <w:rPr>
          <w:sz w:val="22"/>
          <w:szCs w:val="22"/>
        </w:rPr>
      </w:pPr>
    </w:p>
    <w:p w14:paraId="25AB64CB" w14:textId="77777777" w:rsidR="008D72BD" w:rsidRPr="00AF33AB" w:rsidRDefault="008D72BD" w:rsidP="008D72BD">
      <w:pPr>
        <w:tabs>
          <w:tab w:val="left" w:pos="4438"/>
        </w:tabs>
        <w:rPr>
          <w:sz w:val="22"/>
          <w:szCs w:val="22"/>
        </w:rPr>
      </w:pPr>
    </w:p>
    <w:p w14:paraId="3B468C2C" w14:textId="77777777" w:rsidR="008D72BD" w:rsidRPr="00AF33AB" w:rsidRDefault="008D72BD" w:rsidP="008D72BD">
      <w:pPr>
        <w:tabs>
          <w:tab w:val="left" w:pos="4438"/>
        </w:tabs>
        <w:rPr>
          <w:sz w:val="22"/>
          <w:szCs w:val="22"/>
        </w:rPr>
      </w:pPr>
    </w:p>
    <w:p w14:paraId="1C7C5851" w14:textId="77777777" w:rsidR="008D72BD" w:rsidRPr="00AF33AB" w:rsidRDefault="008D72BD" w:rsidP="008D72BD">
      <w:pPr>
        <w:tabs>
          <w:tab w:val="left" w:pos="4438"/>
        </w:tabs>
        <w:rPr>
          <w:sz w:val="22"/>
          <w:szCs w:val="22"/>
        </w:rPr>
      </w:pPr>
    </w:p>
    <w:p w14:paraId="6954D737" w14:textId="77777777" w:rsidR="008D72BD" w:rsidRPr="00AF33AB" w:rsidRDefault="008D72BD" w:rsidP="008D72BD">
      <w:pPr>
        <w:tabs>
          <w:tab w:val="left" w:pos="4438"/>
        </w:tabs>
        <w:rPr>
          <w:sz w:val="22"/>
          <w:szCs w:val="22"/>
        </w:rPr>
      </w:pPr>
    </w:p>
    <w:p w14:paraId="76D1573B" w14:textId="77777777" w:rsidR="008D72BD" w:rsidRPr="00AF33AB" w:rsidRDefault="008D72BD" w:rsidP="008D72BD">
      <w:pPr>
        <w:tabs>
          <w:tab w:val="left" w:pos="4438"/>
        </w:tabs>
        <w:rPr>
          <w:sz w:val="22"/>
          <w:szCs w:val="22"/>
        </w:rPr>
      </w:pPr>
    </w:p>
    <w:p w14:paraId="580C751B" w14:textId="77777777" w:rsidR="008D72BD" w:rsidRPr="00AF33AB" w:rsidRDefault="008D72BD" w:rsidP="008D72BD">
      <w:pPr>
        <w:tabs>
          <w:tab w:val="left" w:pos="4438"/>
        </w:tabs>
        <w:rPr>
          <w:sz w:val="22"/>
          <w:szCs w:val="22"/>
        </w:rPr>
      </w:pPr>
    </w:p>
    <w:p w14:paraId="70F5849E" w14:textId="77777777" w:rsidR="00106485" w:rsidRPr="00AF33AB" w:rsidRDefault="00106485" w:rsidP="00860EF3">
      <w:pPr>
        <w:tabs>
          <w:tab w:val="left" w:pos="4438"/>
        </w:tabs>
        <w:jc w:val="right"/>
        <w:rPr>
          <w:sz w:val="22"/>
          <w:szCs w:val="22"/>
        </w:rPr>
        <w:sectPr w:rsidR="00106485" w:rsidRPr="00AF33AB" w:rsidSect="008B60A7">
          <w:pgSz w:w="11906" w:h="16838"/>
          <w:pgMar w:top="1134" w:right="1418" w:bottom="1134" w:left="1797" w:header="709" w:footer="709" w:gutter="0"/>
          <w:pgNumType w:start="1"/>
          <w:cols w:space="708"/>
          <w:titlePg/>
          <w:docGrid w:linePitch="360"/>
        </w:sectPr>
      </w:pPr>
    </w:p>
    <w:p w14:paraId="15ED8C40" w14:textId="77777777" w:rsidR="00E377DF" w:rsidRPr="00AF33AB" w:rsidRDefault="70283172" w:rsidP="70283172">
      <w:pPr>
        <w:tabs>
          <w:tab w:val="left" w:pos="4438"/>
        </w:tabs>
        <w:jc w:val="right"/>
        <w:rPr>
          <w:b/>
          <w:bCs/>
          <w:sz w:val="22"/>
          <w:szCs w:val="22"/>
        </w:rPr>
      </w:pPr>
      <w:r w:rsidRPr="70283172">
        <w:rPr>
          <w:b/>
          <w:bCs/>
          <w:sz w:val="22"/>
          <w:szCs w:val="22"/>
        </w:rPr>
        <w:lastRenderedPageBreak/>
        <w:t>Załącznik nr 5</w:t>
      </w:r>
    </w:p>
    <w:p w14:paraId="552A27A0" w14:textId="77777777" w:rsidR="00E377DF" w:rsidRPr="00AF33AB" w:rsidRDefault="00E377DF" w:rsidP="00E377DF">
      <w:pPr>
        <w:pStyle w:val="Zwykytekst"/>
        <w:tabs>
          <w:tab w:val="left" w:pos="567"/>
        </w:tabs>
        <w:jc w:val="right"/>
        <w:rPr>
          <w:rFonts w:ascii="Times New Roman" w:hAnsi="Times New Roman"/>
          <w:b/>
          <w:sz w:val="22"/>
          <w:szCs w:val="22"/>
        </w:rPr>
      </w:pPr>
    </w:p>
    <w:p w14:paraId="4D3EFDB1" w14:textId="77777777" w:rsidR="00E377DF" w:rsidRPr="00AF33AB" w:rsidRDefault="00E377DF" w:rsidP="00E377DF">
      <w:pPr>
        <w:tabs>
          <w:tab w:val="left" w:pos="4438"/>
        </w:tabs>
        <w:rPr>
          <w:b/>
          <w:sz w:val="22"/>
          <w:szCs w:val="22"/>
        </w:rPr>
      </w:pPr>
    </w:p>
    <w:p w14:paraId="04973D9B" w14:textId="77777777" w:rsidR="00E377DF" w:rsidRPr="00AF33AB" w:rsidRDefault="00E377DF" w:rsidP="00E377DF">
      <w:pPr>
        <w:tabs>
          <w:tab w:val="left" w:pos="4438"/>
        </w:tabs>
        <w:rPr>
          <w:b/>
          <w:sz w:val="22"/>
          <w:szCs w:val="22"/>
        </w:rPr>
      </w:pPr>
    </w:p>
    <w:p w14:paraId="39230FAB" w14:textId="77777777" w:rsidR="00E377DF" w:rsidRPr="00AF33AB" w:rsidRDefault="70283172" w:rsidP="70283172">
      <w:pPr>
        <w:tabs>
          <w:tab w:val="left" w:pos="4438"/>
        </w:tabs>
        <w:spacing w:line="276" w:lineRule="auto"/>
        <w:jc w:val="center"/>
        <w:rPr>
          <w:b/>
          <w:bCs/>
          <w:sz w:val="22"/>
          <w:szCs w:val="22"/>
        </w:rPr>
      </w:pPr>
      <w:r w:rsidRPr="70283172">
        <w:rPr>
          <w:b/>
          <w:bCs/>
          <w:sz w:val="22"/>
          <w:szCs w:val="22"/>
        </w:rPr>
        <w:t>Wykaz trenerów skierowanych do realizacji zamówienia</w:t>
      </w:r>
    </w:p>
    <w:p w14:paraId="111CDAFB" w14:textId="77777777" w:rsidR="007F4210" w:rsidRPr="00AF33AB" w:rsidRDefault="70283172" w:rsidP="70283172">
      <w:pPr>
        <w:tabs>
          <w:tab w:val="left" w:pos="4438"/>
        </w:tabs>
        <w:spacing w:line="276" w:lineRule="auto"/>
        <w:jc w:val="center"/>
        <w:rPr>
          <w:b/>
          <w:bCs/>
          <w:sz w:val="22"/>
          <w:szCs w:val="22"/>
        </w:rPr>
      </w:pPr>
      <w:r w:rsidRPr="70283172">
        <w:rPr>
          <w:b/>
          <w:bCs/>
          <w:sz w:val="22"/>
          <w:szCs w:val="22"/>
        </w:rPr>
        <w:t>(spełnienie 2 warunku udziału w postępowaniu)</w:t>
      </w:r>
    </w:p>
    <w:p w14:paraId="1B098A14" w14:textId="77777777" w:rsidR="00E377DF" w:rsidRPr="00AF33AB" w:rsidRDefault="00E377DF" w:rsidP="002D5DA7">
      <w:pPr>
        <w:tabs>
          <w:tab w:val="left" w:pos="4438"/>
        </w:tabs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</w:p>
    <w:p w14:paraId="5802F243" w14:textId="77777777" w:rsidR="00E377DF" w:rsidRPr="00AF33AB" w:rsidRDefault="70283172" w:rsidP="70283172">
      <w:pPr>
        <w:tabs>
          <w:tab w:val="left" w:pos="4438"/>
        </w:tabs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70283172">
        <w:rPr>
          <w:sz w:val="22"/>
          <w:szCs w:val="22"/>
        </w:rPr>
        <w:t>Ubiegając się o uzyskanie zamówienia publicznego pn. Świadczenie usługi szkoleniowej z zakresu tematyki dotyczącej wdrażania dyrektywy INSPIRE oświadczam, że reprezentowana przeze mnie firma dysponuje osobami zdolnymi do wykonania przedmiotowego zamówienia:</w:t>
      </w:r>
    </w:p>
    <w:p w14:paraId="0414DBBF" w14:textId="77777777" w:rsidR="00E377DF" w:rsidRPr="00AF33AB" w:rsidRDefault="00E377DF" w:rsidP="00E377DF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2F3ED4FA" w14:textId="77777777" w:rsidR="00E377DF" w:rsidRPr="00AF33AB" w:rsidRDefault="00E377DF" w:rsidP="00E377DF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tbl>
      <w:tblPr>
        <w:tblW w:w="10808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072"/>
        <w:gridCol w:w="1339"/>
        <w:gridCol w:w="1417"/>
        <w:gridCol w:w="1560"/>
        <w:gridCol w:w="2268"/>
        <w:gridCol w:w="1417"/>
        <w:gridCol w:w="1276"/>
      </w:tblGrid>
      <w:tr w:rsidR="008B061D" w:rsidRPr="00AF33AB" w14:paraId="3ACC972A" w14:textId="77777777" w:rsidTr="70283172">
        <w:tc>
          <w:tcPr>
            <w:tcW w:w="459" w:type="dxa"/>
            <w:shd w:val="clear" w:color="auto" w:fill="auto"/>
            <w:vAlign w:val="center"/>
          </w:tcPr>
          <w:p w14:paraId="187D4334" w14:textId="77777777" w:rsidR="008B061D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70283172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887E734" w14:textId="77777777" w:rsidR="008B061D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Imię i nazwisko trenera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0BD6A0B" w14:textId="77777777" w:rsidR="008B061D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Wykształcenie trenera</w:t>
            </w:r>
          </w:p>
        </w:tc>
        <w:tc>
          <w:tcPr>
            <w:tcW w:w="1417" w:type="dxa"/>
            <w:vAlign w:val="center"/>
          </w:tcPr>
          <w:p w14:paraId="6D99EBA7" w14:textId="77777777" w:rsidR="008B061D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 xml:space="preserve">Doświadczenie trenera (okres zatrudnienia: </w:t>
            </w:r>
            <w:proofErr w:type="spellStart"/>
            <w:r w:rsidRPr="70283172">
              <w:rPr>
                <w:rFonts w:ascii="Times New Roman" w:hAnsi="Times New Roman"/>
                <w:sz w:val="22"/>
                <w:szCs w:val="22"/>
              </w:rPr>
              <w:t>mm.rrrr-mm.rrrr</w:t>
            </w:r>
            <w:proofErr w:type="spellEnd"/>
            <w:r w:rsidRPr="70283172">
              <w:rPr>
                <w:rFonts w:ascii="Times New Roman" w:hAnsi="Times New Roman"/>
                <w:sz w:val="22"/>
                <w:szCs w:val="22"/>
              </w:rPr>
              <w:t>, miejsce zatrudnienia, opis obowiązków)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F266B2" w14:textId="77777777" w:rsidR="008B061D" w:rsidRPr="00AF33AB" w:rsidRDefault="008B061D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33AB">
              <w:rPr>
                <w:rFonts w:ascii="Times New Roman" w:hAnsi="Times New Roman"/>
                <w:sz w:val="22"/>
                <w:szCs w:val="22"/>
              </w:rPr>
              <w:t>Przedmiot szkolenia</w:t>
            </w:r>
            <w:r w:rsidRPr="00AF33AB">
              <w:rPr>
                <w:rFonts w:ascii="Times New Roman" w:hAnsi="Times New Roman"/>
                <w:sz w:val="22"/>
                <w:szCs w:val="22"/>
                <w:vertAlign w:val="superscript"/>
              </w:rPr>
              <w:footnoteReference w:id="3"/>
            </w:r>
            <w:r w:rsidRPr="00AF33AB">
              <w:rPr>
                <w:rFonts w:ascii="Times New Roman" w:hAnsi="Times New Roman"/>
                <w:sz w:val="22"/>
                <w:szCs w:val="22"/>
              </w:rPr>
              <w:t>, liczba godzin</w:t>
            </w:r>
            <w:r w:rsidR="00825926" w:rsidRPr="00AF33AB">
              <w:rPr>
                <w:rStyle w:val="Odwoanieprzypisudolnego"/>
                <w:rFonts w:ascii="Times New Roman" w:hAnsi="Times New Roman"/>
                <w:sz w:val="22"/>
                <w:szCs w:val="22"/>
              </w:rPr>
              <w:footnoteReference w:id="4"/>
            </w:r>
            <w:r w:rsidRPr="00AF33AB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225A8C6A" w14:textId="77777777" w:rsidR="008B061D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data wykonania (</w:t>
            </w:r>
            <w:proofErr w:type="spellStart"/>
            <w:r w:rsidRPr="70283172">
              <w:rPr>
                <w:rFonts w:ascii="Times New Roman" w:hAnsi="Times New Roman"/>
                <w:sz w:val="22"/>
                <w:szCs w:val="22"/>
              </w:rPr>
              <w:t>mm.rrrr-mm.rrrr</w:t>
            </w:r>
            <w:proofErr w:type="spellEnd"/>
            <w:r w:rsidRPr="7028317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C97882" w14:textId="0773014E" w:rsidR="008B061D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 xml:space="preserve">Nazwa podmiotu dla którego zostało zrealizowane szkolenie wraz </w:t>
            </w:r>
            <w:r w:rsidR="000345FF">
              <w:rPr>
                <w:rFonts w:ascii="Times New Roman" w:hAnsi="Times New Roman"/>
                <w:sz w:val="22"/>
                <w:szCs w:val="22"/>
              </w:rPr>
              <w:t xml:space="preserve">z </w:t>
            </w:r>
            <w:r w:rsidRPr="70283172">
              <w:rPr>
                <w:rFonts w:ascii="Times New Roman" w:hAnsi="Times New Roman"/>
                <w:sz w:val="22"/>
                <w:szCs w:val="22"/>
              </w:rPr>
              <w:t>numerem telefonu lub adresem e-mail do przedstawiciela tego podmiotu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20B6F7" w14:textId="77777777" w:rsidR="008B061D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Liczba przeszkolonych osób w podziale na grupy/forma szkolenia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181438" w14:textId="77777777" w:rsidR="008B061D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Podstawa do dysponowania trenerem</w:t>
            </w:r>
          </w:p>
        </w:tc>
      </w:tr>
      <w:tr w:rsidR="008B061D" w:rsidRPr="00AF33AB" w14:paraId="428B1326" w14:textId="77777777" w:rsidTr="70283172">
        <w:tc>
          <w:tcPr>
            <w:tcW w:w="459" w:type="dxa"/>
            <w:shd w:val="clear" w:color="auto" w:fill="auto"/>
          </w:tcPr>
          <w:p w14:paraId="55CFF289" w14:textId="77777777" w:rsidR="008B061D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072" w:type="dxa"/>
            <w:shd w:val="clear" w:color="auto" w:fill="auto"/>
          </w:tcPr>
          <w:p w14:paraId="2598482A" w14:textId="77777777" w:rsidR="008B061D" w:rsidRPr="00AF33AB" w:rsidRDefault="008B061D" w:rsidP="00ED7304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</w:tcPr>
          <w:p w14:paraId="5E15374B" w14:textId="77777777" w:rsidR="008B061D" w:rsidRPr="00AF33AB" w:rsidRDefault="008B061D" w:rsidP="00ED7304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F70F63" w14:textId="77777777" w:rsidR="008B061D" w:rsidRPr="00AF33AB" w:rsidRDefault="008B061D" w:rsidP="00ED7304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7162C53" w14:textId="77777777" w:rsidR="008B061D" w:rsidRPr="00AF33AB" w:rsidRDefault="008B061D" w:rsidP="00ED7304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8AF1A3C" w14:textId="77777777" w:rsidR="008B061D" w:rsidRPr="00AF33AB" w:rsidRDefault="008B061D" w:rsidP="00ED7304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08E3E7A" w14:textId="77777777" w:rsidR="008B061D" w:rsidRPr="00AF33AB" w:rsidRDefault="008B061D" w:rsidP="00ED7304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BFF7727" w14:textId="77777777" w:rsidR="008B061D" w:rsidRPr="00AF33AB" w:rsidRDefault="008B061D" w:rsidP="00ED7304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061D" w:rsidRPr="00AF33AB" w14:paraId="73AF37C0" w14:textId="77777777" w:rsidTr="70283172">
        <w:tc>
          <w:tcPr>
            <w:tcW w:w="459" w:type="dxa"/>
            <w:shd w:val="clear" w:color="auto" w:fill="auto"/>
          </w:tcPr>
          <w:p w14:paraId="6C6A611C" w14:textId="77777777" w:rsidR="008B061D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072" w:type="dxa"/>
            <w:shd w:val="clear" w:color="auto" w:fill="auto"/>
          </w:tcPr>
          <w:p w14:paraId="481C53E0" w14:textId="77777777" w:rsidR="008B061D" w:rsidRPr="00AF33AB" w:rsidRDefault="008B061D" w:rsidP="00ED7304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</w:tcPr>
          <w:p w14:paraId="01CA9703" w14:textId="77777777" w:rsidR="008B061D" w:rsidRPr="00AF33AB" w:rsidRDefault="008B061D" w:rsidP="00ED7304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4101160" w14:textId="77777777" w:rsidR="008B061D" w:rsidRPr="00AF33AB" w:rsidRDefault="008B061D" w:rsidP="00ED7304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7776E11" w14:textId="77777777" w:rsidR="008B061D" w:rsidRPr="00AF33AB" w:rsidRDefault="008B061D" w:rsidP="00ED7304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BC632A8" w14:textId="77777777" w:rsidR="008B061D" w:rsidRPr="00AF33AB" w:rsidRDefault="008B061D" w:rsidP="00ED7304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D921E83" w14:textId="77777777" w:rsidR="008B061D" w:rsidRPr="00AF33AB" w:rsidRDefault="008B061D" w:rsidP="00ED7304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9A96C5D" w14:textId="77777777" w:rsidR="008B061D" w:rsidRPr="00AF33AB" w:rsidRDefault="008B061D" w:rsidP="00ED7304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3FAA648" w14:textId="77777777" w:rsidR="00E377DF" w:rsidRPr="00AF33AB" w:rsidRDefault="00E377DF" w:rsidP="00E377DF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61C9D06D" w14:textId="77777777" w:rsidR="0041405B" w:rsidRPr="00AF33AB" w:rsidRDefault="0041405B" w:rsidP="00E377DF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164DCF40" w14:textId="77777777" w:rsidR="0041405B" w:rsidRPr="00AF33AB" w:rsidRDefault="0041405B" w:rsidP="00E377DF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42148212" w14:textId="77777777" w:rsidR="0041405B" w:rsidRPr="00AF33AB" w:rsidRDefault="0041405B" w:rsidP="00E377DF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27CED2BE" w14:textId="77777777" w:rsidR="0041405B" w:rsidRPr="00AF33AB" w:rsidRDefault="0041405B" w:rsidP="00E377DF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44779392" w14:textId="77777777" w:rsidR="0041405B" w:rsidRPr="00AF33AB" w:rsidRDefault="0041405B" w:rsidP="00E377DF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3A652BFE" w14:textId="77777777" w:rsidR="0041405B" w:rsidRPr="00AF33AB" w:rsidRDefault="0041405B" w:rsidP="00E377DF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565594F3" w14:textId="77777777" w:rsidR="0041405B" w:rsidRPr="00AF33AB" w:rsidRDefault="0041405B" w:rsidP="00E377DF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2C401AC6" w14:textId="77777777" w:rsidR="0041405B" w:rsidRPr="00AF33AB" w:rsidRDefault="0041405B" w:rsidP="00E377DF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324FF85F" w14:textId="77777777" w:rsidR="0041405B" w:rsidRPr="00AF33AB" w:rsidRDefault="0041405B" w:rsidP="00E377DF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40F81134" w14:textId="77777777" w:rsidR="0041405B" w:rsidRPr="00AF33AB" w:rsidRDefault="0041405B" w:rsidP="00E377DF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07B8D6AE" w14:textId="77777777" w:rsidR="0041405B" w:rsidRPr="00AF33AB" w:rsidRDefault="0041405B" w:rsidP="00E377DF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59107C12" w14:textId="77777777" w:rsidR="0041405B" w:rsidRPr="00AF33AB" w:rsidRDefault="0041405B" w:rsidP="00E377DF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6874947B" w14:textId="77777777" w:rsidR="00E377DF" w:rsidRPr="00AF33AB" w:rsidRDefault="00E377DF" w:rsidP="00E377DF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5B7119A2" w14:textId="77777777" w:rsidR="00E377DF" w:rsidRPr="00AF33AB" w:rsidRDefault="00E377DF" w:rsidP="00E377DF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1CF14BB9" w14:textId="77777777" w:rsidR="00E377DF" w:rsidRPr="00AF33AB" w:rsidRDefault="00E377DF" w:rsidP="00E377DF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6FF2B2F3" w14:textId="77777777" w:rsidR="00E377DF" w:rsidRPr="00AF33AB" w:rsidRDefault="00E377DF" w:rsidP="70283172">
      <w:pPr>
        <w:tabs>
          <w:tab w:val="left" w:pos="4438"/>
        </w:tabs>
        <w:jc w:val="both"/>
        <w:rPr>
          <w:sz w:val="22"/>
          <w:szCs w:val="22"/>
        </w:rPr>
      </w:pPr>
      <w:r w:rsidRPr="00AF33AB">
        <w:rPr>
          <w:sz w:val="22"/>
          <w:szCs w:val="22"/>
        </w:rPr>
        <w:t>___________, dnia ___________</w:t>
      </w:r>
      <w:r w:rsidRPr="00AF33AB">
        <w:rPr>
          <w:sz w:val="22"/>
          <w:szCs w:val="22"/>
        </w:rPr>
        <w:tab/>
      </w:r>
      <w:r w:rsidRPr="00AF33AB">
        <w:rPr>
          <w:sz w:val="22"/>
          <w:szCs w:val="22"/>
        </w:rPr>
        <w:tab/>
        <w:t xml:space="preserve"> _________________________________</w:t>
      </w:r>
    </w:p>
    <w:p w14:paraId="4CC7FDB3" w14:textId="77777777" w:rsidR="00E377DF" w:rsidRPr="00AF33AB" w:rsidRDefault="70283172" w:rsidP="70283172">
      <w:pPr>
        <w:tabs>
          <w:tab w:val="left" w:pos="4438"/>
        </w:tabs>
        <w:ind w:left="5664"/>
        <w:rPr>
          <w:i/>
          <w:iCs/>
          <w:sz w:val="22"/>
          <w:szCs w:val="22"/>
        </w:rPr>
      </w:pPr>
      <w:r w:rsidRPr="70283172">
        <w:rPr>
          <w:i/>
          <w:iCs/>
          <w:sz w:val="22"/>
          <w:szCs w:val="22"/>
        </w:rPr>
        <w:t xml:space="preserve">podpis i pieczęć </w:t>
      </w:r>
    </w:p>
    <w:p w14:paraId="2F5CABBF" w14:textId="77777777" w:rsidR="008D72BD" w:rsidRPr="00AF33AB" w:rsidRDefault="008D72BD" w:rsidP="008D72BD">
      <w:pPr>
        <w:tabs>
          <w:tab w:val="left" w:pos="4438"/>
        </w:tabs>
        <w:rPr>
          <w:sz w:val="22"/>
          <w:szCs w:val="22"/>
        </w:rPr>
      </w:pPr>
    </w:p>
    <w:p w14:paraId="1135918F" w14:textId="77777777" w:rsidR="008D72BD" w:rsidRPr="00AF33AB" w:rsidRDefault="008D72BD" w:rsidP="008D72BD">
      <w:pPr>
        <w:tabs>
          <w:tab w:val="left" w:pos="4438"/>
        </w:tabs>
        <w:rPr>
          <w:sz w:val="22"/>
          <w:szCs w:val="22"/>
        </w:rPr>
      </w:pPr>
    </w:p>
    <w:p w14:paraId="4F1DE640" w14:textId="77777777" w:rsidR="008D72BD" w:rsidRPr="00AF33AB" w:rsidRDefault="008D72BD" w:rsidP="008D72BD">
      <w:pPr>
        <w:tabs>
          <w:tab w:val="left" w:pos="4438"/>
        </w:tabs>
        <w:rPr>
          <w:sz w:val="22"/>
          <w:szCs w:val="22"/>
        </w:rPr>
      </w:pPr>
    </w:p>
    <w:p w14:paraId="49171425" w14:textId="77777777" w:rsidR="008D72BD" w:rsidRPr="00AF33AB" w:rsidRDefault="008D72BD" w:rsidP="008D72BD">
      <w:pPr>
        <w:tabs>
          <w:tab w:val="left" w:pos="4438"/>
        </w:tabs>
        <w:rPr>
          <w:sz w:val="22"/>
          <w:szCs w:val="22"/>
        </w:rPr>
      </w:pPr>
    </w:p>
    <w:p w14:paraId="156CA2B1" w14:textId="77777777" w:rsidR="008D72BD" w:rsidRPr="00AF33AB" w:rsidRDefault="008D72BD" w:rsidP="008D72BD">
      <w:pPr>
        <w:tabs>
          <w:tab w:val="left" w:pos="4438"/>
        </w:tabs>
        <w:rPr>
          <w:sz w:val="22"/>
          <w:szCs w:val="22"/>
        </w:rPr>
      </w:pPr>
    </w:p>
    <w:p w14:paraId="03AA0C36" w14:textId="77777777" w:rsidR="008D72BD" w:rsidRPr="00AF33AB" w:rsidRDefault="008D72BD" w:rsidP="008D72BD">
      <w:pPr>
        <w:tabs>
          <w:tab w:val="left" w:pos="4438"/>
        </w:tabs>
        <w:rPr>
          <w:sz w:val="22"/>
          <w:szCs w:val="22"/>
        </w:rPr>
      </w:pPr>
    </w:p>
    <w:p w14:paraId="2DA33807" w14:textId="77777777" w:rsidR="008D72BD" w:rsidRPr="00AF33AB" w:rsidRDefault="008D72BD" w:rsidP="008D72BD">
      <w:pPr>
        <w:tabs>
          <w:tab w:val="left" w:pos="4438"/>
        </w:tabs>
        <w:rPr>
          <w:sz w:val="22"/>
          <w:szCs w:val="22"/>
        </w:rPr>
      </w:pPr>
    </w:p>
    <w:p w14:paraId="69A93829" w14:textId="77777777" w:rsidR="008D72BD" w:rsidRPr="00AF33AB" w:rsidRDefault="008D72BD" w:rsidP="008D72BD">
      <w:pPr>
        <w:tabs>
          <w:tab w:val="left" w:pos="4438"/>
        </w:tabs>
        <w:rPr>
          <w:sz w:val="22"/>
          <w:szCs w:val="22"/>
        </w:rPr>
      </w:pPr>
    </w:p>
    <w:p w14:paraId="1BDC7203" w14:textId="77777777" w:rsidR="008D72BD" w:rsidRPr="00AF33AB" w:rsidRDefault="008D72BD" w:rsidP="008D72BD">
      <w:pPr>
        <w:tabs>
          <w:tab w:val="left" w:pos="4438"/>
        </w:tabs>
        <w:rPr>
          <w:sz w:val="22"/>
          <w:szCs w:val="22"/>
        </w:rPr>
      </w:pPr>
    </w:p>
    <w:p w14:paraId="730E8CE4" w14:textId="77777777" w:rsidR="008D72BD" w:rsidRPr="00AF33AB" w:rsidRDefault="008D72BD" w:rsidP="008D72BD">
      <w:pPr>
        <w:tabs>
          <w:tab w:val="left" w:pos="4438"/>
        </w:tabs>
        <w:rPr>
          <w:sz w:val="22"/>
          <w:szCs w:val="22"/>
        </w:rPr>
      </w:pPr>
    </w:p>
    <w:p w14:paraId="104002B0" w14:textId="77777777" w:rsidR="00106485" w:rsidRPr="00AF33AB" w:rsidRDefault="00106485" w:rsidP="008D72BD">
      <w:pPr>
        <w:tabs>
          <w:tab w:val="left" w:pos="4438"/>
        </w:tabs>
        <w:rPr>
          <w:sz w:val="22"/>
          <w:szCs w:val="22"/>
        </w:rPr>
        <w:sectPr w:rsidR="00106485" w:rsidRPr="00AF33AB" w:rsidSect="008B60A7">
          <w:pgSz w:w="11906" w:h="16838"/>
          <w:pgMar w:top="1134" w:right="1418" w:bottom="1134" w:left="1797" w:header="709" w:footer="709" w:gutter="0"/>
          <w:pgNumType w:start="1"/>
          <w:cols w:space="708"/>
          <w:titlePg/>
          <w:docGrid w:linePitch="360"/>
        </w:sectPr>
      </w:pPr>
    </w:p>
    <w:p w14:paraId="02B3D728" w14:textId="77777777" w:rsidR="008D72BD" w:rsidRPr="00AF33AB" w:rsidRDefault="70283172" w:rsidP="70283172">
      <w:pPr>
        <w:tabs>
          <w:tab w:val="left" w:pos="4438"/>
        </w:tabs>
        <w:jc w:val="right"/>
        <w:rPr>
          <w:b/>
          <w:bCs/>
          <w:sz w:val="22"/>
          <w:szCs w:val="22"/>
        </w:rPr>
      </w:pPr>
      <w:r w:rsidRPr="70283172">
        <w:rPr>
          <w:b/>
          <w:bCs/>
          <w:sz w:val="22"/>
          <w:szCs w:val="22"/>
        </w:rPr>
        <w:lastRenderedPageBreak/>
        <w:t>Załącznik nr 6</w:t>
      </w:r>
    </w:p>
    <w:p w14:paraId="4851DC5E" w14:textId="77777777" w:rsidR="008D72BD" w:rsidRPr="00AF33AB" w:rsidRDefault="008D72BD" w:rsidP="008D72BD">
      <w:pPr>
        <w:tabs>
          <w:tab w:val="left" w:pos="4438"/>
        </w:tabs>
        <w:rPr>
          <w:sz w:val="22"/>
          <w:szCs w:val="22"/>
        </w:rPr>
      </w:pPr>
    </w:p>
    <w:p w14:paraId="077FDCE5" w14:textId="77777777" w:rsidR="008D72BD" w:rsidRPr="00AF33AB" w:rsidRDefault="008D72BD" w:rsidP="008D72BD">
      <w:pPr>
        <w:tabs>
          <w:tab w:val="left" w:pos="4438"/>
        </w:tabs>
        <w:rPr>
          <w:sz w:val="22"/>
          <w:szCs w:val="22"/>
        </w:rPr>
      </w:pPr>
    </w:p>
    <w:p w14:paraId="4F49E008" w14:textId="77777777" w:rsidR="008D72BD" w:rsidRPr="00AF33AB" w:rsidRDefault="008D72BD" w:rsidP="008D72BD">
      <w:pPr>
        <w:tabs>
          <w:tab w:val="left" w:pos="4438"/>
        </w:tabs>
        <w:rPr>
          <w:b/>
          <w:sz w:val="22"/>
          <w:szCs w:val="22"/>
        </w:rPr>
      </w:pPr>
    </w:p>
    <w:p w14:paraId="60247E80" w14:textId="77777777" w:rsidR="0041405B" w:rsidRPr="00AF33AB" w:rsidRDefault="70283172" w:rsidP="70283172">
      <w:pPr>
        <w:tabs>
          <w:tab w:val="left" w:pos="4438"/>
        </w:tabs>
        <w:spacing w:line="276" w:lineRule="auto"/>
        <w:jc w:val="center"/>
        <w:rPr>
          <w:b/>
          <w:bCs/>
          <w:sz w:val="22"/>
          <w:szCs w:val="22"/>
        </w:rPr>
      </w:pPr>
      <w:r w:rsidRPr="70283172">
        <w:rPr>
          <w:b/>
          <w:bCs/>
          <w:sz w:val="22"/>
          <w:szCs w:val="22"/>
        </w:rPr>
        <w:t xml:space="preserve">Wykaz dodatkowych szkoleń przeprowadzonych przez trenera/trenerów </w:t>
      </w:r>
    </w:p>
    <w:p w14:paraId="7315EE68" w14:textId="77777777" w:rsidR="008D72BD" w:rsidRPr="00AF33AB" w:rsidRDefault="70283172" w:rsidP="70283172">
      <w:pPr>
        <w:tabs>
          <w:tab w:val="left" w:pos="4438"/>
        </w:tabs>
        <w:spacing w:line="276" w:lineRule="auto"/>
        <w:jc w:val="center"/>
        <w:rPr>
          <w:b/>
          <w:bCs/>
          <w:sz w:val="22"/>
          <w:szCs w:val="22"/>
        </w:rPr>
      </w:pPr>
      <w:r w:rsidRPr="70283172">
        <w:rPr>
          <w:b/>
          <w:bCs/>
          <w:sz w:val="22"/>
          <w:szCs w:val="22"/>
        </w:rPr>
        <w:t>(kryterium: doświadczenie trenerów)</w:t>
      </w:r>
    </w:p>
    <w:p w14:paraId="2B67F9ED" w14:textId="77777777" w:rsidR="008D72BD" w:rsidRPr="00AF33AB" w:rsidRDefault="008D72BD" w:rsidP="002D5DA7">
      <w:pPr>
        <w:tabs>
          <w:tab w:val="left" w:pos="4438"/>
        </w:tabs>
        <w:spacing w:line="276" w:lineRule="auto"/>
        <w:rPr>
          <w:sz w:val="22"/>
          <w:szCs w:val="22"/>
        </w:rPr>
      </w:pPr>
    </w:p>
    <w:p w14:paraId="4EEBD389" w14:textId="77777777" w:rsidR="008D72BD" w:rsidRPr="00AF33AB" w:rsidRDefault="70283172" w:rsidP="70283172">
      <w:pPr>
        <w:tabs>
          <w:tab w:val="left" w:pos="4438"/>
        </w:tabs>
        <w:spacing w:line="276" w:lineRule="auto"/>
        <w:jc w:val="center"/>
        <w:rPr>
          <w:sz w:val="22"/>
          <w:szCs w:val="22"/>
        </w:rPr>
      </w:pPr>
      <w:r w:rsidRPr="70283172">
        <w:rPr>
          <w:sz w:val="22"/>
          <w:szCs w:val="22"/>
        </w:rPr>
        <w:t>Ubiegając się o uzyskanie zamówienia publicznego pn.</w:t>
      </w:r>
    </w:p>
    <w:p w14:paraId="481F11D3" w14:textId="77777777" w:rsidR="008D72BD" w:rsidRPr="00AF33AB" w:rsidRDefault="70283172" w:rsidP="70283172">
      <w:pPr>
        <w:tabs>
          <w:tab w:val="left" w:pos="0"/>
          <w:tab w:val="left" w:pos="142"/>
          <w:tab w:val="left" w:pos="4438"/>
        </w:tabs>
        <w:spacing w:after="120" w:line="276" w:lineRule="auto"/>
        <w:jc w:val="center"/>
        <w:rPr>
          <w:sz w:val="22"/>
          <w:szCs w:val="22"/>
        </w:rPr>
      </w:pPr>
      <w:r w:rsidRPr="70283172">
        <w:rPr>
          <w:sz w:val="22"/>
          <w:szCs w:val="22"/>
        </w:rPr>
        <w:t>Świadczenie usługi szkoleniowej z zakresu tematyki dotyczącej wdrażania dyrektywy INSPIRE oświadczam, że trenerzy przeprowadzili następujące szkolenia :</w:t>
      </w:r>
    </w:p>
    <w:p w14:paraId="6AFBAA6F" w14:textId="77777777" w:rsidR="008D72BD" w:rsidRPr="00AF33AB" w:rsidRDefault="008D72BD" w:rsidP="008D72BD">
      <w:pPr>
        <w:tabs>
          <w:tab w:val="left" w:pos="4438"/>
        </w:tabs>
        <w:rPr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2127"/>
        <w:gridCol w:w="2835"/>
        <w:gridCol w:w="2268"/>
      </w:tblGrid>
      <w:tr w:rsidR="007F4210" w:rsidRPr="00AF33AB" w14:paraId="1649D813" w14:textId="77777777" w:rsidTr="70283172">
        <w:tc>
          <w:tcPr>
            <w:tcW w:w="539" w:type="dxa"/>
            <w:shd w:val="clear" w:color="auto" w:fill="auto"/>
            <w:vAlign w:val="center"/>
          </w:tcPr>
          <w:p w14:paraId="53C65BE9" w14:textId="77777777" w:rsidR="007F4210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BC0CF95" w14:textId="77777777" w:rsidR="007F4210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Imię i nazwisko trenera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EE89472" w14:textId="77777777" w:rsidR="007F4210" w:rsidRPr="00AF33AB" w:rsidRDefault="007F4210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33AB">
              <w:rPr>
                <w:rFonts w:ascii="Times New Roman" w:hAnsi="Times New Roman"/>
                <w:sz w:val="22"/>
                <w:szCs w:val="22"/>
              </w:rPr>
              <w:t>Przedmiot szkolenia</w:t>
            </w:r>
            <w:r w:rsidRPr="00AF33AB">
              <w:rPr>
                <w:rFonts w:ascii="Times New Roman" w:hAnsi="Times New Roman"/>
                <w:sz w:val="22"/>
                <w:szCs w:val="22"/>
                <w:vertAlign w:val="superscript"/>
              </w:rPr>
              <w:footnoteReference w:id="5"/>
            </w:r>
            <w:r w:rsidRPr="00AF33AB">
              <w:rPr>
                <w:rFonts w:ascii="Times New Roman" w:hAnsi="Times New Roman"/>
                <w:sz w:val="22"/>
                <w:szCs w:val="22"/>
              </w:rPr>
              <w:t>, liczba godzin</w:t>
            </w:r>
            <w:r w:rsidR="00825926" w:rsidRPr="00AF33AB">
              <w:rPr>
                <w:rStyle w:val="Odwoanieprzypisudolnego"/>
                <w:rFonts w:ascii="Times New Roman" w:hAnsi="Times New Roman"/>
                <w:sz w:val="22"/>
                <w:szCs w:val="22"/>
              </w:rPr>
              <w:footnoteReference w:id="6"/>
            </w:r>
            <w:r w:rsidRPr="00AF33AB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2B93A312" w14:textId="77777777" w:rsidR="007F4210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data wykonania (</w:t>
            </w:r>
            <w:proofErr w:type="spellStart"/>
            <w:r w:rsidRPr="70283172">
              <w:rPr>
                <w:rFonts w:ascii="Times New Roman" w:hAnsi="Times New Roman"/>
                <w:sz w:val="22"/>
                <w:szCs w:val="22"/>
              </w:rPr>
              <w:t>mm.rrrr-mm.rrrr</w:t>
            </w:r>
            <w:proofErr w:type="spellEnd"/>
            <w:r w:rsidRPr="7028317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14:paraId="59E3B238" w14:textId="77777777" w:rsidR="007F4210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Nazwa podmiotu dla którego zostało zrealizowane szkolenie wraz numerem telefonu lub adresem e-mail do przedstawiciela tego podmiotu</w:t>
            </w:r>
          </w:p>
        </w:tc>
        <w:tc>
          <w:tcPr>
            <w:tcW w:w="2268" w:type="dxa"/>
            <w:vAlign w:val="center"/>
          </w:tcPr>
          <w:p w14:paraId="0F38EF87" w14:textId="77777777" w:rsidR="007F4210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Liczba przeszkolonych osób w podziale na grupy i formę szkolenia</w:t>
            </w:r>
          </w:p>
        </w:tc>
      </w:tr>
      <w:tr w:rsidR="007F4210" w:rsidRPr="00AF33AB" w14:paraId="72086D9E" w14:textId="77777777" w:rsidTr="70283172">
        <w:tc>
          <w:tcPr>
            <w:tcW w:w="539" w:type="dxa"/>
            <w:shd w:val="clear" w:color="auto" w:fill="auto"/>
          </w:tcPr>
          <w:p w14:paraId="29F31610" w14:textId="77777777" w:rsidR="007F4210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270" w:type="dxa"/>
            <w:shd w:val="clear" w:color="auto" w:fill="auto"/>
          </w:tcPr>
          <w:p w14:paraId="6DA23063" w14:textId="77777777" w:rsidR="007F4210" w:rsidRPr="00AF33AB" w:rsidRDefault="007F4210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227383C" w14:textId="77777777" w:rsidR="007F4210" w:rsidRPr="00AF33AB" w:rsidRDefault="007F4210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5A5096C" w14:textId="77777777" w:rsidR="007F4210" w:rsidRPr="00AF33AB" w:rsidRDefault="007F4210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76753D9" w14:textId="77777777" w:rsidR="007F4210" w:rsidRPr="00AF33AB" w:rsidRDefault="007F4210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4210" w:rsidRPr="00AF33AB" w14:paraId="6F3BBBFA" w14:textId="77777777" w:rsidTr="70283172">
        <w:tc>
          <w:tcPr>
            <w:tcW w:w="539" w:type="dxa"/>
            <w:shd w:val="clear" w:color="auto" w:fill="auto"/>
          </w:tcPr>
          <w:p w14:paraId="486232AB" w14:textId="77777777" w:rsidR="007F4210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270" w:type="dxa"/>
            <w:shd w:val="clear" w:color="auto" w:fill="auto"/>
          </w:tcPr>
          <w:p w14:paraId="7A3EB617" w14:textId="77777777" w:rsidR="007F4210" w:rsidRPr="00AF33AB" w:rsidRDefault="007F4210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52DC86BE" w14:textId="77777777" w:rsidR="007F4210" w:rsidRPr="00AF33AB" w:rsidRDefault="007F4210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12A008F" w14:textId="77777777" w:rsidR="007F4210" w:rsidRPr="00AF33AB" w:rsidRDefault="007F4210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3647079" w14:textId="77777777" w:rsidR="007F4210" w:rsidRPr="00AF33AB" w:rsidRDefault="007F4210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1A766EC" w14:textId="77777777" w:rsidR="008D72BD" w:rsidRPr="00AF33AB" w:rsidRDefault="008D72BD" w:rsidP="008D72BD">
      <w:pPr>
        <w:rPr>
          <w:sz w:val="22"/>
          <w:szCs w:val="22"/>
        </w:rPr>
      </w:pPr>
    </w:p>
    <w:p w14:paraId="6E24445F" w14:textId="77777777" w:rsidR="008D72BD" w:rsidRPr="00AF33AB" w:rsidRDefault="008D72BD" w:rsidP="008D72BD">
      <w:pPr>
        <w:rPr>
          <w:sz w:val="22"/>
          <w:szCs w:val="22"/>
        </w:rPr>
      </w:pPr>
    </w:p>
    <w:p w14:paraId="005FEC26" w14:textId="77777777" w:rsidR="008D72BD" w:rsidRPr="00AF33AB" w:rsidRDefault="008D72BD" w:rsidP="008D72BD">
      <w:pPr>
        <w:rPr>
          <w:sz w:val="22"/>
          <w:szCs w:val="22"/>
        </w:rPr>
      </w:pPr>
    </w:p>
    <w:p w14:paraId="7AF31630" w14:textId="77777777" w:rsidR="008D72BD" w:rsidRPr="00AF33AB" w:rsidRDefault="008D72BD" w:rsidP="008D72BD">
      <w:pPr>
        <w:rPr>
          <w:sz w:val="22"/>
          <w:szCs w:val="22"/>
        </w:rPr>
      </w:pPr>
    </w:p>
    <w:p w14:paraId="5AA72BF8" w14:textId="77777777" w:rsidR="008D72BD" w:rsidRPr="00AF33AB" w:rsidRDefault="008D72BD" w:rsidP="008D72BD">
      <w:pPr>
        <w:tabs>
          <w:tab w:val="left" w:pos="1134"/>
        </w:tabs>
        <w:rPr>
          <w:sz w:val="22"/>
          <w:szCs w:val="22"/>
        </w:rPr>
      </w:pPr>
    </w:p>
    <w:p w14:paraId="5A4EACF9" w14:textId="77777777" w:rsidR="008D72BD" w:rsidRPr="00AF33AB" w:rsidRDefault="008D72BD" w:rsidP="008D72BD">
      <w:pPr>
        <w:rPr>
          <w:sz w:val="22"/>
          <w:szCs w:val="22"/>
        </w:rPr>
      </w:pPr>
    </w:p>
    <w:p w14:paraId="174EAB2B" w14:textId="77777777" w:rsidR="008D72BD" w:rsidRPr="00AF33AB" w:rsidRDefault="008D72BD" w:rsidP="008D72BD">
      <w:pPr>
        <w:rPr>
          <w:sz w:val="22"/>
          <w:szCs w:val="22"/>
        </w:rPr>
      </w:pPr>
    </w:p>
    <w:p w14:paraId="40095AE0" w14:textId="77777777" w:rsidR="008D72BD" w:rsidRPr="00AF33AB" w:rsidRDefault="008D72BD" w:rsidP="008D72BD">
      <w:pPr>
        <w:rPr>
          <w:sz w:val="22"/>
          <w:szCs w:val="22"/>
        </w:rPr>
      </w:pPr>
    </w:p>
    <w:p w14:paraId="41F01D70" w14:textId="77777777" w:rsidR="008D72BD" w:rsidRPr="00AF33AB" w:rsidRDefault="008D72BD" w:rsidP="008D72BD">
      <w:pPr>
        <w:rPr>
          <w:sz w:val="22"/>
          <w:szCs w:val="22"/>
        </w:rPr>
      </w:pPr>
    </w:p>
    <w:p w14:paraId="33A63844" w14:textId="77777777" w:rsidR="008D72BD" w:rsidRPr="00AF33AB" w:rsidRDefault="008D72BD" w:rsidP="008D72BD">
      <w:pPr>
        <w:rPr>
          <w:sz w:val="22"/>
          <w:szCs w:val="22"/>
        </w:rPr>
      </w:pPr>
    </w:p>
    <w:p w14:paraId="0AC955BC" w14:textId="77777777" w:rsidR="008D72BD" w:rsidRPr="00AF33AB" w:rsidRDefault="008D72BD" w:rsidP="008D72BD">
      <w:pPr>
        <w:rPr>
          <w:sz w:val="22"/>
          <w:szCs w:val="22"/>
        </w:rPr>
      </w:pPr>
    </w:p>
    <w:p w14:paraId="68EAB648" w14:textId="77777777" w:rsidR="008D72BD" w:rsidRPr="00AF33AB" w:rsidRDefault="008D72BD" w:rsidP="008D72BD">
      <w:pPr>
        <w:rPr>
          <w:sz w:val="22"/>
          <w:szCs w:val="22"/>
        </w:rPr>
      </w:pPr>
    </w:p>
    <w:p w14:paraId="0F5FCFB6" w14:textId="77777777" w:rsidR="008D72BD" w:rsidRPr="00AF33AB" w:rsidRDefault="008D72BD" w:rsidP="008D72BD">
      <w:pPr>
        <w:rPr>
          <w:sz w:val="22"/>
          <w:szCs w:val="22"/>
        </w:rPr>
      </w:pPr>
    </w:p>
    <w:p w14:paraId="69B02DA4" w14:textId="77777777" w:rsidR="008D72BD" w:rsidRPr="00AF33AB" w:rsidRDefault="008D72BD" w:rsidP="008D72BD">
      <w:pPr>
        <w:rPr>
          <w:sz w:val="22"/>
          <w:szCs w:val="22"/>
        </w:rPr>
      </w:pPr>
    </w:p>
    <w:p w14:paraId="26D3D315" w14:textId="77777777" w:rsidR="008D72BD" w:rsidRPr="00AF33AB" w:rsidRDefault="008D72BD" w:rsidP="008D72BD">
      <w:pPr>
        <w:rPr>
          <w:sz w:val="22"/>
          <w:szCs w:val="22"/>
        </w:rPr>
      </w:pPr>
    </w:p>
    <w:p w14:paraId="275592B0" w14:textId="77777777" w:rsidR="008D72BD" w:rsidRPr="00AF33AB" w:rsidRDefault="008D72BD" w:rsidP="008D72BD">
      <w:pPr>
        <w:rPr>
          <w:sz w:val="22"/>
          <w:szCs w:val="22"/>
        </w:rPr>
      </w:pPr>
    </w:p>
    <w:p w14:paraId="18E93D69" w14:textId="77777777" w:rsidR="008D72BD" w:rsidRPr="00AF33AB" w:rsidRDefault="008D72BD" w:rsidP="008D72BD">
      <w:pPr>
        <w:rPr>
          <w:sz w:val="22"/>
          <w:szCs w:val="22"/>
        </w:rPr>
      </w:pPr>
    </w:p>
    <w:p w14:paraId="46E5A5F5" w14:textId="77777777" w:rsidR="008D72BD" w:rsidRPr="00AF33AB" w:rsidRDefault="008D72BD" w:rsidP="008D72BD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731C8669" w14:textId="77777777" w:rsidR="008D72BD" w:rsidRPr="00AF33AB" w:rsidRDefault="008D72BD" w:rsidP="70283172">
      <w:pPr>
        <w:tabs>
          <w:tab w:val="left" w:pos="4438"/>
        </w:tabs>
        <w:jc w:val="both"/>
        <w:rPr>
          <w:sz w:val="22"/>
          <w:szCs w:val="22"/>
        </w:rPr>
      </w:pPr>
      <w:r w:rsidRPr="00AF33AB">
        <w:rPr>
          <w:sz w:val="22"/>
          <w:szCs w:val="22"/>
        </w:rPr>
        <w:t>___________, dnia ___________</w:t>
      </w:r>
      <w:r w:rsidRPr="00AF33AB">
        <w:rPr>
          <w:sz w:val="22"/>
          <w:szCs w:val="22"/>
        </w:rPr>
        <w:tab/>
      </w:r>
      <w:r w:rsidRPr="00AF33AB">
        <w:rPr>
          <w:sz w:val="22"/>
          <w:szCs w:val="22"/>
        </w:rPr>
        <w:tab/>
        <w:t xml:space="preserve"> _________________________________</w:t>
      </w:r>
    </w:p>
    <w:p w14:paraId="285D6541" w14:textId="77777777" w:rsidR="008D72BD" w:rsidRPr="00A12D50" w:rsidRDefault="70283172" w:rsidP="70283172">
      <w:pPr>
        <w:tabs>
          <w:tab w:val="left" w:pos="4438"/>
        </w:tabs>
        <w:ind w:left="5664"/>
        <w:rPr>
          <w:i/>
          <w:iCs/>
          <w:sz w:val="22"/>
          <w:szCs w:val="22"/>
        </w:rPr>
      </w:pPr>
      <w:r w:rsidRPr="70283172">
        <w:rPr>
          <w:i/>
          <w:iCs/>
          <w:sz w:val="22"/>
          <w:szCs w:val="22"/>
        </w:rPr>
        <w:t xml:space="preserve">podpis i pieczęć </w:t>
      </w:r>
    </w:p>
    <w:p w14:paraId="220232E0" w14:textId="77777777" w:rsidR="008D72BD" w:rsidRPr="00A12D50" w:rsidRDefault="008D72BD" w:rsidP="008D72BD">
      <w:pPr>
        <w:rPr>
          <w:sz w:val="22"/>
          <w:szCs w:val="22"/>
        </w:rPr>
      </w:pPr>
    </w:p>
    <w:p w14:paraId="4966810F" w14:textId="77777777" w:rsidR="008D72BD" w:rsidRPr="00A12D50" w:rsidRDefault="008D72BD" w:rsidP="008D72BD">
      <w:pPr>
        <w:pStyle w:val="Akapitzlist"/>
        <w:tabs>
          <w:tab w:val="left" w:pos="-900"/>
        </w:tabs>
        <w:spacing w:before="120" w:after="120"/>
        <w:ind w:left="505"/>
        <w:jc w:val="both"/>
        <w:rPr>
          <w:rFonts w:ascii="Times New Roman" w:hAnsi="Times New Roman"/>
        </w:rPr>
      </w:pPr>
    </w:p>
    <w:p w14:paraId="7C71F370" w14:textId="77777777" w:rsidR="00AF0AA4" w:rsidRPr="00A12D50" w:rsidRDefault="00AF0AA4" w:rsidP="0041405B">
      <w:pPr>
        <w:tabs>
          <w:tab w:val="left" w:pos="-900"/>
          <w:tab w:val="left" w:pos="142"/>
        </w:tabs>
        <w:spacing w:after="240" w:line="276" w:lineRule="auto"/>
        <w:jc w:val="both"/>
        <w:rPr>
          <w:i/>
          <w:sz w:val="22"/>
          <w:szCs w:val="22"/>
        </w:rPr>
      </w:pPr>
    </w:p>
    <w:sectPr w:rsidR="00AF0AA4" w:rsidRPr="00A12D50" w:rsidSect="00691A6A">
      <w:pgSz w:w="11906" w:h="16838"/>
      <w:pgMar w:top="1134" w:right="1418" w:bottom="1134" w:left="1797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A950B78"/>
  <w15:commentEx w15:done="0" w15:paraId="1B4FBBC2"/>
  <w15:commentEx w15:done="0" w15:paraId="21E86AAC" w15:paraIdParent="3A950B78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A68B4" w14:textId="77777777" w:rsidR="00590443" w:rsidRDefault="00590443">
      <w:r>
        <w:separator/>
      </w:r>
    </w:p>
  </w:endnote>
  <w:endnote w:type="continuationSeparator" w:id="0">
    <w:p w14:paraId="063BC33B" w14:textId="77777777" w:rsidR="00590443" w:rsidRDefault="0059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F6A51" w14:textId="77777777" w:rsidR="00E83F2A" w:rsidRPr="00AF33AB" w:rsidRDefault="00E83F2A" w:rsidP="00AF33AB">
    <w:pPr>
      <w:pStyle w:val="Stopka"/>
      <w:jc w:val="right"/>
      <w:rPr>
        <w:sz w:val="22"/>
        <w:szCs w:val="22"/>
      </w:rPr>
    </w:pPr>
    <w:r w:rsidRPr="00AF33AB">
      <w:rPr>
        <w:sz w:val="22"/>
        <w:szCs w:val="22"/>
      </w:rPr>
      <w:fldChar w:fldCharType="begin"/>
    </w:r>
    <w:r w:rsidRPr="00AF33AB">
      <w:rPr>
        <w:sz w:val="22"/>
        <w:szCs w:val="22"/>
      </w:rPr>
      <w:instrText>PAGE   \* MERGEFORMAT</w:instrText>
    </w:r>
    <w:r w:rsidRPr="00AF33AB">
      <w:rPr>
        <w:sz w:val="22"/>
        <w:szCs w:val="22"/>
      </w:rPr>
      <w:fldChar w:fldCharType="separate"/>
    </w:r>
    <w:r w:rsidR="00F01731">
      <w:rPr>
        <w:noProof/>
        <w:sz w:val="22"/>
        <w:szCs w:val="22"/>
      </w:rPr>
      <w:t>6</w:t>
    </w:r>
    <w:r w:rsidRPr="00AF33AB">
      <w:rPr>
        <w:sz w:val="22"/>
        <w:szCs w:val="22"/>
      </w:rPr>
      <w:fldChar w:fldCharType="end"/>
    </w:r>
  </w:p>
  <w:p w14:paraId="328E6D22" w14:textId="77777777" w:rsidR="00E83F2A" w:rsidRDefault="00E83F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2F9EA" w14:textId="77777777" w:rsidR="00691A6A" w:rsidRPr="00AF33AB" w:rsidRDefault="00691A6A" w:rsidP="00AF33AB">
    <w:pPr>
      <w:pStyle w:val="Stopka"/>
      <w:jc w:val="right"/>
      <w:rPr>
        <w:sz w:val="22"/>
        <w:szCs w:val="22"/>
      </w:rPr>
    </w:pPr>
    <w:r w:rsidRPr="00AF33AB">
      <w:rPr>
        <w:sz w:val="22"/>
        <w:szCs w:val="22"/>
      </w:rPr>
      <w:fldChar w:fldCharType="begin"/>
    </w:r>
    <w:r w:rsidRPr="00AF33AB">
      <w:rPr>
        <w:sz w:val="22"/>
        <w:szCs w:val="22"/>
      </w:rPr>
      <w:instrText>PAGE   \* MERGEFORMAT</w:instrText>
    </w:r>
    <w:r w:rsidRPr="00AF33AB">
      <w:rPr>
        <w:sz w:val="22"/>
        <w:szCs w:val="22"/>
      </w:rPr>
      <w:fldChar w:fldCharType="separate"/>
    </w:r>
    <w:r w:rsidR="00F01731">
      <w:rPr>
        <w:noProof/>
        <w:sz w:val="22"/>
        <w:szCs w:val="22"/>
      </w:rPr>
      <w:t>1</w:t>
    </w:r>
    <w:r w:rsidRPr="00AF33AB">
      <w:rPr>
        <w:sz w:val="22"/>
        <w:szCs w:val="22"/>
      </w:rPr>
      <w:fldChar w:fldCharType="end"/>
    </w:r>
  </w:p>
  <w:p w14:paraId="244A779A" w14:textId="77777777" w:rsidR="00691A6A" w:rsidRDefault="00691A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AF357" w14:textId="77777777" w:rsidR="00590443" w:rsidRDefault="00590443">
      <w:r>
        <w:separator/>
      </w:r>
    </w:p>
  </w:footnote>
  <w:footnote w:type="continuationSeparator" w:id="0">
    <w:p w14:paraId="34D97812" w14:textId="77777777" w:rsidR="00590443" w:rsidRDefault="00590443">
      <w:r>
        <w:continuationSeparator/>
      </w:r>
    </w:p>
  </w:footnote>
  <w:footnote w:id="1">
    <w:p w14:paraId="67DCF31D" w14:textId="77777777" w:rsidR="00E83F2A" w:rsidRDefault="00E83F2A">
      <w:pPr>
        <w:pStyle w:val="Tekstprzypisudolnego"/>
      </w:pPr>
      <w:r>
        <w:rPr>
          <w:rStyle w:val="Odwoanieprzypisudolnego"/>
        </w:rPr>
        <w:footnoteRef/>
      </w:r>
      <w:r>
        <w:t xml:space="preserve"> Zakres zgodny z rozdziałem III punkt 1 Zapytania ofertowego</w:t>
      </w:r>
    </w:p>
  </w:footnote>
  <w:footnote w:id="2">
    <w:p w14:paraId="22678DD5" w14:textId="77777777" w:rsidR="00825926" w:rsidRDefault="00825926">
      <w:pPr>
        <w:pStyle w:val="Tekstprzypisudolnego"/>
      </w:pPr>
      <w:r>
        <w:rPr>
          <w:rStyle w:val="Odwoanieprzypisudolnego"/>
        </w:rPr>
        <w:footnoteRef/>
      </w:r>
      <w:r>
        <w:t xml:space="preserve"> Liczba </w:t>
      </w:r>
      <w:r w:rsidRPr="00825926">
        <w:t>godzin zegarowych (z wykluczeniem przerw)</w:t>
      </w:r>
    </w:p>
  </w:footnote>
  <w:footnote w:id="3">
    <w:p w14:paraId="79B8E63D" w14:textId="77777777" w:rsidR="00E83F2A" w:rsidRDefault="00E83F2A" w:rsidP="00E377DF">
      <w:pPr>
        <w:pStyle w:val="Tekstprzypisudolnego"/>
      </w:pPr>
      <w:r>
        <w:rPr>
          <w:rStyle w:val="Odwoanieprzypisudolnego"/>
        </w:rPr>
        <w:footnoteRef/>
      </w:r>
      <w:r>
        <w:t xml:space="preserve"> Zakres zgodny z rozdziałem III punkt 2 Zapytania ofertowego</w:t>
      </w:r>
    </w:p>
  </w:footnote>
  <w:footnote w:id="4">
    <w:p w14:paraId="4565A566" w14:textId="77777777" w:rsidR="00825926" w:rsidRDefault="00825926">
      <w:pPr>
        <w:pStyle w:val="Tekstprzypisudolnego"/>
      </w:pPr>
      <w:r>
        <w:rPr>
          <w:rStyle w:val="Odwoanieprzypisudolnego"/>
        </w:rPr>
        <w:footnoteRef/>
      </w:r>
      <w:r>
        <w:t xml:space="preserve"> Liczba </w:t>
      </w:r>
      <w:r w:rsidRPr="00825926">
        <w:t>godzin zegarowych (z wykluczeniem przerw)</w:t>
      </w:r>
    </w:p>
  </w:footnote>
  <w:footnote w:id="5">
    <w:p w14:paraId="678721FA" w14:textId="77777777" w:rsidR="00E83F2A" w:rsidRDefault="00E83F2A" w:rsidP="00E377DF">
      <w:pPr>
        <w:pStyle w:val="Tekstprzypisudolnego"/>
      </w:pPr>
      <w:r>
        <w:rPr>
          <w:rStyle w:val="Odwoanieprzypisudolnego"/>
        </w:rPr>
        <w:footnoteRef/>
      </w:r>
      <w:r>
        <w:t xml:space="preserve"> Zakres zgodny z rozdziałem V punkt 3 Zapytania ofertowego</w:t>
      </w:r>
    </w:p>
  </w:footnote>
  <w:footnote w:id="6">
    <w:p w14:paraId="462F718D" w14:textId="77777777" w:rsidR="00825926" w:rsidRDefault="00825926">
      <w:pPr>
        <w:pStyle w:val="Tekstprzypisudolnego"/>
      </w:pPr>
      <w:r>
        <w:rPr>
          <w:rStyle w:val="Odwoanieprzypisudolnego"/>
        </w:rPr>
        <w:footnoteRef/>
      </w:r>
      <w:r>
        <w:t xml:space="preserve"> Liczba </w:t>
      </w:r>
      <w:r w:rsidRPr="00825926">
        <w:t>godzin zegarowych (z wykluczeniem przerw)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793B9" w14:textId="77777777" w:rsidR="00AF33AB" w:rsidRDefault="00AF33AB" w:rsidP="00AF33A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8E6"/>
    <w:multiLevelType w:val="multilevel"/>
    <w:tmpl w:val="A17A3B0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">
    <w:nsid w:val="1D8B1CC6"/>
    <w:multiLevelType w:val="hybridMultilevel"/>
    <w:tmpl w:val="418A980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38137F5"/>
    <w:multiLevelType w:val="hybridMultilevel"/>
    <w:tmpl w:val="E57EC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F7E3E"/>
    <w:multiLevelType w:val="hybridMultilevel"/>
    <w:tmpl w:val="B406B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86099"/>
    <w:multiLevelType w:val="hybridMultilevel"/>
    <w:tmpl w:val="35A20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279B5"/>
    <w:multiLevelType w:val="multilevel"/>
    <w:tmpl w:val="221A86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4B6F18C3"/>
    <w:multiLevelType w:val="hybridMultilevel"/>
    <w:tmpl w:val="4B5C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74D8F"/>
    <w:multiLevelType w:val="multilevel"/>
    <w:tmpl w:val="76725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8">
    <w:nsid w:val="5D803BA5"/>
    <w:multiLevelType w:val="hybridMultilevel"/>
    <w:tmpl w:val="D5688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10C89"/>
    <w:multiLevelType w:val="hybridMultilevel"/>
    <w:tmpl w:val="42D2F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03916"/>
    <w:multiLevelType w:val="hybridMultilevel"/>
    <w:tmpl w:val="A1802926"/>
    <w:lvl w:ilvl="0" w:tplc="FEA6F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0A3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502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BCD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23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F62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0B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AA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CAE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  <w:numIdMacAtCleanup w:val="9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nna ciechanowska">
    <w15:presenceInfo w15:providerId="Windows Live" w15:userId="508afc8cf86eff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C9"/>
    <w:rsid w:val="0000141A"/>
    <w:rsid w:val="00023A35"/>
    <w:rsid w:val="00031311"/>
    <w:rsid w:val="000345FF"/>
    <w:rsid w:val="0004464A"/>
    <w:rsid w:val="000726C3"/>
    <w:rsid w:val="00074DA6"/>
    <w:rsid w:val="00084EB5"/>
    <w:rsid w:val="000871BA"/>
    <w:rsid w:val="0009523E"/>
    <w:rsid w:val="000A022D"/>
    <w:rsid w:val="000B1DEF"/>
    <w:rsid w:val="000C5C3E"/>
    <w:rsid w:val="000D3738"/>
    <w:rsid w:val="000E40D7"/>
    <w:rsid w:val="000E7AC9"/>
    <w:rsid w:val="001007C6"/>
    <w:rsid w:val="00101B35"/>
    <w:rsid w:val="00104F6D"/>
    <w:rsid w:val="00104F87"/>
    <w:rsid w:val="00105D9F"/>
    <w:rsid w:val="00106485"/>
    <w:rsid w:val="00106DF3"/>
    <w:rsid w:val="00107544"/>
    <w:rsid w:val="00123C22"/>
    <w:rsid w:val="00126704"/>
    <w:rsid w:val="001274C8"/>
    <w:rsid w:val="00154BF2"/>
    <w:rsid w:val="0016167C"/>
    <w:rsid w:val="00166126"/>
    <w:rsid w:val="00174272"/>
    <w:rsid w:val="00176782"/>
    <w:rsid w:val="00176D47"/>
    <w:rsid w:val="001906C2"/>
    <w:rsid w:val="0019388C"/>
    <w:rsid w:val="0019673A"/>
    <w:rsid w:val="001A2C24"/>
    <w:rsid w:val="001B7B4D"/>
    <w:rsid w:val="001C3518"/>
    <w:rsid w:val="001C646A"/>
    <w:rsid w:val="001D1ACD"/>
    <w:rsid w:val="001D3E6F"/>
    <w:rsid w:val="001D5BC7"/>
    <w:rsid w:val="001D5F16"/>
    <w:rsid w:val="001E3016"/>
    <w:rsid w:val="001F0DA2"/>
    <w:rsid w:val="001F12B0"/>
    <w:rsid w:val="001F34CE"/>
    <w:rsid w:val="00200F35"/>
    <w:rsid w:val="0020347C"/>
    <w:rsid w:val="0020399E"/>
    <w:rsid w:val="002061FE"/>
    <w:rsid w:val="00210674"/>
    <w:rsid w:val="00211C3F"/>
    <w:rsid w:val="002144B0"/>
    <w:rsid w:val="00223304"/>
    <w:rsid w:val="0022779C"/>
    <w:rsid w:val="00237281"/>
    <w:rsid w:val="0025304F"/>
    <w:rsid w:val="002530C1"/>
    <w:rsid w:val="00256A9A"/>
    <w:rsid w:val="00265B47"/>
    <w:rsid w:val="002721D3"/>
    <w:rsid w:val="002909EC"/>
    <w:rsid w:val="002B1AB6"/>
    <w:rsid w:val="002B1E76"/>
    <w:rsid w:val="002C6DB1"/>
    <w:rsid w:val="002C7E6C"/>
    <w:rsid w:val="002D5DA7"/>
    <w:rsid w:val="002E7992"/>
    <w:rsid w:val="002F5997"/>
    <w:rsid w:val="00305260"/>
    <w:rsid w:val="003057AE"/>
    <w:rsid w:val="00311703"/>
    <w:rsid w:val="0031268A"/>
    <w:rsid w:val="0032017C"/>
    <w:rsid w:val="00323AB8"/>
    <w:rsid w:val="00324957"/>
    <w:rsid w:val="003275E7"/>
    <w:rsid w:val="003300F7"/>
    <w:rsid w:val="0033136B"/>
    <w:rsid w:val="00331C79"/>
    <w:rsid w:val="003326C2"/>
    <w:rsid w:val="0035096F"/>
    <w:rsid w:val="00351C4E"/>
    <w:rsid w:val="00352679"/>
    <w:rsid w:val="00361B0C"/>
    <w:rsid w:val="00367363"/>
    <w:rsid w:val="0037088A"/>
    <w:rsid w:val="003716B7"/>
    <w:rsid w:val="00373A87"/>
    <w:rsid w:val="00376465"/>
    <w:rsid w:val="00380CD2"/>
    <w:rsid w:val="00383A96"/>
    <w:rsid w:val="00386E92"/>
    <w:rsid w:val="003901FF"/>
    <w:rsid w:val="003A01FF"/>
    <w:rsid w:val="003A4FE7"/>
    <w:rsid w:val="003A6928"/>
    <w:rsid w:val="003C35CA"/>
    <w:rsid w:val="003C436B"/>
    <w:rsid w:val="003E552C"/>
    <w:rsid w:val="003F140B"/>
    <w:rsid w:val="003F179E"/>
    <w:rsid w:val="003F7860"/>
    <w:rsid w:val="004015BF"/>
    <w:rsid w:val="0041405B"/>
    <w:rsid w:val="00424ED9"/>
    <w:rsid w:val="00430478"/>
    <w:rsid w:val="00434BEC"/>
    <w:rsid w:val="004446B7"/>
    <w:rsid w:val="004479F4"/>
    <w:rsid w:val="004543F5"/>
    <w:rsid w:val="004563AF"/>
    <w:rsid w:val="00460232"/>
    <w:rsid w:val="004669A3"/>
    <w:rsid w:val="00466E15"/>
    <w:rsid w:val="0046732B"/>
    <w:rsid w:val="0047084B"/>
    <w:rsid w:val="00471479"/>
    <w:rsid w:val="0047695B"/>
    <w:rsid w:val="00484A61"/>
    <w:rsid w:val="004907F7"/>
    <w:rsid w:val="00493302"/>
    <w:rsid w:val="004937E6"/>
    <w:rsid w:val="00497ECE"/>
    <w:rsid w:val="004B1A03"/>
    <w:rsid w:val="004B2830"/>
    <w:rsid w:val="004C0BAA"/>
    <w:rsid w:val="004D28FA"/>
    <w:rsid w:val="004E0992"/>
    <w:rsid w:val="004F38A4"/>
    <w:rsid w:val="004F5F52"/>
    <w:rsid w:val="00503E51"/>
    <w:rsid w:val="0050653D"/>
    <w:rsid w:val="00510561"/>
    <w:rsid w:val="00517317"/>
    <w:rsid w:val="00520621"/>
    <w:rsid w:val="00522CF8"/>
    <w:rsid w:val="005231B9"/>
    <w:rsid w:val="005249ED"/>
    <w:rsid w:val="0053164B"/>
    <w:rsid w:val="00532C9C"/>
    <w:rsid w:val="005349D0"/>
    <w:rsid w:val="00544E6E"/>
    <w:rsid w:val="005644F4"/>
    <w:rsid w:val="00566BB6"/>
    <w:rsid w:val="005701FA"/>
    <w:rsid w:val="00573912"/>
    <w:rsid w:val="00577C2F"/>
    <w:rsid w:val="00583B21"/>
    <w:rsid w:val="00590443"/>
    <w:rsid w:val="00597693"/>
    <w:rsid w:val="005A3136"/>
    <w:rsid w:val="005A41F9"/>
    <w:rsid w:val="005A5BC2"/>
    <w:rsid w:val="005B09F9"/>
    <w:rsid w:val="005B1E1F"/>
    <w:rsid w:val="005B66A7"/>
    <w:rsid w:val="005C1D8F"/>
    <w:rsid w:val="005C5462"/>
    <w:rsid w:val="005C76DD"/>
    <w:rsid w:val="005D0290"/>
    <w:rsid w:val="005D4ECF"/>
    <w:rsid w:val="005E12D4"/>
    <w:rsid w:val="005E16C4"/>
    <w:rsid w:val="005E4873"/>
    <w:rsid w:val="005F3816"/>
    <w:rsid w:val="005F477B"/>
    <w:rsid w:val="00634E8B"/>
    <w:rsid w:val="006536DA"/>
    <w:rsid w:val="006551D9"/>
    <w:rsid w:val="006574EF"/>
    <w:rsid w:val="0066135A"/>
    <w:rsid w:val="0066263E"/>
    <w:rsid w:val="00682A4C"/>
    <w:rsid w:val="00687148"/>
    <w:rsid w:val="006877E4"/>
    <w:rsid w:val="00691A6A"/>
    <w:rsid w:val="006B158B"/>
    <w:rsid w:val="006C0D47"/>
    <w:rsid w:val="006C1D22"/>
    <w:rsid w:val="006C1E18"/>
    <w:rsid w:val="006C28DB"/>
    <w:rsid w:val="006C5461"/>
    <w:rsid w:val="006D7AA1"/>
    <w:rsid w:val="006E64D2"/>
    <w:rsid w:val="006F2930"/>
    <w:rsid w:val="006F5BBA"/>
    <w:rsid w:val="00703A33"/>
    <w:rsid w:val="007110FC"/>
    <w:rsid w:val="00714763"/>
    <w:rsid w:val="00720D6E"/>
    <w:rsid w:val="00733EA0"/>
    <w:rsid w:val="0073715D"/>
    <w:rsid w:val="00737AE2"/>
    <w:rsid w:val="007417D7"/>
    <w:rsid w:val="00741F2B"/>
    <w:rsid w:val="0074277D"/>
    <w:rsid w:val="007468BC"/>
    <w:rsid w:val="00756DF6"/>
    <w:rsid w:val="00757E91"/>
    <w:rsid w:val="007636C1"/>
    <w:rsid w:val="00766E81"/>
    <w:rsid w:val="00773D84"/>
    <w:rsid w:val="00777847"/>
    <w:rsid w:val="00781F2C"/>
    <w:rsid w:val="00786BC1"/>
    <w:rsid w:val="00790821"/>
    <w:rsid w:val="00791120"/>
    <w:rsid w:val="0079352A"/>
    <w:rsid w:val="007C51C6"/>
    <w:rsid w:val="007C6C5E"/>
    <w:rsid w:val="007E3CED"/>
    <w:rsid w:val="007E6B0D"/>
    <w:rsid w:val="007F104C"/>
    <w:rsid w:val="007F2523"/>
    <w:rsid w:val="007F382A"/>
    <w:rsid w:val="007F4210"/>
    <w:rsid w:val="0080278E"/>
    <w:rsid w:val="008052CC"/>
    <w:rsid w:val="00807492"/>
    <w:rsid w:val="00825926"/>
    <w:rsid w:val="00831133"/>
    <w:rsid w:val="008311F5"/>
    <w:rsid w:val="00837436"/>
    <w:rsid w:val="0084328D"/>
    <w:rsid w:val="008433AD"/>
    <w:rsid w:val="00855A25"/>
    <w:rsid w:val="0085733A"/>
    <w:rsid w:val="008579A9"/>
    <w:rsid w:val="00860EF3"/>
    <w:rsid w:val="00880DF5"/>
    <w:rsid w:val="0088311D"/>
    <w:rsid w:val="008A1046"/>
    <w:rsid w:val="008A493C"/>
    <w:rsid w:val="008A7A8F"/>
    <w:rsid w:val="008B061D"/>
    <w:rsid w:val="008B23B2"/>
    <w:rsid w:val="008B509B"/>
    <w:rsid w:val="008B50ED"/>
    <w:rsid w:val="008B60A7"/>
    <w:rsid w:val="008B6ACB"/>
    <w:rsid w:val="008C00B3"/>
    <w:rsid w:val="008C4C9F"/>
    <w:rsid w:val="008C52DD"/>
    <w:rsid w:val="008D1787"/>
    <w:rsid w:val="008D6B21"/>
    <w:rsid w:val="008D72BD"/>
    <w:rsid w:val="008E390D"/>
    <w:rsid w:val="008E631D"/>
    <w:rsid w:val="008F2A1B"/>
    <w:rsid w:val="008F3EA3"/>
    <w:rsid w:val="008F627B"/>
    <w:rsid w:val="00903272"/>
    <w:rsid w:val="00912496"/>
    <w:rsid w:val="009174A9"/>
    <w:rsid w:val="009202FF"/>
    <w:rsid w:val="009257C8"/>
    <w:rsid w:val="00925C8E"/>
    <w:rsid w:val="00930E60"/>
    <w:rsid w:val="00933F56"/>
    <w:rsid w:val="0093606D"/>
    <w:rsid w:val="00940251"/>
    <w:rsid w:val="00950215"/>
    <w:rsid w:val="0095038C"/>
    <w:rsid w:val="00956831"/>
    <w:rsid w:val="00957E6E"/>
    <w:rsid w:val="00960070"/>
    <w:rsid w:val="009673BC"/>
    <w:rsid w:val="00967672"/>
    <w:rsid w:val="00971F16"/>
    <w:rsid w:val="00972BBA"/>
    <w:rsid w:val="009764B2"/>
    <w:rsid w:val="00977BA7"/>
    <w:rsid w:val="009826A0"/>
    <w:rsid w:val="00991A0C"/>
    <w:rsid w:val="00993B44"/>
    <w:rsid w:val="009A1492"/>
    <w:rsid w:val="009B55AB"/>
    <w:rsid w:val="009D1445"/>
    <w:rsid w:val="009E3C42"/>
    <w:rsid w:val="00A04F20"/>
    <w:rsid w:val="00A0633A"/>
    <w:rsid w:val="00A106D2"/>
    <w:rsid w:val="00A12D50"/>
    <w:rsid w:val="00A22BBF"/>
    <w:rsid w:val="00A417A5"/>
    <w:rsid w:val="00A420BD"/>
    <w:rsid w:val="00A476B8"/>
    <w:rsid w:val="00A47D71"/>
    <w:rsid w:val="00A510E0"/>
    <w:rsid w:val="00A54E5D"/>
    <w:rsid w:val="00A66444"/>
    <w:rsid w:val="00A66FD1"/>
    <w:rsid w:val="00A71FD4"/>
    <w:rsid w:val="00A73B23"/>
    <w:rsid w:val="00A76D55"/>
    <w:rsid w:val="00A81A4A"/>
    <w:rsid w:val="00A82308"/>
    <w:rsid w:val="00A8284B"/>
    <w:rsid w:val="00A841DC"/>
    <w:rsid w:val="00A85976"/>
    <w:rsid w:val="00A86788"/>
    <w:rsid w:val="00A8720A"/>
    <w:rsid w:val="00A90E4B"/>
    <w:rsid w:val="00A9240C"/>
    <w:rsid w:val="00A938F2"/>
    <w:rsid w:val="00A941EE"/>
    <w:rsid w:val="00A94A58"/>
    <w:rsid w:val="00AC048D"/>
    <w:rsid w:val="00AC0E9F"/>
    <w:rsid w:val="00AC3CD7"/>
    <w:rsid w:val="00AC59FA"/>
    <w:rsid w:val="00AC6DF0"/>
    <w:rsid w:val="00AC7F5B"/>
    <w:rsid w:val="00AD0C2F"/>
    <w:rsid w:val="00AD2B97"/>
    <w:rsid w:val="00AD32BD"/>
    <w:rsid w:val="00AD33DE"/>
    <w:rsid w:val="00AD544D"/>
    <w:rsid w:val="00AE29D2"/>
    <w:rsid w:val="00AE4E94"/>
    <w:rsid w:val="00AE62A9"/>
    <w:rsid w:val="00AE76E5"/>
    <w:rsid w:val="00AF0AA4"/>
    <w:rsid w:val="00AF33AB"/>
    <w:rsid w:val="00AF3F0E"/>
    <w:rsid w:val="00AF4139"/>
    <w:rsid w:val="00B00349"/>
    <w:rsid w:val="00B11379"/>
    <w:rsid w:val="00B16ECE"/>
    <w:rsid w:val="00B20F01"/>
    <w:rsid w:val="00B2292C"/>
    <w:rsid w:val="00B2750A"/>
    <w:rsid w:val="00B31D8F"/>
    <w:rsid w:val="00B37742"/>
    <w:rsid w:val="00B41925"/>
    <w:rsid w:val="00B43BDF"/>
    <w:rsid w:val="00B5110E"/>
    <w:rsid w:val="00B52D37"/>
    <w:rsid w:val="00B5691A"/>
    <w:rsid w:val="00B60B50"/>
    <w:rsid w:val="00B72DC0"/>
    <w:rsid w:val="00B7338E"/>
    <w:rsid w:val="00B82947"/>
    <w:rsid w:val="00B924E0"/>
    <w:rsid w:val="00BA053F"/>
    <w:rsid w:val="00BA4A6D"/>
    <w:rsid w:val="00BB44BB"/>
    <w:rsid w:val="00BB7539"/>
    <w:rsid w:val="00BC50D9"/>
    <w:rsid w:val="00BE1822"/>
    <w:rsid w:val="00BF4CF2"/>
    <w:rsid w:val="00BF6C65"/>
    <w:rsid w:val="00C03CA1"/>
    <w:rsid w:val="00C11C83"/>
    <w:rsid w:val="00C12084"/>
    <w:rsid w:val="00C127F8"/>
    <w:rsid w:val="00C17E4B"/>
    <w:rsid w:val="00C20351"/>
    <w:rsid w:val="00C20734"/>
    <w:rsid w:val="00C2535D"/>
    <w:rsid w:val="00C27F5A"/>
    <w:rsid w:val="00C304AB"/>
    <w:rsid w:val="00C5095F"/>
    <w:rsid w:val="00C5774A"/>
    <w:rsid w:val="00C624C6"/>
    <w:rsid w:val="00C62710"/>
    <w:rsid w:val="00C62CD6"/>
    <w:rsid w:val="00C63BA4"/>
    <w:rsid w:val="00C74492"/>
    <w:rsid w:val="00C7466D"/>
    <w:rsid w:val="00C805AD"/>
    <w:rsid w:val="00C816E6"/>
    <w:rsid w:val="00C8189D"/>
    <w:rsid w:val="00C85CEF"/>
    <w:rsid w:val="00C87CFB"/>
    <w:rsid w:val="00C93701"/>
    <w:rsid w:val="00CA33A0"/>
    <w:rsid w:val="00CA44DA"/>
    <w:rsid w:val="00CB0014"/>
    <w:rsid w:val="00CB237A"/>
    <w:rsid w:val="00CC1945"/>
    <w:rsid w:val="00CE3065"/>
    <w:rsid w:val="00CE6E81"/>
    <w:rsid w:val="00CF232F"/>
    <w:rsid w:val="00CF3D41"/>
    <w:rsid w:val="00CF63BC"/>
    <w:rsid w:val="00D017C1"/>
    <w:rsid w:val="00D03A6D"/>
    <w:rsid w:val="00D0621F"/>
    <w:rsid w:val="00D12827"/>
    <w:rsid w:val="00D17FB5"/>
    <w:rsid w:val="00D2275D"/>
    <w:rsid w:val="00D333FA"/>
    <w:rsid w:val="00D3352C"/>
    <w:rsid w:val="00D351C9"/>
    <w:rsid w:val="00D358B6"/>
    <w:rsid w:val="00D35A11"/>
    <w:rsid w:val="00D36A51"/>
    <w:rsid w:val="00D47E23"/>
    <w:rsid w:val="00D508C1"/>
    <w:rsid w:val="00D615E4"/>
    <w:rsid w:val="00D65627"/>
    <w:rsid w:val="00D65B49"/>
    <w:rsid w:val="00D736A7"/>
    <w:rsid w:val="00D73B26"/>
    <w:rsid w:val="00D77B13"/>
    <w:rsid w:val="00D77B32"/>
    <w:rsid w:val="00D80BEB"/>
    <w:rsid w:val="00D80D82"/>
    <w:rsid w:val="00D81318"/>
    <w:rsid w:val="00D92E70"/>
    <w:rsid w:val="00D92F92"/>
    <w:rsid w:val="00D93BFD"/>
    <w:rsid w:val="00DA3EA3"/>
    <w:rsid w:val="00DA44F2"/>
    <w:rsid w:val="00DB0964"/>
    <w:rsid w:val="00DB0AD8"/>
    <w:rsid w:val="00DB5B51"/>
    <w:rsid w:val="00DB6035"/>
    <w:rsid w:val="00DD028D"/>
    <w:rsid w:val="00DD07ED"/>
    <w:rsid w:val="00DD13AF"/>
    <w:rsid w:val="00DD649F"/>
    <w:rsid w:val="00DE1753"/>
    <w:rsid w:val="00DE1DF4"/>
    <w:rsid w:val="00DE2BF0"/>
    <w:rsid w:val="00DE2E83"/>
    <w:rsid w:val="00DE6DBB"/>
    <w:rsid w:val="00DF052D"/>
    <w:rsid w:val="00DF322C"/>
    <w:rsid w:val="00DF4AC5"/>
    <w:rsid w:val="00E054E3"/>
    <w:rsid w:val="00E17463"/>
    <w:rsid w:val="00E22815"/>
    <w:rsid w:val="00E31D14"/>
    <w:rsid w:val="00E3452A"/>
    <w:rsid w:val="00E377DF"/>
    <w:rsid w:val="00E53159"/>
    <w:rsid w:val="00E62C50"/>
    <w:rsid w:val="00E6544D"/>
    <w:rsid w:val="00E66D7E"/>
    <w:rsid w:val="00E70995"/>
    <w:rsid w:val="00E73505"/>
    <w:rsid w:val="00E73BA6"/>
    <w:rsid w:val="00E75FA5"/>
    <w:rsid w:val="00E808E2"/>
    <w:rsid w:val="00E83F2A"/>
    <w:rsid w:val="00E87BC8"/>
    <w:rsid w:val="00E918C9"/>
    <w:rsid w:val="00E96AE7"/>
    <w:rsid w:val="00E977FC"/>
    <w:rsid w:val="00EB35D6"/>
    <w:rsid w:val="00EB52F4"/>
    <w:rsid w:val="00EC3DEF"/>
    <w:rsid w:val="00ED1C3F"/>
    <w:rsid w:val="00ED361B"/>
    <w:rsid w:val="00ED7304"/>
    <w:rsid w:val="00EE5D6C"/>
    <w:rsid w:val="00EF2608"/>
    <w:rsid w:val="00F01731"/>
    <w:rsid w:val="00F04214"/>
    <w:rsid w:val="00F06E93"/>
    <w:rsid w:val="00F15ACB"/>
    <w:rsid w:val="00F438B9"/>
    <w:rsid w:val="00F43B54"/>
    <w:rsid w:val="00F45EA7"/>
    <w:rsid w:val="00F56D60"/>
    <w:rsid w:val="00F6353C"/>
    <w:rsid w:val="00F65041"/>
    <w:rsid w:val="00F72951"/>
    <w:rsid w:val="00F81965"/>
    <w:rsid w:val="00F82D68"/>
    <w:rsid w:val="00F83E1E"/>
    <w:rsid w:val="00F90DD8"/>
    <w:rsid w:val="00F91126"/>
    <w:rsid w:val="00F913FF"/>
    <w:rsid w:val="00FA5F48"/>
    <w:rsid w:val="00FB1D1F"/>
    <w:rsid w:val="00FC1D95"/>
    <w:rsid w:val="00FC5CD9"/>
    <w:rsid w:val="00FE380A"/>
    <w:rsid w:val="7028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3DAD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112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880"/>
        <w:tab w:val="left" w:pos="6096"/>
        <w:tab w:val="left" w:pos="7514"/>
      </w:tabs>
      <w:suppressAutoHyphens/>
      <w:spacing w:line="360" w:lineRule="auto"/>
      <w:jc w:val="both"/>
    </w:pPr>
    <w:rPr>
      <w:rFonts w:ascii="Calibri" w:hAnsi="Calibri"/>
      <w:color w:val="000000"/>
      <w:sz w:val="22"/>
      <w:szCs w:val="22"/>
      <w:lang w:eastAsia="ar-SA"/>
    </w:rPr>
  </w:style>
  <w:style w:type="character" w:customStyle="1" w:styleId="ZnakZnak3">
    <w:name w:val="Znak Znak3"/>
    <w:semiHidden/>
    <w:locked/>
    <w:rPr>
      <w:rFonts w:ascii="Calibri" w:hAnsi="Calibri"/>
      <w:color w:val="000000"/>
      <w:sz w:val="22"/>
      <w:szCs w:val="22"/>
      <w:lang w:val="pl-PL" w:eastAsia="ar-SA" w:bidi="ar-SA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paragraph" w:styleId="Zwykytekst">
    <w:name w:val="Plain Text"/>
    <w:basedOn w:val="Normalny"/>
    <w:link w:val="ZwykytekstZnak"/>
    <w:unhideWhenUsed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nakZnak2">
    <w:name w:val="Znak Znak2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HTML-wstpniesformatowany">
    <w:name w:val="HTML Preformatted"/>
    <w:basedOn w:val="Normalny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ZnakZnak1">
    <w:name w:val="Znak Znak1"/>
    <w:rPr>
      <w:rFonts w:ascii="Courier New" w:hAnsi="Courier New" w:cs="Courier New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ZnakZnak">
    <w:name w:val="Znak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ormalnyWeb">
    <w:name w:val="Normal (Web)"/>
    <w:basedOn w:val="Normalny"/>
    <w:unhideWhenUsed/>
    <w:pPr>
      <w:spacing w:before="100" w:beforeAutospacing="1" w:after="100" w:afterAutospacing="1"/>
    </w:p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ZTS">
    <w:name w:val="PZTS"/>
    <w:basedOn w:val="Normalny"/>
    <w:pPr>
      <w:tabs>
        <w:tab w:val="left" w:pos="851"/>
      </w:tabs>
      <w:spacing w:before="36" w:after="36"/>
      <w:jc w:val="both"/>
    </w:pPr>
    <w:rPr>
      <w:rFonts w:ascii="Ottawa" w:hAnsi="Ottawa"/>
      <w:szCs w:val="20"/>
    </w:rPr>
  </w:style>
  <w:style w:type="paragraph" w:styleId="Tekstblokowy">
    <w:name w:val="Block Text"/>
    <w:basedOn w:val="Normalny"/>
    <w:pPr>
      <w:spacing w:before="100" w:beforeAutospacing="1" w:after="100" w:afterAutospacing="1"/>
      <w:ind w:left="720" w:right="720"/>
    </w:pPr>
    <w:rPr>
      <w:sz w:val="22"/>
      <w:szCs w:val="20"/>
    </w:rPr>
  </w:style>
  <w:style w:type="table" w:styleId="Tabela-Siatka">
    <w:name w:val="Table Grid"/>
    <w:basedOn w:val="Standardowy"/>
    <w:uiPriority w:val="39"/>
    <w:rsid w:val="00CC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B2750A"/>
    <w:rPr>
      <w:rFonts w:ascii="Consolas" w:eastAsia="Calibri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924E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B924E0"/>
    <w:rPr>
      <w:sz w:val="16"/>
      <w:szCs w:val="16"/>
    </w:rPr>
  </w:style>
  <w:style w:type="character" w:styleId="Wyrnienieintensywne">
    <w:name w:val="Intense Emphasis"/>
    <w:uiPriority w:val="21"/>
    <w:qFormat/>
    <w:rsid w:val="008B23B2"/>
    <w:rPr>
      <w:b/>
      <w:bCs/>
      <w:i/>
      <w:iCs/>
      <w:color w:val="4F81BD"/>
    </w:rPr>
  </w:style>
  <w:style w:type="character" w:customStyle="1" w:styleId="AkapitzlistZnak">
    <w:name w:val="Akapit z listą Znak"/>
    <w:link w:val="Akapitzlist"/>
    <w:uiPriority w:val="99"/>
    <w:locked/>
    <w:rsid w:val="00634E8B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71479"/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DB0964"/>
  </w:style>
  <w:style w:type="paragraph" w:customStyle="1" w:styleId="pkt">
    <w:name w:val="pkt"/>
    <w:rsid w:val="008D72BD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8D72B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D72BD"/>
    <w:rPr>
      <w:sz w:val="16"/>
      <w:szCs w:val="16"/>
    </w:rPr>
  </w:style>
  <w:style w:type="character" w:customStyle="1" w:styleId="StopkaZnak">
    <w:name w:val="Stopka Znak"/>
    <w:link w:val="Stopka"/>
    <w:uiPriority w:val="99"/>
    <w:rsid w:val="008D72B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377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7DF"/>
  </w:style>
  <w:style w:type="character" w:styleId="Odwoanieprzypisudolnego">
    <w:name w:val="footnote reference"/>
    <w:rsid w:val="00E377DF"/>
    <w:rPr>
      <w:vertAlign w:val="superscript"/>
    </w:rPr>
  </w:style>
  <w:style w:type="table" w:styleId="Tabela-Motyw">
    <w:name w:val="Table Theme"/>
    <w:basedOn w:val="Standardowy"/>
    <w:rsid w:val="00950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112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880"/>
        <w:tab w:val="left" w:pos="6096"/>
        <w:tab w:val="left" w:pos="7514"/>
      </w:tabs>
      <w:suppressAutoHyphens/>
      <w:spacing w:line="360" w:lineRule="auto"/>
      <w:jc w:val="both"/>
    </w:pPr>
    <w:rPr>
      <w:rFonts w:ascii="Calibri" w:hAnsi="Calibri"/>
      <w:color w:val="000000"/>
      <w:sz w:val="22"/>
      <w:szCs w:val="22"/>
      <w:lang w:eastAsia="ar-SA"/>
    </w:rPr>
  </w:style>
  <w:style w:type="character" w:customStyle="1" w:styleId="ZnakZnak3">
    <w:name w:val="Znak Znak3"/>
    <w:semiHidden/>
    <w:locked/>
    <w:rPr>
      <w:rFonts w:ascii="Calibri" w:hAnsi="Calibri"/>
      <w:color w:val="000000"/>
      <w:sz w:val="22"/>
      <w:szCs w:val="22"/>
      <w:lang w:val="pl-PL" w:eastAsia="ar-SA" w:bidi="ar-SA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paragraph" w:styleId="Zwykytekst">
    <w:name w:val="Plain Text"/>
    <w:basedOn w:val="Normalny"/>
    <w:link w:val="ZwykytekstZnak"/>
    <w:unhideWhenUsed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nakZnak2">
    <w:name w:val="Znak Znak2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HTML-wstpniesformatowany">
    <w:name w:val="HTML Preformatted"/>
    <w:basedOn w:val="Normalny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ZnakZnak1">
    <w:name w:val="Znak Znak1"/>
    <w:rPr>
      <w:rFonts w:ascii="Courier New" w:hAnsi="Courier New" w:cs="Courier New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ZnakZnak">
    <w:name w:val="Znak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ormalnyWeb">
    <w:name w:val="Normal (Web)"/>
    <w:basedOn w:val="Normalny"/>
    <w:unhideWhenUsed/>
    <w:pPr>
      <w:spacing w:before="100" w:beforeAutospacing="1" w:after="100" w:afterAutospacing="1"/>
    </w:p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ZTS">
    <w:name w:val="PZTS"/>
    <w:basedOn w:val="Normalny"/>
    <w:pPr>
      <w:tabs>
        <w:tab w:val="left" w:pos="851"/>
      </w:tabs>
      <w:spacing w:before="36" w:after="36"/>
      <w:jc w:val="both"/>
    </w:pPr>
    <w:rPr>
      <w:rFonts w:ascii="Ottawa" w:hAnsi="Ottawa"/>
      <w:szCs w:val="20"/>
    </w:rPr>
  </w:style>
  <w:style w:type="paragraph" w:styleId="Tekstblokowy">
    <w:name w:val="Block Text"/>
    <w:basedOn w:val="Normalny"/>
    <w:pPr>
      <w:spacing w:before="100" w:beforeAutospacing="1" w:after="100" w:afterAutospacing="1"/>
      <w:ind w:left="720" w:right="720"/>
    </w:pPr>
    <w:rPr>
      <w:sz w:val="22"/>
      <w:szCs w:val="20"/>
    </w:rPr>
  </w:style>
  <w:style w:type="table" w:styleId="Tabela-Siatka">
    <w:name w:val="Table Grid"/>
    <w:basedOn w:val="Standardowy"/>
    <w:uiPriority w:val="39"/>
    <w:rsid w:val="00CC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B2750A"/>
    <w:rPr>
      <w:rFonts w:ascii="Consolas" w:eastAsia="Calibri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924E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B924E0"/>
    <w:rPr>
      <w:sz w:val="16"/>
      <w:szCs w:val="16"/>
    </w:rPr>
  </w:style>
  <w:style w:type="character" w:styleId="Wyrnienieintensywne">
    <w:name w:val="Intense Emphasis"/>
    <w:uiPriority w:val="21"/>
    <w:qFormat/>
    <w:rsid w:val="008B23B2"/>
    <w:rPr>
      <w:b/>
      <w:bCs/>
      <w:i/>
      <w:iCs/>
      <w:color w:val="4F81BD"/>
    </w:rPr>
  </w:style>
  <w:style w:type="character" w:customStyle="1" w:styleId="AkapitzlistZnak">
    <w:name w:val="Akapit z listą Znak"/>
    <w:link w:val="Akapitzlist"/>
    <w:uiPriority w:val="99"/>
    <w:locked/>
    <w:rsid w:val="00634E8B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71479"/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DB0964"/>
  </w:style>
  <w:style w:type="paragraph" w:customStyle="1" w:styleId="pkt">
    <w:name w:val="pkt"/>
    <w:rsid w:val="008D72BD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8D72B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D72BD"/>
    <w:rPr>
      <w:sz w:val="16"/>
      <w:szCs w:val="16"/>
    </w:rPr>
  </w:style>
  <w:style w:type="character" w:customStyle="1" w:styleId="StopkaZnak">
    <w:name w:val="Stopka Znak"/>
    <w:link w:val="Stopka"/>
    <w:uiPriority w:val="99"/>
    <w:rsid w:val="008D72B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377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7DF"/>
  </w:style>
  <w:style w:type="character" w:styleId="Odwoanieprzypisudolnego">
    <w:name w:val="footnote reference"/>
    <w:rsid w:val="00E377DF"/>
    <w:rPr>
      <w:vertAlign w:val="superscript"/>
    </w:rPr>
  </w:style>
  <w:style w:type="table" w:styleId="Tabela-Motyw">
    <w:name w:val="Table Theme"/>
    <w:basedOn w:val="Standardowy"/>
    <w:rsid w:val="00950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fosigw.gov.pl/oferta-finansowania/srodki-krajowe/informacje-ogolne/instrukcja-oznakowania-przedsiewziec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fosigw.gov.pl/oferta-finansowania/srodki-krajowe/informacje-ogolne/instrukcja-oznakowania-przedsiewziec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eoportal.pgi.gov.pl/uslugi_gi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fosigw.gov.pl/oferta-finansowania/srodki-krajowe/informacje-ogolne/instrukcja-oznakowania-przedsiewziec/" TargetMode="External"/><Relationship Id="rId10" Type="http://schemas.openxmlformats.org/officeDocument/2006/relationships/hyperlink" Target="http://cbdgmapa.pgi.gov.pl/arcgis/cbdg_otwory/MapServer/WFSServer" TargetMode="External"/><Relationship Id="rId19" Type="http://schemas.openxmlformats.org/officeDocument/2006/relationships/fontTable" Target="fontTable.xml"/><Relationship Id="Reaabc54d31a54eca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bazapozarow.ibles.waw.pl:8080/ibl-ppoz-web/export.xhtml" TargetMode="External"/><Relationship Id="rId14" Type="http://schemas.openxmlformats.org/officeDocument/2006/relationships/hyperlink" Target="http://nfosigw.gov.pl/oferta-finansowania/srodki-krajowe/informacje-ogolne/instrukcja-oznakowania-przedsiewziec/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BAC8A-7975-4273-BC77-BE308695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2490</Words>
  <Characters>18245</Characters>
  <Application>Microsoft Office Word</Application>
  <DocSecurity>0</DocSecurity>
  <Lines>152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Rozeznanie rynku</vt:lpstr>
    </vt:vector>
  </TitlesOfParts>
  <Company>Hewlett-Packard Company</Company>
  <LinksUpToDate>false</LinksUpToDate>
  <CharactersWithSpaces>20694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Rozeznanie rynku</dc:title>
  <dc:creator>a</dc:creator>
  <cp:lastModifiedBy>Agnieszka Szymańczak</cp:lastModifiedBy>
  <cp:revision>6</cp:revision>
  <cp:lastPrinted>2017-06-14T11:19:00Z</cp:lastPrinted>
  <dcterms:created xsi:type="dcterms:W3CDTF">2017-06-13T13:18:00Z</dcterms:created>
  <dcterms:modified xsi:type="dcterms:W3CDTF">2017-06-14T11:19:00Z</dcterms:modified>
</cp:coreProperties>
</file>