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16E74" w14:textId="77777777" w:rsidR="00A85BD6" w:rsidRDefault="00A85BD6" w:rsidP="00A9643F">
      <w:pPr>
        <w:spacing w:after="0" w:line="240" w:lineRule="auto"/>
        <w:jc w:val="center"/>
      </w:pPr>
    </w:p>
    <w:p w14:paraId="5BC8BAA9" w14:textId="3C62B473" w:rsidR="00A9643F" w:rsidRDefault="00A9643F" w:rsidP="00A964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ZAPYTANIE OFERTOWE</w:t>
      </w:r>
    </w:p>
    <w:p w14:paraId="3EADD437" w14:textId="77777777" w:rsidR="00A9643F" w:rsidRDefault="00A9643F" w:rsidP="00A964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B30E42" w14:textId="523813D0" w:rsidR="00A9643F" w:rsidRDefault="00A9643F" w:rsidP="00A964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(zamówienia poniżej wartości 130 000 zł netto - na podstawie art. 2 ust 1 pkt 1 ustawy - Prawo zamówień publicznych - Dz. U. z 202</w:t>
      </w:r>
      <w:r w:rsidR="00970B8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, poz. 1</w:t>
      </w:r>
      <w:r w:rsidR="00970B8E">
        <w:rPr>
          <w:rFonts w:ascii="Times New Roman" w:hAnsi="Times New Roman" w:cs="Times New Roman"/>
          <w:sz w:val="24"/>
          <w:szCs w:val="24"/>
        </w:rPr>
        <w:t>710</w:t>
      </w:r>
      <w:r>
        <w:rPr>
          <w:rFonts w:ascii="Times New Roman" w:hAnsi="Times New Roman" w:cs="Times New Roman"/>
          <w:sz w:val="24"/>
          <w:szCs w:val="24"/>
        </w:rPr>
        <w:t xml:space="preserve"> ze zm.)</w:t>
      </w:r>
    </w:p>
    <w:p w14:paraId="4936D05E" w14:textId="77777777" w:rsidR="00A9643F" w:rsidRDefault="00A9643F" w:rsidP="00A9643F">
      <w:pPr>
        <w:spacing w:after="0" w:line="240" w:lineRule="auto"/>
      </w:pPr>
    </w:p>
    <w:p w14:paraId="56E4908C" w14:textId="77777777" w:rsidR="00A9643F" w:rsidRDefault="00A9643F" w:rsidP="00A9643F">
      <w:p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dotyczące realizacji zamówienia pt.:</w:t>
      </w:r>
    </w:p>
    <w:p w14:paraId="198A2201" w14:textId="473C9380" w:rsidR="00A9643F" w:rsidRDefault="00A9643F" w:rsidP="00A9643F">
      <w:pPr>
        <w:tabs>
          <w:tab w:val="left" w:pos="630"/>
          <w:tab w:val="left" w:pos="2250"/>
        </w:tabs>
        <w:suppressAutoHyphens/>
        <w:spacing w:before="120" w:after="120" w:line="276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ar-SA"/>
        </w:rPr>
        <w:t>,,Przeprowadzenie szkolenia dotycząc</w:t>
      </w:r>
      <w:r w:rsidR="00BA68A0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ar-SA"/>
        </w:rPr>
        <w:t>ego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ar-SA"/>
        </w:rPr>
        <w:t xml:space="preserve"> zawierania umów o poprawę efektywności energetycznej EPC dla sektora publicznego na podstawie wytycznych Ministra Klimatu i Środowiska opracowanych na podstawie art. 7a ust. 1 ustawy z dnia 20 maja 2016 r. o efektywności energetycznej”.</w:t>
      </w:r>
    </w:p>
    <w:p w14:paraId="63473D5A" w14:textId="77777777" w:rsidR="00A9643F" w:rsidRDefault="00A9643F" w:rsidP="00A9643F">
      <w:p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3F09A05A" w14:textId="77777777" w:rsidR="00A9643F" w:rsidRDefault="00A9643F" w:rsidP="00A9643F">
      <w:p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>Zamawiający:</w:t>
      </w:r>
    </w:p>
    <w:p w14:paraId="6F5983CB" w14:textId="77777777" w:rsidR="00A9643F" w:rsidRDefault="00A9643F" w:rsidP="00A9643F">
      <w:p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Ministerstwo Klimatu i Środowiska</w:t>
      </w:r>
    </w:p>
    <w:p w14:paraId="5822008D" w14:textId="77777777" w:rsidR="00A9643F" w:rsidRDefault="00A9643F" w:rsidP="00A9643F">
      <w:p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ul. Wawelska 52/54</w:t>
      </w:r>
    </w:p>
    <w:p w14:paraId="2B7BFA2A" w14:textId="77777777" w:rsidR="00A9643F" w:rsidRDefault="00A9643F" w:rsidP="00A9643F">
      <w:p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00-922 Warszawa</w:t>
      </w:r>
    </w:p>
    <w:p w14:paraId="4E38E809" w14:textId="77777777" w:rsidR="00A9643F" w:rsidRDefault="00A9643F" w:rsidP="00A9643F">
      <w:p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>Osoba upoważniona do kontaktów:</w:t>
      </w:r>
    </w:p>
    <w:p w14:paraId="782A85BF" w14:textId="77777777" w:rsidR="00A9643F" w:rsidRDefault="00A9643F" w:rsidP="00A9643F">
      <w:p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en-US" w:eastAsia="ar-SA"/>
        </w:rPr>
        <w:t xml:space="preserve">Joanna Ćwikła, e-mail: </w:t>
      </w:r>
      <w:hyperlink r:id="rId8" w:history="1">
        <w:r>
          <w:rPr>
            <w:rStyle w:val="Hipercze"/>
            <w:rFonts w:ascii="Times New Roman" w:eastAsia="Calibri" w:hAnsi="Times New Roman" w:cs="Times New Roman"/>
            <w:sz w:val="24"/>
            <w:szCs w:val="24"/>
            <w:lang w:val="en-US" w:eastAsia="ar-SA"/>
          </w:rPr>
          <w:t>joanna.cwikla@mos.gov.pl</w:t>
        </w:r>
      </w:hyperlink>
      <w:r>
        <w:rPr>
          <w:rFonts w:ascii="Times New Roman" w:eastAsia="Calibri" w:hAnsi="Times New Roman" w:cs="Times New Roman"/>
          <w:color w:val="000000"/>
          <w:sz w:val="24"/>
          <w:szCs w:val="24"/>
          <w:lang w:val="en-US" w:eastAsia="ar-SA"/>
        </w:rPr>
        <w:t>, tel. 22 369 13 56</w:t>
      </w:r>
    </w:p>
    <w:p w14:paraId="1259E07C" w14:textId="77777777" w:rsidR="00A9643F" w:rsidRDefault="00A9643F" w:rsidP="00A9643F">
      <w:pPr>
        <w:tabs>
          <w:tab w:val="left" w:pos="630"/>
          <w:tab w:val="left" w:pos="2250"/>
        </w:tabs>
        <w:suppressAutoHyphens/>
        <w:spacing w:before="120" w:after="120" w:line="276" w:lineRule="auto"/>
        <w:jc w:val="left"/>
        <w:rPr>
          <w:rFonts w:ascii="Times New Roman" w:eastAsia="Calibri" w:hAnsi="Times New Roman" w:cs="Times New Roman"/>
          <w:color w:val="000000"/>
          <w:sz w:val="24"/>
          <w:szCs w:val="24"/>
          <w:lang w:val="en-US" w:eastAsia="ar-SA"/>
        </w:rPr>
      </w:pPr>
    </w:p>
    <w:p w14:paraId="1D059E56" w14:textId="77777777" w:rsidR="00A9643F" w:rsidRDefault="00A9643F" w:rsidP="00A9643F">
      <w:pPr>
        <w:pStyle w:val="Akapitzlist"/>
        <w:numPr>
          <w:ilvl w:val="0"/>
          <w:numId w:val="27"/>
        </w:numPr>
        <w:tabs>
          <w:tab w:val="left" w:pos="630"/>
          <w:tab w:val="left" w:pos="2250"/>
        </w:tabs>
        <w:suppressAutoHyphens/>
        <w:spacing w:before="120" w:after="120" w:line="276" w:lineRule="auto"/>
        <w:ind w:hanging="153"/>
        <w:jc w:val="lef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>Szczegółowy Opis Przedmiotu Zamówienia</w:t>
      </w:r>
    </w:p>
    <w:p w14:paraId="7B97FFF0" w14:textId="77777777" w:rsidR="00A9643F" w:rsidRDefault="00A9643F" w:rsidP="00A9643F">
      <w:p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</w:p>
    <w:p w14:paraId="11428AF5" w14:textId="77777777" w:rsidR="00A9643F" w:rsidRDefault="00A9643F" w:rsidP="00A9643F">
      <w:pPr>
        <w:pStyle w:val="Akapitzlist"/>
        <w:numPr>
          <w:ilvl w:val="0"/>
          <w:numId w:val="28"/>
        </w:num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>PRZEDMIOT ZAMÓWIENIA</w:t>
      </w:r>
    </w:p>
    <w:p w14:paraId="40D99AB7" w14:textId="77777777" w:rsidR="00A9643F" w:rsidRDefault="00A9643F" w:rsidP="00A9643F">
      <w:pPr>
        <w:pStyle w:val="Akapitzlist"/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771143C8" w14:textId="79F37063" w:rsidR="00A9643F" w:rsidRDefault="00A9643F" w:rsidP="00A9643F">
      <w:pPr>
        <w:pStyle w:val="Akapitzlist"/>
        <w:tabs>
          <w:tab w:val="left" w:pos="630"/>
          <w:tab w:val="left" w:pos="2250"/>
        </w:tabs>
        <w:suppressAutoHyphens/>
        <w:spacing w:before="120" w:after="120" w:line="276" w:lineRule="auto"/>
        <w:ind w:left="0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Przedmiotem zamówienia jest zapewnienie usług pod nazwą „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Przeprowadzenie szkolenia </w:t>
      </w:r>
      <w:r w:rsidR="00BA68A0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dotyczącego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zawierania umów</w:t>
      </w:r>
      <w:r w:rsidR="00BA68A0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o poprawę efektywności energetycznej EPC dla sektora publicznego na podstawie wytycznych Ministra Klimatu </w:t>
      </w:r>
      <w:r w:rsidR="00BA68A0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br/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i Środowiska opracowanych na podstawie art. 7a ust. 1 ustawy z dnia 20 maja 2016 r. o efektywności energetycznej”.</w:t>
      </w:r>
    </w:p>
    <w:p w14:paraId="6C623FAC" w14:textId="77777777" w:rsidR="00A9643F" w:rsidRDefault="00A9643F" w:rsidP="00A9643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031989B" w14:textId="77777777" w:rsidR="00A9643F" w:rsidRDefault="00A9643F" w:rsidP="00A9643F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Odbiorcami usług będą podmioty sektora publicznego, w tym szczególnie jednostki samorządu terytorialnego.</w:t>
      </w:r>
    </w:p>
    <w:p w14:paraId="59B8342B" w14:textId="77777777" w:rsidR="00A9643F" w:rsidRDefault="00A9643F" w:rsidP="00A9643F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AB648DD" w14:textId="77777777" w:rsidR="00A9643F" w:rsidRDefault="00A9643F" w:rsidP="00A9643F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5A1F8BC" w14:textId="77777777" w:rsidR="00970B8E" w:rsidRDefault="00970B8E" w:rsidP="00A9643F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1A527ED" w14:textId="77777777" w:rsidR="00A85BD6" w:rsidRDefault="00A85BD6" w:rsidP="00A9643F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530741D" w14:textId="77777777" w:rsidR="00A85BD6" w:rsidRDefault="00A85BD6" w:rsidP="00A9643F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E1607B3" w14:textId="77777777" w:rsidR="00A9643F" w:rsidRDefault="00A9643F" w:rsidP="00A9643F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E322774" w14:textId="77777777" w:rsidR="00A9643F" w:rsidRDefault="00A9643F" w:rsidP="00A9643F">
      <w:pPr>
        <w:pStyle w:val="Akapitzlist"/>
        <w:numPr>
          <w:ilvl w:val="0"/>
          <w:numId w:val="28"/>
        </w:numPr>
        <w:spacing w:line="25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CEL ZAMÓWIENIA</w:t>
      </w:r>
    </w:p>
    <w:p w14:paraId="65208DA4" w14:textId="0F37820F" w:rsidR="00A9643F" w:rsidRDefault="00A9643F" w:rsidP="00A9643F">
      <w:pPr>
        <w:tabs>
          <w:tab w:val="left" w:pos="630"/>
          <w:tab w:val="left" w:pos="2250"/>
        </w:tabs>
        <w:suppressAutoHyphens/>
        <w:spacing w:after="12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Celem zamówienia jest podniesienie wiedzy na temat praktycznych aspektów dotyczących umów o poprawę efektywności energetycznej EPC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br/>
        <w:t>w sektorze publicznym i realizacji projektów EPC, a także  promowanie zawierania umów EPC w oparciu o opublikowane przez Ministra Klimatu i Środowiska ,,Wytyczne do umów o poprawę efektywności energetycznej EPC”.</w:t>
      </w:r>
    </w:p>
    <w:p w14:paraId="2CE6BA33" w14:textId="77777777" w:rsidR="00A9643F" w:rsidRDefault="00A9643F" w:rsidP="00A9643F">
      <w:pPr>
        <w:tabs>
          <w:tab w:val="left" w:pos="630"/>
          <w:tab w:val="left" w:pos="2250"/>
        </w:tabs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Poprzez ,,Wytyczne do umów o poprawę efektywności energetycznej EPC” rozumie się wytyczne ministra właściwego do spraw klimatu dotyczące zawierania umów o poprawę efektywności energetycznej, o których mowa w art. 7a ust.1 ustawy z dnia 20 maja 2016r. o efektywności energetycznej.</w:t>
      </w:r>
    </w:p>
    <w:p w14:paraId="2A820667" w14:textId="77777777" w:rsidR="00A9643F" w:rsidRDefault="00A9643F" w:rsidP="00A9643F">
      <w:pPr>
        <w:tabs>
          <w:tab w:val="left" w:pos="630"/>
          <w:tab w:val="left" w:pos="2250"/>
        </w:tabs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</w:p>
    <w:p w14:paraId="593C6905" w14:textId="77777777" w:rsidR="00A9643F" w:rsidRDefault="00A9643F" w:rsidP="00A9643F">
      <w:pPr>
        <w:pStyle w:val="Akapitzlist"/>
        <w:numPr>
          <w:ilvl w:val="0"/>
          <w:numId w:val="28"/>
        </w:numPr>
        <w:tabs>
          <w:tab w:val="left" w:pos="630"/>
          <w:tab w:val="left" w:pos="2250"/>
        </w:tabs>
        <w:suppressAutoHyphens/>
        <w:spacing w:after="12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 xml:space="preserve"> ZAKRES USŁUG</w:t>
      </w:r>
    </w:p>
    <w:p w14:paraId="7D95C938" w14:textId="77777777" w:rsidR="00A9643F" w:rsidRDefault="00A9643F" w:rsidP="00A9643F">
      <w:pPr>
        <w:pStyle w:val="Akapitzlist"/>
        <w:tabs>
          <w:tab w:val="left" w:pos="709"/>
          <w:tab w:val="left" w:pos="2250"/>
        </w:tabs>
        <w:suppressAutoHyphens/>
        <w:spacing w:before="120" w:after="120" w:line="276" w:lineRule="auto"/>
        <w:ind w:hanging="11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</w:p>
    <w:p w14:paraId="76555277" w14:textId="77777777" w:rsidR="00A9643F" w:rsidRPr="00576ACE" w:rsidRDefault="00A9643F" w:rsidP="00A9643F">
      <w:pPr>
        <w:pStyle w:val="Akapitzlist"/>
        <w:numPr>
          <w:ilvl w:val="1"/>
          <w:numId w:val="28"/>
        </w:num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576A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Zamówienie będzie obejmowało:</w:t>
      </w:r>
    </w:p>
    <w:p w14:paraId="42499970" w14:textId="4A197E1A" w:rsidR="00A9643F" w:rsidRPr="00671AD2" w:rsidRDefault="00A9643F" w:rsidP="00970B8E">
      <w:pPr>
        <w:tabs>
          <w:tab w:val="left" w:pos="630"/>
          <w:tab w:val="left" w:pos="2250"/>
        </w:tabs>
        <w:suppressAutoHyphens/>
        <w:spacing w:before="120" w:after="120" w:line="276" w:lineRule="auto"/>
        <w:ind w:left="360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bookmarkStart w:id="0" w:name="_Hlk134518272"/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ar-SA"/>
        </w:rPr>
        <w:t xml:space="preserve">Przygotowanie i przeprowadzenie </w:t>
      </w:r>
      <w:r w:rsidR="00B075CE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ar-SA"/>
        </w:rPr>
        <w:t xml:space="preserve">dwudniowego </w:t>
      </w: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ar-SA"/>
        </w:rPr>
        <w:t>szkolenia w formule online wraz z przygotowaniem nagrań</w:t>
      </w:r>
      <w:r w:rsidR="00D653D2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ar-SA"/>
        </w:rPr>
        <w:t xml:space="preserve"> z części wykładowej</w:t>
      </w: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ar-SA"/>
        </w:rPr>
        <w:t xml:space="preserve"> w formacie .mp4 do udostępnienia na stronie internetowej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</w:t>
      </w:r>
      <w:hyperlink r:id="rId9" w:history="1">
        <w:r>
          <w:rPr>
            <w:rStyle w:val="Hipercze"/>
            <w:rFonts w:ascii="Times New Roman" w:eastAsia="Calibri" w:hAnsi="Times New Roman" w:cs="Times New Roman"/>
            <w:color w:val="0000FF"/>
            <w:sz w:val="24"/>
            <w:szCs w:val="24"/>
            <w:lang w:eastAsia="ar-SA"/>
          </w:rPr>
          <w:t>www.gov.pl/web/klimat/efektywnosc-energetyczna</w:t>
        </w:r>
      </w:hyperlink>
      <w:r w:rsidR="00671AD2">
        <w:rPr>
          <w:rStyle w:val="Hipercze"/>
          <w:rFonts w:ascii="Times New Roman" w:eastAsia="Calibri" w:hAnsi="Times New Roman" w:cs="Times New Roman"/>
          <w:color w:val="000000"/>
          <w:sz w:val="24"/>
          <w:szCs w:val="24"/>
          <w:u w:val="none"/>
          <w:lang w:eastAsia="ar-SA"/>
        </w:rPr>
        <w:t xml:space="preserve"> </w:t>
      </w:r>
      <w:r w:rsidRPr="00671AD2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ar-SA"/>
        </w:rPr>
        <w:t>oraz</w:t>
      </w:r>
      <w:r w:rsidRPr="00671AD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</w:t>
      </w:r>
      <w:hyperlink r:id="rId10" w:history="1">
        <w:r w:rsidRPr="00671AD2">
          <w:rPr>
            <w:rStyle w:val="Hipercze"/>
            <w:rFonts w:ascii="Times New Roman" w:eastAsia="Calibri" w:hAnsi="Times New Roman" w:cs="Times New Roman"/>
            <w:color w:val="0000FF"/>
            <w:sz w:val="24"/>
            <w:szCs w:val="24"/>
            <w:lang w:eastAsia="ar-SA"/>
          </w:rPr>
          <w:t>https://www.youtube.com/@MinisterstwoKlimatuiSrodowiska</w:t>
        </w:r>
      </w:hyperlink>
      <w:r w:rsidRPr="00671AD2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ar-SA"/>
        </w:rPr>
        <w:t>.</w:t>
      </w:r>
    </w:p>
    <w:p w14:paraId="1C90416B" w14:textId="67D7105B" w:rsidR="00A9643F" w:rsidRDefault="00A9643F" w:rsidP="00A9643F">
      <w:pPr>
        <w:pStyle w:val="Akapitzlist"/>
        <w:numPr>
          <w:ilvl w:val="1"/>
          <w:numId w:val="29"/>
        </w:num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Wykonawca przeprowadzi szkolenie w formie webinari</w:t>
      </w:r>
      <w:r w:rsidR="00B85DEF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um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z możliwością aktywnej komunikacji z uczestnikami.</w:t>
      </w:r>
    </w:p>
    <w:p w14:paraId="30441750" w14:textId="6C913414" w:rsidR="007F1953" w:rsidRPr="000E2B92" w:rsidRDefault="007F1953" w:rsidP="00A9643F">
      <w:pPr>
        <w:pStyle w:val="Akapitzlist"/>
        <w:numPr>
          <w:ilvl w:val="1"/>
          <w:numId w:val="29"/>
        </w:num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Dokładny termin szkolenia zostanie ustalony w ciągu 10 dni roboczych po podpisaniu umowy zgodnie z harmonogramem, o którym mowa w p</w:t>
      </w:r>
      <w:r w:rsidR="000E2B92"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kt </w:t>
      </w: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II. </w:t>
      </w:r>
    </w:p>
    <w:p w14:paraId="652A76A4" w14:textId="674FD9C1" w:rsidR="00A9643F" w:rsidRPr="00D653D2" w:rsidRDefault="00A9643F" w:rsidP="00023A58">
      <w:pPr>
        <w:pStyle w:val="Akapitzlist"/>
        <w:numPr>
          <w:ilvl w:val="1"/>
          <w:numId w:val="29"/>
        </w:num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D653D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Tematyka szkolenia obejmuje</w:t>
      </w:r>
      <w:r w:rsidR="00D653D2" w:rsidRPr="00D653D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D653D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z</w:t>
      </w:r>
      <w:r w:rsidRPr="00D653D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akres ,,Wytycznych do umów o poprawę efektywności energetycznej EPC” w następujących modułach:</w:t>
      </w:r>
    </w:p>
    <w:p w14:paraId="29166A70" w14:textId="77777777" w:rsidR="00A9643F" w:rsidRDefault="00A9643F" w:rsidP="00A9643F">
      <w:pPr>
        <w:pStyle w:val="Akapitzlist"/>
        <w:numPr>
          <w:ilvl w:val="0"/>
          <w:numId w:val="30"/>
        </w:num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,,Wprowadzenie do umów EPC”;</w:t>
      </w:r>
    </w:p>
    <w:p w14:paraId="5BFE2400" w14:textId="77777777" w:rsidR="00A9643F" w:rsidRDefault="00A9643F" w:rsidP="00A9643F">
      <w:pPr>
        <w:pStyle w:val="Akapitzlist"/>
        <w:numPr>
          <w:ilvl w:val="0"/>
          <w:numId w:val="30"/>
        </w:num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,,Przygotowanie projektu EPC”;</w:t>
      </w:r>
    </w:p>
    <w:p w14:paraId="3FB8019F" w14:textId="77777777" w:rsidR="00A9643F" w:rsidRDefault="00A9643F" w:rsidP="00A9643F">
      <w:pPr>
        <w:pStyle w:val="Akapitzlist"/>
        <w:numPr>
          <w:ilvl w:val="0"/>
          <w:numId w:val="30"/>
        </w:num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>,,Procedura wyboru ESCO”;</w:t>
      </w:r>
    </w:p>
    <w:p w14:paraId="112300A3" w14:textId="77777777" w:rsidR="00A9643F" w:rsidRPr="00B075CE" w:rsidRDefault="00A9643F" w:rsidP="00A9643F">
      <w:pPr>
        <w:pStyle w:val="Akapitzlist"/>
        <w:numPr>
          <w:ilvl w:val="0"/>
          <w:numId w:val="30"/>
        </w:num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075CE">
        <w:rPr>
          <w:rFonts w:ascii="Times New Roman" w:eastAsia="Calibri" w:hAnsi="Times New Roman" w:cs="Times New Roman"/>
          <w:sz w:val="24"/>
          <w:szCs w:val="24"/>
          <w:lang w:eastAsia="ar-SA"/>
        </w:rPr>
        <w:t>,,Gwarantowane oszczędności energii”</w:t>
      </w:r>
    </w:p>
    <w:p w14:paraId="06DC38D2" w14:textId="77777777" w:rsidR="00A9643F" w:rsidRPr="00B075CE" w:rsidRDefault="00A9643F" w:rsidP="00A9643F">
      <w:pPr>
        <w:pStyle w:val="Akapitzlist"/>
        <w:numPr>
          <w:ilvl w:val="0"/>
          <w:numId w:val="30"/>
        </w:num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075CE">
        <w:rPr>
          <w:rFonts w:ascii="Times New Roman" w:eastAsia="Calibri" w:hAnsi="Times New Roman" w:cs="Times New Roman"/>
          <w:sz w:val="24"/>
          <w:szCs w:val="24"/>
          <w:lang w:eastAsia="ar-SA"/>
        </w:rPr>
        <w:t>,,Podział ryzyka – wpływ na dług publiczny”</w:t>
      </w:r>
    </w:p>
    <w:p w14:paraId="01C86715" w14:textId="0E433FD3" w:rsidR="00B075CE" w:rsidRPr="00B075CE" w:rsidRDefault="00A9643F" w:rsidP="00561E39">
      <w:pPr>
        <w:pStyle w:val="Akapitzlist"/>
        <w:numPr>
          <w:ilvl w:val="0"/>
          <w:numId w:val="30"/>
        </w:num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075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,,Umowa EPC</w:t>
      </w:r>
      <w:r w:rsidR="00B075CE" w:rsidRPr="00B075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– </w:t>
      </w:r>
      <w:r w:rsidR="00B075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wzorce umów, charakterystyka przedsięwzięć, studium przypadku:</w:t>
      </w:r>
    </w:p>
    <w:p w14:paraId="10A82402" w14:textId="6F014516" w:rsidR="00B075CE" w:rsidRDefault="00B075CE" w:rsidP="00B075CE">
      <w:pPr>
        <w:pStyle w:val="Akapitzlist"/>
        <w:numPr>
          <w:ilvl w:val="0"/>
          <w:numId w:val="35"/>
        </w:numPr>
        <w:tabs>
          <w:tab w:val="left" w:pos="630"/>
          <w:tab w:val="left" w:pos="2250"/>
        </w:tabs>
        <w:suppressAutoHyphens/>
        <w:spacing w:before="120" w:after="120" w:line="276" w:lineRule="auto"/>
        <w:ind w:left="1418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B075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Termomodernizacja</w:t>
      </w:r>
    </w:p>
    <w:p w14:paraId="2B4C685C" w14:textId="77777777" w:rsidR="00B075CE" w:rsidRDefault="00B075CE" w:rsidP="00B075CE">
      <w:pPr>
        <w:pStyle w:val="Akapitzlist"/>
        <w:numPr>
          <w:ilvl w:val="0"/>
          <w:numId w:val="35"/>
        </w:numPr>
        <w:tabs>
          <w:tab w:val="left" w:pos="630"/>
          <w:tab w:val="left" w:pos="2250"/>
        </w:tabs>
        <w:suppressAutoHyphens/>
        <w:spacing w:before="120" w:after="120" w:line="276" w:lineRule="auto"/>
        <w:ind w:left="1418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Oświetlenie uliczne</w:t>
      </w:r>
    </w:p>
    <w:p w14:paraId="497C8E54" w14:textId="684E9DCA" w:rsidR="00A9643F" w:rsidRPr="00970B8E" w:rsidRDefault="00B075CE" w:rsidP="00B075CE">
      <w:pPr>
        <w:pStyle w:val="Akapitzlist"/>
        <w:numPr>
          <w:ilvl w:val="0"/>
          <w:numId w:val="35"/>
        </w:numPr>
        <w:tabs>
          <w:tab w:val="left" w:pos="630"/>
          <w:tab w:val="left" w:pos="2250"/>
        </w:tabs>
        <w:suppressAutoHyphens/>
        <w:spacing w:before="120" w:after="120" w:line="276" w:lineRule="auto"/>
        <w:ind w:left="1418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Zarządzanie energią</w:t>
      </w:r>
      <w:r w:rsidR="00A9643F" w:rsidRPr="00B075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”;</w:t>
      </w:r>
    </w:p>
    <w:p w14:paraId="05163D89" w14:textId="16E20085" w:rsidR="00B075CE" w:rsidRPr="00B075CE" w:rsidRDefault="00D653D2" w:rsidP="00D653D2">
      <w:pPr>
        <w:tabs>
          <w:tab w:val="left" w:pos="630"/>
          <w:tab w:val="left" w:pos="2250"/>
        </w:tabs>
        <w:suppressAutoHyphens/>
        <w:spacing w:before="120" w:after="120" w:line="276" w:lineRule="auto"/>
        <w:ind w:left="567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Szkolenie będzie również zawierało </w:t>
      </w:r>
      <w:r w:rsidR="00B075CE">
        <w:rPr>
          <w:rFonts w:ascii="Times New Roman" w:eastAsia="Calibri" w:hAnsi="Times New Roman" w:cs="Times New Roman"/>
          <w:sz w:val="24"/>
          <w:szCs w:val="24"/>
          <w:lang w:eastAsia="ar-SA"/>
        </w:rPr>
        <w:t>moduł Q&amp;A – odpowiedzi na najczęściej zadawane pytania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B075CE">
        <w:rPr>
          <w:rFonts w:ascii="Times New Roman" w:eastAsia="Calibri" w:hAnsi="Times New Roman" w:cs="Times New Roman"/>
          <w:sz w:val="24"/>
          <w:szCs w:val="24"/>
          <w:lang w:eastAsia="ar-SA"/>
        </w:rPr>
        <w:t>wraz z możliwością konsultacji przyszłych zamierzeń projektowych w efektywności energetycznej w sektorze publicznym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14:paraId="55E40859" w14:textId="79BE1984" w:rsidR="00A9643F" w:rsidRDefault="00A9643F" w:rsidP="00A9643F">
      <w:pPr>
        <w:pStyle w:val="Akapitzlist"/>
        <w:numPr>
          <w:ilvl w:val="1"/>
          <w:numId w:val="29"/>
        </w:num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lastRenderedPageBreak/>
        <w:t xml:space="preserve">Webinarium będzie przeprowadzone w ciągu </w:t>
      </w:r>
      <w:r w:rsidR="00B075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dwóch dni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szkoleniow</w:t>
      </w:r>
      <w:r w:rsidR="00B075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ych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83479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br/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i będzie trwało </w:t>
      </w:r>
      <w:r w:rsidR="0083479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łącznie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nie mniej niż </w:t>
      </w:r>
      <w:r w:rsid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10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godzin zegarowych. </w:t>
      </w:r>
    </w:p>
    <w:p w14:paraId="28211B05" w14:textId="77777777" w:rsidR="00A9643F" w:rsidRDefault="00A9643F" w:rsidP="00A9643F">
      <w:pPr>
        <w:pStyle w:val="Akapitzlist"/>
        <w:numPr>
          <w:ilvl w:val="1"/>
          <w:numId w:val="29"/>
        </w:num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Wykonawca przygotuje materiały szkoleniowe obejmujące co najmniej prezentację, a także szczegółowy program szkolenia oraz kwestionariusz oceny szkolenia dla uczestników.</w:t>
      </w:r>
    </w:p>
    <w:p w14:paraId="19165CBF" w14:textId="3E680C45" w:rsidR="00A9643F" w:rsidRDefault="00A9643F" w:rsidP="00A9643F">
      <w:pPr>
        <w:pStyle w:val="Akapitzlist"/>
        <w:numPr>
          <w:ilvl w:val="1"/>
          <w:numId w:val="29"/>
        </w:num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Wykonawca sporządzi raport z przeprowadzonej oceny szkolenia wśród uczestników za pomocą formularza</w:t>
      </w:r>
      <w:r w:rsidR="00D653D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.</w:t>
      </w:r>
    </w:p>
    <w:p w14:paraId="2A6019E6" w14:textId="18BEAA78" w:rsidR="00D653D2" w:rsidRDefault="00D653D2" w:rsidP="00A9643F">
      <w:pPr>
        <w:pStyle w:val="Akapitzlist"/>
        <w:numPr>
          <w:ilvl w:val="1"/>
          <w:numId w:val="29"/>
        </w:num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Wykonawca sporządzi raport z modułu ,,Q&amp;A” obejmujący listę zadanych pytań i skrót </w:t>
      </w:r>
      <w:r w:rsidR="00970B8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udzielonych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odpowiedzi.</w:t>
      </w:r>
      <w:r w:rsidR="00970B8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Lista pytań wraz z odpowiedziami będzie opublikowana na stronie </w:t>
      </w:r>
      <w:hyperlink r:id="rId11" w:history="1">
        <w:r w:rsidR="00970B8E">
          <w:rPr>
            <w:rStyle w:val="Hipercze"/>
            <w:rFonts w:ascii="Times New Roman" w:eastAsia="Calibri" w:hAnsi="Times New Roman" w:cs="Times New Roman"/>
            <w:color w:val="0000FF"/>
            <w:sz w:val="24"/>
            <w:szCs w:val="24"/>
            <w:lang w:eastAsia="ar-SA"/>
          </w:rPr>
          <w:t>www.gov.pl/web/klimat/efektywnosc-energetyczna</w:t>
        </w:r>
      </w:hyperlink>
      <w:r w:rsidR="00970B8E">
        <w:rPr>
          <w:rStyle w:val="Hipercze"/>
          <w:rFonts w:ascii="Times New Roman" w:eastAsia="Calibri" w:hAnsi="Times New Roman" w:cs="Times New Roman"/>
          <w:color w:val="0000FF"/>
          <w:sz w:val="24"/>
          <w:szCs w:val="24"/>
          <w:lang w:eastAsia="ar-SA"/>
        </w:rPr>
        <w:t>.</w:t>
      </w:r>
    </w:p>
    <w:p w14:paraId="09F0BB45" w14:textId="6DCBC323" w:rsidR="00A9643F" w:rsidRDefault="00A9643F" w:rsidP="00A9643F">
      <w:pPr>
        <w:pStyle w:val="Akapitzlist"/>
        <w:numPr>
          <w:ilvl w:val="1"/>
          <w:numId w:val="29"/>
        </w:num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Zamawiający udostępni Wykonawcy tekst ,,Wytycznych do umów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br/>
        <w:t>o poprawę efektywności energetycznej EPC” wraz z</w:t>
      </w:r>
      <w:r w:rsidR="00BA68A0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wzorcami umów</w:t>
      </w:r>
      <w:r w:rsidR="00BA68A0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.</w:t>
      </w:r>
    </w:p>
    <w:p w14:paraId="734CFC29" w14:textId="77777777" w:rsidR="00A9643F" w:rsidRDefault="00A9643F" w:rsidP="00A9643F">
      <w:pPr>
        <w:tabs>
          <w:tab w:val="left" w:pos="630"/>
          <w:tab w:val="left" w:pos="2250"/>
        </w:tabs>
        <w:suppressAutoHyphens/>
        <w:spacing w:after="120" w:line="276" w:lineRule="auto"/>
        <w:ind w:left="720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</w:p>
    <w:bookmarkEnd w:id="0"/>
    <w:p w14:paraId="1B9EDE00" w14:textId="77777777" w:rsidR="00A9643F" w:rsidRDefault="00A9643F" w:rsidP="00A9643F">
      <w:pPr>
        <w:pStyle w:val="Akapitzlist"/>
        <w:numPr>
          <w:ilvl w:val="0"/>
          <w:numId w:val="28"/>
        </w:numPr>
        <w:tabs>
          <w:tab w:val="left" w:pos="2250"/>
        </w:tabs>
        <w:suppressAutoHyphens/>
        <w:spacing w:before="120" w:after="120" w:line="276" w:lineRule="auto"/>
        <w:jc w:val="lef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>OBOWIĄZKI WYKONAWCY I ZAMAWIAJĄCEGO</w:t>
      </w:r>
    </w:p>
    <w:p w14:paraId="38B76F21" w14:textId="77777777" w:rsidR="00A9643F" w:rsidRDefault="00A9643F" w:rsidP="00A9643F">
      <w:pPr>
        <w:pStyle w:val="Akapitzlist"/>
        <w:tabs>
          <w:tab w:val="left" w:pos="2250"/>
        </w:tabs>
        <w:suppressAutoHyphens/>
        <w:spacing w:before="120" w:after="120" w:line="276" w:lineRule="auto"/>
        <w:ind w:left="360"/>
        <w:jc w:val="lef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702F299D" w14:textId="77777777" w:rsidR="00A9643F" w:rsidRDefault="00A9643F" w:rsidP="00A9643F">
      <w:pPr>
        <w:pStyle w:val="Akapitzlist"/>
        <w:numPr>
          <w:ilvl w:val="1"/>
          <w:numId w:val="28"/>
        </w:numPr>
        <w:tabs>
          <w:tab w:val="left" w:pos="2250"/>
        </w:tabs>
        <w:suppressAutoHyphens/>
        <w:spacing w:before="120" w:after="120" w:line="276" w:lineRule="auto"/>
        <w:jc w:val="left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Obowiązki Wykonawcy w trakcie realizacji zamówienia:</w:t>
      </w:r>
    </w:p>
    <w:p w14:paraId="5C5C6A10" w14:textId="4667F9C6" w:rsidR="00A9643F" w:rsidRDefault="00A9643F" w:rsidP="00A9643F">
      <w:pPr>
        <w:numPr>
          <w:ilvl w:val="0"/>
          <w:numId w:val="31"/>
        </w:numPr>
        <w:tabs>
          <w:tab w:val="left" w:pos="630"/>
          <w:tab w:val="left" w:pos="2250"/>
        </w:tabs>
        <w:suppressAutoHyphens/>
        <w:spacing w:after="120"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przygotowani</w:t>
      </w:r>
      <w:r w:rsidR="00BA68A0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szkolenia na podstawie ,,Wytycznych do umów o poprawę efektywności energetycznej EPC”;</w:t>
      </w:r>
    </w:p>
    <w:p w14:paraId="605DD5BB" w14:textId="77777777" w:rsidR="00A9643F" w:rsidRDefault="00A9643F" w:rsidP="00671AD2">
      <w:pPr>
        <w:numPr>
          <w:ilvl w:val="0"/>
          <w:numId w:val="31"/>
        </w:numPr>
        <w:tabs>
          <w:tab w:val="left" w:pos="630"/>
          <w:tab w:val="left" w:pos="2250"/>
        </w:tabs>
        <w:suppressAutoHyphens/>
        <w:spacing w:after="0"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sprawna i terminowa realizacja zamówienia, w tym uwzględnianie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br/>
        <w:t>w trakcie jego realizacji wszystkich uwag zgłaszanych przez Zamawiającego;</w:t>
      </w:r>
    </w:p>
    <w:p w14:paraId="0ADD52AF" w14:textId="77777777" w:rsidR="00A9643F" w:rsidRDefault="00A9643F" w:rsidP="00A9643F">
      <w:pPr>
        <w:numPr>
          <w:ilvl w:val="0"/>
          <w:numId w:val="31"/>
        </w:numPr>
        <w:tabs>
          <w:tab w:val="left" w:pos="630"/>
          <w:tab w:val="left" w:pos="2250"/>
        </w:tabs>
        <w:suppressAutoHyphens/>
        <w:spacing w:after="0"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wyznaczenie osoby do kontaktów roboczych z Zamawiającym;</w:t>
      </w:r>
    </w:p>
    <w:p w14:paraId="67B9BEB1" w14:textId="77777777" w:rsidR="00A9643F" w:rsidRDefault="00A9643F" w:rsidP="00A9643F">
      <w:pPr>
        <w:numPr>
          <w:ilvl w:val="0"/>
          <w:numId w:val="31"/>
        </w:numPr>
        <w:tabs>
          <w:tab w:val="left" w:pos="630"/>
          <w:tab w:val="left" w:pos="2250"/>
        </w:tabs>
        <w:suppressAutoHyphens/>
        <w:spacing w:after="0"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pozostawanie w stałym kontakcie z Zamawiającym;</w:t>
      </w:r>
    </w:p>
    <w:p w14:paraId="5BD57234" w14:textId="77777777" w:rsidR="00A9643F" w:rsidRDefault="00A9643F" w:rsidP="00A9643F">
      <w:pPr>
        <w:numPr>
          <w:ilvl w:val="0"/>
          <w:numId w:val="31"/>
        </w:numPr>
        <w:tabs>
          <w:tab w:val="left" w:pos="630"/>
          <w:tab w:val="left" w:pos="2250"/>
        </w:tabs>
        <w:suppressAutoHyphens/>
        <w:spacing w:after="0"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bezzwłoczne przedstawianie na żądanie Zamawiającego raportu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br/>
        <w:t>z postępu w realizacji zamówienia w formie pisemnej za pośrednictwem poczty elektronicznej;</w:t>
      </w:r>
    </w:p>
    <w:p w14:paraId="268B0FEE" w14:textId="77777777" w:rsidR="00A9643F" w:rsidRDefault="00A9643F" w:rsidP="00A9643F">
      <w:pPr>
        <w:numPr>
          <w:ilvl w:val="0"/>
          <w:numId w:val="31"/>
        </w:numPr>
        <w:tabs>
          <w:tab w:val="left" w:pos="630"/>
          <w:tab w:val="left" w:pos="2250"/>
        </w:tabs>
        <w:suppressAutoHyphens/>
        <w:spacing w:after="0" w:line="276" w:lineRule="auto"/>
        <w:ind w:left="1077" w:hanging="357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niezwłoczne informowanie o pojawiających się problemach, zagrożeniach lub opóźnieniach w realizacji w stosunku do harmonogramu szkoleń, a także innych zagadnieniach istotnych dla realizacji zamówienia;</w:t>
      </w:r>
    </w:p>
    <w:p w14:paraId="3FEEEB89" w14:textId="69BA602E" w:rsidR="00A9643F" w:rsidRDefault="00A9643F" w:rsidP="00A9643F">
      <w:pPr>
        <w:pStyle w:val="Akapitzlist"/>
        <w:numPr>
          <w:ilvl w:val="0"/>
          <w:numId w:val="31"/>
        </w:numPr>
        <w:tabs>
          <w:tab w:val="left" w:pos="630"/>
          <w:tab w:val="left" w:pos="2250"/>
        </w:tabs>
        <w:suppressAutoHyphens/>
        <w:spacing w:after="0" w:line="276" w:lineRule="auto"/>
        <w:ind w:left="1077" w:hanging="357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przekazani</w:t>
      </w:r>
      <w:r w:rsidR="00BA68A0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e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Zamawiającemu wszelkich dzieł i opracowań, które powstaną w wyniku realizacji umowy. Autorskie prawa majątkowe do utworów, które powstaną w wyniku realizacji usług przechodzą na Zamawiającego w ramach wynagrodzenia należnego Wykonawcy;</w:t>
      </w:r>
    </w:p>
    <w:p w14:paraId="4BCECAF3" w14:textId="76A323F3" w:rsidR="00A9643F" w:rsidRDefault="00A9643F" w:rsidP="00A9643F">
      <w:pPr>
        <w:pStyle w:val="Akapitzlist"/>
        <w:numPr>
          <w:ilvl w:val="0"/>
          <w:numId w:val="31"/>
        </w:numPr>
        <w:tabs>
          <w:tab w:val="left" w:pos="630"/>
          <w:tab w:val="left" w:pos="2250"/>
        </w:tabs>
        <w:suppressAutoHyphens/>
        <w:spacing w:after="0" w:line="276" w:lineRule="auto"/>
        <w:ind w:left="1077" w:hanging="357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zapewni</w:t>
      </w:r>
      <w:r w:rsidR="00BA68A0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enie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wysoki</w:t>
      </w:r>
      <w:r w:rsidR="00BA68A0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ego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poziom</w:t>
      </w:r>
      <w:r w:rsidR="00BA68A0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u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merytoryczn</w:t>
      </w:r>
      <w:r w:rsidR="00BA68A0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ego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szkolenia oraz </w:t>
      </w:r>
      <w:r w:rsidR="00BA68A0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jego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wartość praktyczną dla sektora publicznego;</w:t>
      </w:r>
    </w:p>
    <w:p w14:paraId="574CA07F" w14:textId="01DDF91D" w:rsidR="00A9643F" w:rsidRDefault="00A9643F" w:rsidP="00A9643F">
      <w:pPr>
        <w:pStyle w:val="Akapitzlist"/>
        <w:numPr>
          <w:ilvl w:val="0"/>
          <w:numId w:val="31"/>
        </w:num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lastRenderedPageBreak/>
        <w:t>uczestnicz</w:t>
      </w:r>
      <w:r w:rsidR="00BA68A0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enie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w organizacji szkolenia, w tym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br/>
        <w:t>w rozpowszechnianiu informacji o jego terminie.</w:t>
      </w:r>
    </w:p>
    <w:p w14:paraId="31B60845" w14:textId="77777777" w:rsidR="00A9643F" w:rsidRDefault="00A9643F" w:rsidP="00A9643F">
      <w:pPr>
        <w:pStyle w:val="Akapitzlist"/>
        <w:tabs>
          <w:tab w:val="left" w:pos="2250"/>
        </w:tabs>
        <w:suppressAutoHyphens/>
        <w:spacing w:before="120" w:after="120" w:line="276" w:lineRule="auto"/>
        <w:ind w:left="792"/>
        <w:jc w:val="left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</w:p>
    <w:p w14:paraId="2F681AA1" w14:textId="77777777" w:rsidR="00A9643F" w:rsidRDefault="00A9643F" w:rsidP="00A9643F">
      <w:pPr>
        <w:pStyle w:val="Akapitzlist"/>
        <w:numPr>
          <w:ilvl w:val="1"/>
          <w:numId w:val="28"/>
        </w:numPr>
        <w:tabs>
          <w:tab w:val="left" w:pos="2250"/>
        </w:tabs>
        <w:suppressAutoHyphens/>
        <w:spacing w:before="120" w:after="120" w:line="276" w:lineRule="auto"/>
        <w:jc w:val="left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Obowiązki Zamawiającego w trakcie realizacji zamówienia:</w:t>
      </w:r>
    </w:p>
    <w:p w14:paraId="47D26AFA" w14:textId="77777777" w:rsidR="00A9643F" w:rsidRDefault="00A9643F" w:rsidP="00A9643F">
      <w:pPr>
        <w:pStyle w:val="Akapitzlist"/>
        <w:tabs>
          <w:tab w:val="left" w:pos="2250"/>
        </w:tabs>
        <w:suppressAutoHyphens/>
        <w:spacing w:before="120" w:after="120" w:line="276" w:lineRule="auto"/>
        <w:ind w:left="792"/>
        <w:jc w:val="left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</w:p>
    <w:p w14:paraId="6E5EE683" w14:textId="38609CD8" w:rsidR="00A9643F" w:rsidRDefault="00A9643F" w:rsidP="00A9643F">
      <w:pPr>
        <w:pStyle w:val="Akapitzlist"/>
        <w:numPr>
          <w:ilvl w:val="0"/>
          <w:numId w:val="32"/>
        </w:numPr>
        <w:tabs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Zamawiający udostępni Wykonawcy tekst ,,Wytycznych do umów o poprawę efektywności energetycznej EPC” wraz z wzorcami umów</w:t>
      </w:r>
      <w:r w:rsidR="00BA68A0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.</w:t>
      </w:r>
    </w:p>
    <w:p w14:paraId="49BE2CCB" w14:textId="77777777" w:rsidR="00A9643F" w:rsidRDefault="00A9643F" w:rsidP="00A9643F">
      <w:pPr>
        <w:pStyle w:val="Akapitzlist"/>
        <w:numPr>
          <w:ilvl w:val="0"/>
          <w:numId w:val="32"/>
        </w:numPr>
        <w:tabs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Zamawiający współpracuje z Wykonawcą w zakresie rozpowszechniania informacji o terminie szkolenia oraz organizacji spotkań konsultacyjnych.</w:t>
      </w:r>
    </w:p>
    <w:p w14:paraId="1FC955AB" w14:textId="77777777" w:rsidR="00A9643F" w:rsidRDefault="00A9643F" w:rsidP="00A9643F">
      <w:pPr>
        <w:tabs>
          <w:tab w:val="left" w:pos="630"/>
          <w:tab w:val="left" w:pos="2250"/>
        </w:tabs>
        <w:suppressAutoHyphens/>
        <w:spacing w:before="120" w:after="120" w:line="276" w:lineRule="auto"/>
        <w:ind w:left="1080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</w:p>
    <w:p w14:paraId="09E84682" w14:textId="77777777" w:rsidR="00A9643F" w:rsidRDefault="00A9643F" w:rsidP="00A9643F">
      <w:pPr>
        <w:pStyle w:val="Akapitzlist"/>
        <w:numPr>
          <w:ilvl w:val="0"/>
          <w:numId w:val="27"/>
        </w:numPr>
        <w:tabs>
          <w:tab w:val="left" w:pos="630"/>
          <w:tab w:val="left" w:pos="2250"/>
        </w:tabs>
        <w:suppressAutoHyphens/>
        <w:spacing w:before="120" w:after="120" w:line="276" w:lineRule="auto"/>
        <w:jc w:val="lef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>Harmonogram wykonania zamówienia</w:t>
      </w:r>
    </w:p>
    <w:p w14:paraId="2EE5A459" w14:textId="581EE67B" w:rsidR="00A9643F" w:rsidRDefault="00E67A8F" w:rsidP="00A9643F">
      <w:pPr>
        <w:tabs>
          <w:tab w:val="left" w:pos="630"/>
          <w:tab w:val="left" w:pos="2250"/>
        </w:tabs>
        <w:suppressAutoHyphens/>
        <w:spacing w:line="276" w:lineRule="auto"/>
        <w:contextualSpacing/>
        <w:jc w:val="left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Termin wykonania zamówienia to</w:t>
      </w:r>
      <w:r w:rsidR="00A9643F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14 tygodni od dnia zawarcia umowy.</w:t>
      </w:r>
    </w:p>
    <w:p w14:paraId="3ADEA9DF" w14:textId="77777777" w:rsidR="00A9643F" w:rsidRDefault="00A9643F" w:rsidP="00A9643F">
      <w:p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Umowa będzie realizowana zgodnie z następującym harmonogramem:</w:t>
      </w:r>
    </w:p>
    <w:p w14:paraId="0B27AB0E" w14:textId="3EBDDAC1" w:rsidR="00A9643F" w:rsidRPr="000E2B92" w:rsidRDefault="00A9643F" w:rsidP="000E2B92">
      <w:pPr>
        <w:numPr>
          <w:ilvl w:val="0"/>
          <w:numId w:val="33"/>
        </w:numPr>
        <w:tabs>
          <w:tab w:val="left" w:pos="630"/>
          <w:tab w:val="left" w:pos="2250"/>
        </w:tabs>
        <w:suppressAutoHyphens/>
        <w:spacing w:after="0"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W terminie 10 dni roboczych od zawarcia Umowy odbędzie się spotkanie robocze Zamawiającego z Wykonawcą. W trakcie spotkania strony omówią szczegółowy zakres merytoryczny szkolenia oraz techniczno- informatyczne aspekty jego realizacji. Strony ustalą także terminy szkole</w:t>
      </w:r>
      <w:r w:rsidR="007F1712"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ni</w:t>
      </w:r>
      <w:r w:rsidR="008526E4"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a</w:t>
      </w: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oraz sposób promocji/informowania odbiorców, aby zapewnić liczny</w:t>
      </w:r>
      <w:r w:rsid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w</w:t>
      </w:r>
      <w:r w:rsid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 </w:t>
      </w: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nich udział. </w:t>
      </w:r>
    </w:p>
    <w:p w14:paraId="0BD9DFCD" w14:textId="77777777" w:rsidR="00A9643F" w:rsidRDefault="00A9643F" w:rsidP="00A9643F">
      <w:pPr>
        <w:numPr>
          <w:ilvl w:val="0"/>
          <w:numId w:val="33"/>
        </w:numPr>
        <w:tabs>
          <w:tab w:val="left" w:pos="630"/>
          <w:tab w:val="left" w:pos="2250"/>
        </w:tabs>
        <w:suppressAutoHyphens/>
        <w:spacing w:after="0"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Program szkolenia wraz z osobami prowadzącymi poszczególne części zostanie przekazany do uzgodnienia Zamawiającemu w terminie 15 dni roboczych przed ustalonym terminem szkolenia.</w:t>
      </w:r>
    </w:p>
    <w:p w14:paraId="406B794A" w14:textId="77777777" w:rsidR="00A9643F" w:rsidRDefault="00A9643F" w:rsidP="00A9643F">
      <w:pPr>
        <w:numPr>
          <w:ilvl w:val="0"/>
          <w:numId w:val="33"/>
        </w:numPr>
        <w:tabs>
          <w:tab w:val="left" w:pos="630"/>
          <w:tab w:val="left" w:pos="2250"/>
        </w:tabs>
        <w:suppressAutoHyphens/>
        <w:spacing w:after="0"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Wykonawca przeprowadzi szkolenie w ustalonym terminie oraz uzyska informację zwrotną od uczestników za pomocą przygotowanego formularza ewaluacji szkolenia.</w:t>
      </w:r>
    </w:p>
    <w:p w14:paraId="7618E019" w14:textId="77777777" w:rsidR="00A9643F" w:rsidRDefault="00A9643F" w:rsidP="00A9643F">
      <w:pPr>
        <w:numPr>
          <w:ilvl w:val="0"/>
          <w:numId w:val="33"/>
        </w:numPr>
        <w:tabs>
          <w:tab w:val="left" w:pos="630"/>
          <w:tab w:val="left" w:pos="2250"/>
        </w:tabs>
        <w:suppressAutoHyphens/>
        <w:spacing w:after="0"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Wykonawca przekaże Zamawiającemu raport ze sporządzonej oceny szkolenia wśród uczestników w ciągu 5 dni roboczych od jego zakończenia.</w:t>
      </w:r>
    </w:p>
    <w:p w14:paraId="037701C5" w14:textId="443E7626" w:rsidR="00576ACE" w:rsidRDefault="00576ACE" w:rsidP="00A9643F">
      <w:pPr>
        <w:numPr>
          <w:ilvl w:val="0"/>
          <w:numId w:val="33"/>
        </w:numPr>
        <w:tabs>
          <w:tab w:val="left" w:pos="630"/>
          <w:tab w:val="left" w:pos="2250"/>
        </w:tabs>
        <w:suppressAutoHyphens/>
        <w:spacing w:after="0"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Wykonawca przekaże Zamawiającemu raport z modułu ,,Q&amp;A” wraz z listą pytań i odpowiedzi w terminie 5 dni roboczych od zakończenia szkolenia.</w:t>
      </w:r>
    </w:p>
    <w:p w14:paraId="335A2594" w14:textId="15880108" w:rsidR="00A9643F" w:rsidRDefault="00A9643F" w:rsidP="00A9643F">
      <w:pPr>
        <w:numPr>
          <w:ilvl w:val="0"/>
          <w:numId w:val="33"/>
        </w:numPr>
        <w:tabs>
          <w:tab w:val="left" w:pos="630"/>
          <w:tab w:val="left" w:pos="2250"/>
        </w:tabs>
        <w:suppressAutoHyphens/>
        <w:spacing w:after="0"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Wykonawca przekaże Zamawiającemu przygotowane nagrania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br/>
        <w:t>z przeprowadzonego szkolenia, o których mowa w p. 3.1 OPZ</w:t>
      </w:r>
      <w:r w:rsidR="00576A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w ciągu 10 dni roboczych od zakończenia szkolenia.</w:t>
      </w:r>
    </w:p>
    <w:p w14:paraId="3452C373" w14:textId="77777777" w:rsidR="00E67A8F" w:rsidRDefault="00E67A8F" w:rsidP="00E67A8F">
      <w:pPr>
        <w:tabs>
          <w:tab w:val="left" w:pos="630"/>
          <w:tab w:val="left" w:pos="2250"/>
        </w:tabs>
        <w:suppressAutoHyphens/>
        <w:spacing w:after="0" w:line="276" w:lineRule="auto"/>
        <w:ind w:left="720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</w:p>
    <w:p w14:paraId="0603F7A7" w14:textId="60B50008" w:rsidR="00576ACE" w:rsidRDefault="00576ACE" w:rsidP="00576ACE">
      <w:pPr>
        <w:tabs>
          <w:tab w:val="left" w:pos="630"/>
          <w:tab w:val="left" w:pos="2250"/>
        </w:tabs>
        <w:suppressAutoHyphens/>
        <w:spacing w:after="0" w:line="276" w:lineRule="auto"/>
        <w:ind w:left="360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576A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Zamawiający zastrzega sobie możliwość wydłużenia okresu realizacji zamówienia o maksymalnie 2 miesiące.</w:t>
      </w:r>
    </w:p>
    <w:p w14:paraId="24607A68" w14:textId="77777777" w:rsidR="00A9643F" w:rsidRDefault="00A9643F" w:rsidP="00A9643F">
      <w:p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</w:p>
    <w:p w14:paraId="13BE4DA4" w14:textId="77777777" w:rsidR="00E67A8F" w:rsidRDefault="00E67A8F" w:rsidP="00A9643F">
      <w:p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</w:p>
    <w:p w14:paraId="2444A0E1" w14:textId="77777777" w:rsidR="00A9643F" w:rsidRPr="00576ACE" w:rsidRDefault="00A9643F" w:rsidP="00A9643F">
      <w:pPr>
        <w:numPr>
          <w:ilvl w:val="0"/>
          <w:numId w:val="34"/>
        </w:numPr>
        <w:tabs>
          <w:tab w:val="left" w:pos="630"/>
          <w:tab w:val="left" w:pos="2250"/>
        </w:tabs>
        <w:suppressAutoHyphens/>
        <w:spacing w:after="0" w:line="276" w:lineRule="auto"/>
        <w:ind w:hanging="513"/>
        <w:contextualSpacing/>
        <w:jc w:val="lef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576ACE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lastRenderedPageBreak/>
        <w:t>Warunki udziału w postępowaniu</w:t>
      </w:r>
    </w:p>
    <w:p w14:paraId="77DC9AF2" w14:textId="77777777" w:rsidR="00A9643F" w:rsidRDefault="00A9643F" w:rsidP="00A9643F">
      <w:pPr>
        <w:tabs>
          <w:tab w:val="left" w:pos="630"/>
          <w:tab w:val="left" w:pos="2250"/>
        </w:tabs>
        <w:suppressAutoHyphens/>
        <w:spacing w:after="0" w:line="276" w:lineRule="auto"/>
        <w:ind w:left="1080"/>
        <w:contextualSpacing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6531337E" w14:textId="66ED0D4A" w:rsidR="00A9643F" w:rsidRDefault="00A9643F" w:rsidP="00A9643F">
      <w:pPr>
        <w:tabs>
          <w:tab w:val="left" w:pos="630"/>
          <w:tab w:val="left" w:pos="2250"/>
        </w:tabs>
        <w:suppressAutoHyphens/>
        <w:spacing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Wykonawca ubiegający się o niniejsze zamówienie musi wykazać doświadczenie w prowadzeniu działalności doradczej dla sektora publicznego z zakresu projektów EPC/PPP w efektywności energetycznej oraz zapewnić do prowadzenia szkolenia co najmniej dwóch trenerów/wykładowców posiadających wiedzę i doświadczenie z zakresu umów o poprawę efektywności energetycznej EPC</w:t>
      </w:r>
      <w:r w:rsidR="00671AD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,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tj. każdy z nich:</w:t>
      </w:r>
    </w:p>
    <w:p w14:paraId="7258CB67" w14:textId="77777777" w:rsidR="00E67A8F" w:rsidRDefault="00A9643F" w:rsidP="00671AD2">
      <w:pPr>
        <w:tabs>
          <w:tab w:val="left" w:pos="630"/>
          <w:tab w:val="left" w:pos="2250"/>
        </w:tabs>
        <w:suppressAutoHyphens/>
        <w:spacing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a)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ab/>
        <w:t xml:space="preserve">posiada wyższe wykształcenie, przy czym jeden trener prawnicze drugi  techniczne </w:t>
      </w:r>
    </w:p>
    <w:p w14:paraId="2B915319" w14:textId="06B53FAF" w:rsidR="00A9643F" w:rsidRDefault="00A9643F" w:rsidP="00671AD2">
      <w:pPr>
        <w:tabs>
          <w:tab w:val="left" w:pos="630"/>
          <w:tab w:val="left" w:pos="2250"/>
        </w:tabs>
        <w:suppressAutoHyphens/>
        <w:spacing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oraz każdy z nich:</w:t>
      </w:r>
    </w:p>
    <w:p w14:paraId="012DB642" w14:textId="77777777" w:rsidR="00A9643F" w:rsidRDefault="00A9643F" w:rsidP="00A9643F">
      <w:pPr>
        <w:tabs>
          <w:tab w:val="left" w:pos="630"/>
          <w:tab w:val="left" w:pos="2250"/>
        </w:tabs>
        <w:suppressAutoHyphens/>
        <w:spacing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b)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ab/>
      </w:r>
      <w:r w:rsidRPr="00576A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w okresie ostatnich 3 lat przed dniem składania ofert uczestniczył w realizacji co najmniej 3 projektów EPC/PPP w efektywności energetycznej lub świadczył usługi doradcze dla podmiotów publicznych z zakresu ww. projektów.</w:t>
      </w:r>
    </w:p>
    <w:p w14:paraId="4066A035" w14:textId="77777777" w:rsidR="00576ACE" w:rsidRPr="00576ACE" w:rsidRDefault="00576ACE" w:rsidP="00A9643F">
      <w:pPr>
        <w:tabs>
          <w:tab w:val="left" w:pos="630"/>
          <w:tab w:val="left" w:pos="2250"/>
        </w:tabs>
        <w:suppressAutoHyphens/>
        <w:spacing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</w:p>
    <w:p w14:paraId="51B5C317" w14:textId="34B6E3EE" w:rsidR="00A9643F" w:rsidRDefault="00A9643F" w:rsidP="00A9643F">
      <w:pPr>
        <w:tabs>
          <w:tab w:val="left" w:pos="630"/>
          <w:tab w:val="left" w:pos="2250"/>
        </w:tabs>
        <w:suppressAutoHyphens/>
        <w:spacing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576A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Wykonawca przedstawi </w:t>
      </w:r>
      <w:r w:rsidR="007F1953" w:rsidRPr="00576A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oświadczenie lub </w:t>
      </w:r>
      <w:r w:rsidRPr="00576A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dokumenty </w:t>
      </w:r>
      <w:r w:rsidR="007F1953" w:rsidRPr="00576A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576A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potwierdzające:</w:t>
      </w:r>
    </w:p>
    <w:p w14:paraId="450A1D47" w14:textId="1E5E8AEF" w:rsidR="00A9643F" w:rsidRPr="00576ACE" w:rsidRDefault="00A9643F" w:rsidP="00576ACE">
      <w:pPr>
        <w:pStyle w:val="Akapitzlist"/>
        <w:numPr>
          <w:ilvl w:val="0"/>
          <w:numId w:val="37"/>
        </w:numPr>
        <w:tabs>
          <w:tab w:val="left" w:pos="426"/>
          <w:tab w:val="left" w:pos="2250"/>
        </w:tabs>
        <w:suppressAutoHyphens/>
        <w:spacing w:line="276" w:lineRule="auto"/>
        <w:ind w:left="426" w:hanging="284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576A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wykonanie co najmniej 3 usług doradczych dla sektora publicznego </w:t>
      </w:r>
      <w:r w:rsidR="00576A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br/>
      </w:r>
      <w:r w:rsidRPr="00576A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w zakresie efektywności energetycznej, ciągu ostatnich 3 lat; oraz</w:t>
      </w:r>
    </w:p>
    <w:p w14:paraId="236B8800" w14:textId="471F7F2C" w:rsidR="00B85DEF" w:rsidRPr="00576ACE" w:rsidRDefault="008C35CB" w:rsidP="00576ACE">
      <w:pPr>
        <w:pStyle w:val="Akapitzlist"/>
        <w:numPr>
          <w:ilvl w:val="0"/>
          <w:numId w:val="37"/>
        </w:numPr>
        <w:tabs>
          <w:tab w:val="left" w:pos="426"/>
          <w:tab w:val="left" w:pos="2250"/>
        </w:tabs>
        <w:suppressAutoHyphens/>
        <w:spacing w:line="276" w:lineRule="auto"/>
        <w:ind w:hanging="578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576A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wykształcenie i doświadczenie wykładowców, o których mowa w pkt III p. b).</w:t>
      </w:r>
    </w:p>
    <w:p w14:paraId="3011FC85" w14:textId="77777777" w:rsidR="00A9643F" w:rsidRDefault="00A9643F" w:rsidP="00A9643F">
      <w:pPr>
        <w:tabs>
          <w:tab w:val="left" w:pos="630"/>
          <w:tab w:val="left" w:pos="2250"/>
        </w:tabs>
        <w:suppressAutoHyphens/>
        <w:spacing w:before="120" w:after="0"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</w:p>
    <w:p w14:paraId="3D1137FC" w14:textId="77777777" w:rsidR="00A9643F" w:rsidRDefault="00A9643F" w:rsidP="00A9643F">
      <w:pPr>
        <w:pStyle w:val="Akapitzlist"/>
        <w:numPr>
          <w:ilvl w:val="0"/>
          <w:numId w:val="34"/>
        </w:numPr>
        <w:tabs>
          <w:tab w:val="left" w:pos="630"/>
          <w:tab w:val="left" w:pos="2250"/>
        </w:tabs>
        <w:suppressAutoHyphens/>
        <w:spacing w:before="120" w:after="120" w:line="276" w:lineRule="auto"/>
        <w:ind w:hanging="513"/>
        <w:jc w:val="lef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>Wymagania dotyczące oferty</w:t>
      </w:r>
    </w:p>
    <w:p w14:paraId="589D84D4" w14:textId="77777777" w:rsidR="00A9643F" w:rsidRDefault="00A9643F" w:rsidP="00A9643F">
      <w:pPr>
        <w:tabs>
          <w:tab w:val="left" w:pos="630"/>
          <w:tab w:val="left" w:pos="2250"/>
        </w:tabs>
        <w:suppressAutoHyphens/>
        <w:spacing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1.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ab/>
        <w:t>Informacje, jakie Wykonawca musi uwzględnić w ofercie:</w:t>
      </w:r>
    </w:p>
    <w:p w14:paraId="2DFDA164" w14:textId="6CC8E363" w:rsidR="00A9643F" w:rsidRPr="00576ACE" w:rsidRDefault="00E67A8F" w:rsidP="00576ACE">
      <w:pPr>
        <w:pStyle w:val="Akapitzlist"/>
        <w:numPr>
          <w:ilvl w:val="0"/>
          <w:numId w:val="39"/>
        </w:numPr>
        <w:tabs>
          <w:tab w:val="left" w:pos="630"/>
          <w:tab w:val="left" w:pos="2250"/>
        </w:tabs>
        <w:suppressAutoHyphens/>
        <w:spacing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A9643F" w:rsidRPr="00576A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proponowana cena netto i brutto za wykonanie zamówienia</w:t>
      </w:r>
      <w:r w:rsidR="00482548" w:rsidRPr="00576A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, zgodnie z formularzem ofertowym, który stanowi załącznik nr 1 do </w:t>
      </w:r>
      <w:r w:rsidR="00D635E1" w:rsidRPr="00576A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niniejszego zapytania ofertowego</w:t>
      </w:r>
      <w:r w:rsidR="00482548" w:rsidRPr="00576A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;</w:t>
      </w:r>
    </w:p>
    <w:p w14:paraId="76255423" w14:textId="71C832F1" w:rsidR="00A9643F" w:rsidRPr="00576ACE" w:rsidRDefault="00E67A8F" w:rsidP="00576ACE">
      <w:pPr>
        <w:pStyle w:val="Akapitzlist"/>
        <w:numPr>
          <w:ilvl w:val="0"/>
          <w:numId w:val="39"/>
        </w:numPr>
        <w:tabs>
          <w:tab w:val="left" w:pos="630"/>
          <w:tab w:val="left" w:pos="2250"/>
        </w:tabs>
        <w:suppressAutoHyphens/>
        <w:spacing w:line="276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A9643F" w:rsidRPr="00576A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dokumenty lub oświadczenie potwierdzające wymagane doświadczenie (na potwierdzenie spełnienia warunków udziału – zgodnie z pkt III niniejszego zapytania</w:t>
      </w:r>
      <w:r w:rsidR="00482548" w:rsidRPr="00576A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ofertowego</w:t>
      </w:r>
      <w:r w:rsidR="00A9643F" w:rsidRPr="00576A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).</w:t>
      </w:r>
    </w:p>
    <w:p w14:paraId="4655D569" w14:textId="77777777" w:rsidR="00482548" w:rsidRDefault="00482548" w:rsidP="00482548">
      <w:pPr>
        <w:tabs>
          <w:tab w:val="left" w:pos="630"/>
          <w:tab w:val="left" w:pos="2250"/>
        </w:tabs>
        <w:suppressAutoHyphens/>
        <w:spacing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</w:p>
    <w:p w14:paraId="038FC60D" w14:textId="0AD2716B" w:rsidR="00482548" w:rsidRPr="00482548" w:rsidRDefault="00482548" w:rsidP="00482548">
      <w:pPr>
        <w:tabs>
          <w:tab w:val="left" w:pos="630"/>
          <w:tab w:val="left" w:pos="2250"/>
        </w:tabs>
        <w:suppressAutoHyphens/>
        <w:spacing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576A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UWAGA: Brak któregokolwiek z powyższych elementów spowoduje odrzucenie oferty.</w:t>
      </w:r>
    </w:p>
    <w:p w14:paraId="1119C89D" w14:textId="77777777" w:rsidR="00A9643F" w:rsidRDefault="00A9643F" w:rsidP="00A9643F">
      <w:pPr>
        <w:tabs>
          <w:tab w:val="left" w:pos="630"/>
          <w:tab w:val="left" w:pos="2250"/>
        </w:tabs>
        <w:suppressAutoHyphens/>
        <w:spacing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</w:p>
    <w:p w14:paraId="7B0B7582" w14:textId="77777777" w:rsidR="00576ACE" w:rsidRDefault="00576ACE" w:rsidP="00A9643F">
      <w:pPr>
        <w:tabs>
          <w:tab w:val="left" w:pos="630"/>
          <w:tab w:val="left" w:pos="2250"/>
        </w:tabs>
        <w:suppressAutoHyphens/>
        <w:spacing w:before="120" w:after="0"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</w:p>
    <w:p w14:paraId="6094DB7D" w14:textId="77777777" w:rsidR="00A9643F" w:rsidRDefault="00A9643F" w:rsidP="00A9643F">
      <w:pPr>
        <w:pStyle w:val="Akapitzlist"/>
        <w:numPr>
          <w:ilvl w:val="0"/>
          <w:numId w:val="34"/>
        </w:numPr>
        <w:tabs>
          <w:tab w:val="left" w:pos="630"/>
          <w:tab w:val="left" w:pos="2250"/>
        </w:tabs>
        <w:suppressAutoHyphens/>
        <w:spacing w:before="120" w:after="120" w:line="276" w:lineRule="auto"/>
        <w:ind w:left="993" w:hanging="513"/>
        <w:jc w:val="lef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>Forma, w jakiej ma być złożona oferta</w:t>
      </w:r>
    </w:p>
    <w:p w14:paraId="49B53DCD" w14:textId="38EA9391" w:rsidR="00A9643F" w:rsidRDefault="00A9643F" w:rsidP="00A9643F">
      <w:pPr>
        <w:tabs>
          <w:tab w:val="left" w:pos="630"/>
          <w:tab w:val="left" w:pos="2250"/>
        </w:tabs>
        <w:suppressAutoHyphens/>
        <w:spacing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Oferta ma być przesłana mailowo za pomocą załączonego </w:t>
      </w:r>
      <w:r w:rsidR="00576ACE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f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ormularza ofertowego w wersji elektronicznej w formie pdf na adres: joanna.cwikla@mos.gov.pl </w:t>
      </w:r>
      <w:r w:rsidR="00A85BD6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oraz ryszard.wnuk@mos.gov.pl</w:t>
      </w:r>
    </w:p>
    <w:p w14:paraId="205C4FD8" w14:textId="77777777" w:rsidR="00A9643F" w:rsidRDefault="00A9643F" w:rsidP="00A9643F">
      <w:pPr>
        <w:pStyle w:val="Akapitzlist"/>
        <w:numPr>
          <w:ilvl w:val="0"/>
          <w:numId w:val="34"/>
        </w:numPr>
        <w:tabs>
          <w:tab w:val="left" w:pos="630"/>
          <w:tab w:val="left" w:pos="2250"/>
        </w:tabs>
        <w:suppressAutoHyphens/>
        <w:spacing w:before="120" w:after="120" w:line="276" w:lineRule="auto"/>
        <w:ind w:left="993" w:hanging="567"/>
        <w:jc w:val="lef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lastRenderedPageBreak/>
        <w:t>Termin składania ofert</w:t>
      </w:r>
    </w:p>
    <w:p w14:paraId="106FC5FF" w14:textId="152662C4" w:rsidR="00A9643F" w:rsidRDefault="00A9643F" w:rsidP="00A9643F">
      <w:pPr>
        <w:tabs>
          <w:tab w:val="left" w:pos="630"/>
          <w:tab w:val="left" w:pos="2250"/>
        </w:tabs>
        <w:suppressAutoHyphens/>
        <w:spacing w:before="120" w:after="120"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Uprzejmie prosimy o przesłanie oferty w terminie do dnia</w:t>
      </w:r>
      <w:r w:rsidR="008E6384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18 lipca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2023r. </w:t>
      </w:r>
    </w:p>
    <w:p w14:paraId="5549DD02" w14:textId="77777777" w:rsidR="00576ACE" w:rsidRDefault="00576ACE" w:rsidP="00A9643F">
      <w:pPr>
        <w:tabs>
          <w:tab w:val="left" w:pos="630"/>
          <w:tab w:val="left" w:pos="2250"/>
        </w:tabs>
        <w:suppressAutoHyphens/>
        <w:spacing w:before="120" w:after="120"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</w:p>
    <w:p w14:paraId="2B0B87C7" w14:textId="77777777" w:rsidR="00A9643F" w:rsidRDefault="00A9643F" w:rsidP="00A9643F">
      <w:pPr>
        <w:pStyle w:val="Akapitzlist"/>
        <w:numPr>
          <w:ilvl w:val="0"/>
          <w:numId w:val="34"/>
        </w:numPr>
        <w:tabs>
          <w:tab w:val="left" w:pos="630"/>
          <w:tab w:val="left" w:pos="2250"/>
        </w:tabs>
        <w:suppressAutoHyphens/>
        <w:spacing w:before="120" w:after="120" w:line="276" w:lineRule="auto"/>
        <w:ind w:left="993" w:hanging="567"/>
        <w:jc w:val="lef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>Kryteria oceny ofert, ich wagi i sposób dokonywania oceny</w:t>
      </w:r>
    </w:p>
    <w:p w14:paraId="7464A359" w14:textId="77777777" w:rsidR="00A9643F" w:rsidRDefault="00A9643F" w:rsidP="00A9643F">
      <w:pPr>
        <w:tabs>
          <w:tab w:val="left" w:pos="630"/>
          <w:tab w:val="left" w:pos="2250"/>
        </w:tabs>
        <w:suppressAutoHyphens/>
        <w:spacing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Wybór najkorzystniejszej oferty nastąpi w oparciu o następujące kryteria:</w:t>
      </w:r>
    </w:p>
    <w:p w14:paraId="53DB872A" w14:textId="77777777" w:rsidR="00A9643F" w:rsidRDefault="00A9643F" w:rsidP="00A9643F">
      <w:pPr>
        <w:tabs>
          <w:tab w:val="left" w:pos="630"/>
          <w:tab w:val="left" w:pos="2250"/>
        </w:tabs>
        <w:suppressAutoHyphens/>
        <w:spacing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621"/>
        <w:gridCol w:w="1834"/>
        <w:gridCol w:w="2142"/>
        <w:gridCol w:w="3329"/>
      </w:tblGrid>
      <w:tr w:rsidR="00A9643F" w14:paraId="3AFCF066" w14:textId="77777777" w:rsidTr="00A9643F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D3D96" w14:textId="77777777" w:rsidR="00A9643F" w:rsidRDefault="00A9643F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06979" w14:textId="77777777" w:rsidR="00A9643F" w:rsidRDefault="00A9643F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Kryterium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B39D2" w14:textId="77777777" w:rsidR="00A9643F" w:rsidRDefault="00A9643F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Maksymalna liczba punktów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618AA" w14:textId="77777777" w:rsidR="00A9643F" w:rsidRDefault="00A9643F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Sposób dokonania oceny</w:t>
            </w:r>
          </w:p>
        </w:tc>
      </w:tr>
      <w:tr w:rsidR="00A9643F" w14:paraId="0C6F4F1D" w14:textId="77777777" w:rsidTr="00A9643F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F4D34" w14:textId="77777777" w:rsidR="00A9643F" w:rsidRDefault="00A9643F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176B1" w14:textId="77777777" w:rsidR="00A9643F" w:rsidRDefault="00A9643F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Cena brutto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343FC" w14:textId="77777777" w:rsidR="00A9643F" w:rsidRDefault="00A9643F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3F2AA" w14:textId="38CEA822" w:rsidR="00A9643F" w:rsidRPr="000E2B92" w:rsidRDefault="00A9643F">
            <w:pPr>
              <w:ind w:left="7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B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Maksymalną liczbę punktów (100) za kryterium otrzyma oferent, który zaproponuje najniższą cenę. Pozostali oferenci otrzymają liczbę punktów zgodnie z poniższym wzorem: </w:t>
            </w:r>
            <w:r w:rsidRPr="000E2B9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E2B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P1=</w:t>
            </w:r>
            <w:proofErr w:type="spellStart"/>
            <w:r w:rsidRPr="000E2B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Cbn</w:t>
            </w:r>
            <w:proofErr w:type="spellEnd"/>
            <w:r w:rsidRPr="000E2B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E2B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Cba</w:t>
            </w:r>
            <w:proofErr w:type="spellEnd"/>
            <w:r w:rsidRPr="000E2B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x </w:t>
            </w:r>
            <w:r w:rsidR="00E67A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  <w:r w:rsidRPr="000E2B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 pkt</w:t>
            </w:r>
            <w:r w:rsidRPr="000E2B92">
              <w:rPr>
                <w:rFonts w:ascii="Times New Roman" w:eastAsia="Times New Roman" w:hAnsi="Times New Roman" w:cs="Times New Roman"/>
                <w:sz w:val="24"/>
                <w:szCs w:val="24"/>
              </w:rPr>
              <w:t>, gdzie:</w:t>
            </w:r>
          </w:p>
          <w:p w14:paraId="60212E9C" w14:textId="77777777" w:rsidR="00A9643F" w:rsidRPr="000E2B92" w:rsidRDefault="00A9643F">
            <w:pPr>
              <w:ind w:left="7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2B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P1</w:t>
            </w:r>
            <w:r w:rsidRPr="000E2B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liczba punktów przyznanych </w:t>
            </w:r>
            <w:r w:rsidRPr="000E2B9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w oparciu o kryterium ceny brutto;</w:t>
            </w:r>
          </w:p>
          <w:p w14:paraId="7406021E" w14:textId="77777777" w:rsidR="00A9643F" w:rsidRPr="000E2B92" w:rsidRDefault="00A9643F">
            <w:pPr>
              <w:ind w:left="7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2B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Cbn</w:t>
            </w:r>
            <w:proofErr w:type="spellEnd"/>
            <w:r w:rsidRPr="000E2B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najniższa zaoferowana cena brutto w ofercie ważnej; </w:t>
            </w:r>
          </w:p>
          <w:p w14:paraId="258C24DF" w14:textId="77777777" w:rsidR="00A9643F" w:rsidRDefault="00A9643F">
            <w:pPr>
              <w:ind w:left="7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2B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Cba</w:t>
            </w:r>
            <w:proofErr w:type="spellEnd"/>
            <w:r w:rsidRPr="000E2B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cena brutto oferty aktualnie ocenianej.  </w:t>
            </w:r>
          </w:p>
        </w:tc>
      </w:tr>
    </w:tbl>
    <w:p w14:paraId="253AC5AE" w14:textId="77777777" w:rsidR="00A9643F" w:rsidRDefault="00A9643F" w:rsidP="00A9643F">
      <w:pPr>
        <w:tabs>
          <w:tab w:val="left" w:pos="630"/>
          <w:tab w:val="left" w:pos="2250"/>
        </w:tabs>
        <w:suppressAutoHyphens/>
        <w:spacing w:before="120" w:after="0"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</w:p>
    <w:p w14:paraId="5ABE7C40" w14:textId="77777777" w:rsidR="00A9643F" w:rsidRDefault="00A9643F" w:rsidP="00A9643F">
      <w:pPr>
        <w:pStyle w:val="Akapitzlist"/>
        <w:numPr>
          <w:ilvl w:val="0"/>
          <w:numId w:val="34"/>
        </w:numPr>
        <w:tabs>
          <w:tab w:val="left" w:pos="630"/>
          <w:tab w:val="left" w:pos="2250"/>
        </w:tabs>
        <w:suppressAutoHyphens/>
        <w:spacing w:before="120" w:after="12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  <w:t>Dodatkowe informacje</w:t>
      </w:r>
    </w:p>
    <w:p w14:paraId="58B18D7F" w14:textId="77777777" w:rsidR="00A9643F" w:rsidRDefault="00A9643F" w:rsidP="00A9643F">
      <w:pPr>
        <w:pStyle w:val="Akapitzlist"/>
        <w:tabs>
          <w:tab w:val="left" w:pos="630"/>
          <w:tab w:val="left" w:pos="2250"/>
        </w:tabs>
        <w:suppressAutoHyphens/>
        <w:spacing w:before="120" w:after="120" w:line="276" w:lineRule="auto"/>
        <w:ind w:left="108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ar-SA"/>
        </w:rPr>
      </w:pPr>
    </w:p>
    <w:p w14:paraId="2E8E30B5" w14:textId="5D322F5F" w:rsidR="00A9643F" w:rsidRDefault="00A9643F" w:rsidP="00A9643F">
      <w:pPr>
        <w:pStyle w:val="Akapitzlist"/>
        <w:numPr>
          <w:ilvl w:val="6"/>
          <w:numId w:val="29"/>
        </w:numPr>
        <w:tabs>
          <w:tab w:val="left" w:pos="630"/>
          <w:tab w:val="left" w:pos="2250"/>
        </w:tabs>
        <w:suppressAutoHyphens/>
        <w:spacing w:before="120" w:after="120" w:line="276" w:lineRule="auto"/>
        <w:ind w:left="426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Ofertę należy złożyć zgodnie z Załącznikiem </w:t>
      </w:r>
      <w:r w:rsidR="00E67A8F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nr 1-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formularz ofertowy.</w:t>
      </w:r>
    </w:p>
    <w:p w14:paraId="1FEF54FD" w14:textId="77777777" w:rsidR="00A9643F" w:rsidRDefault="00A9643F" w:rsidP="00A9643F">
      <w:pPr>
        <w:pStyle w:val="Akapitzlist"/>
        <w:numPr>
          <w:ilvl w:val="6"/>
          <w:numId w:val="29"/>
        </w:numPr>
        <w:tabs>
          <w:tab w:val="left" w:pos="630"/>
          <w:tab w:val="left" w:pos="2250"/>
        </w:tabs>
        <w:suppressAutoHyphens/>
        <w:spacing w:before="120" w:after="120" w:line="276" w:lineRule="auto"/>
        <w:ind w:left="426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Zamawiający zastrzega sobie prawo do jednorazowego wyjaśnienia/uzupełnienia treści oferty. </w:t>
      </w:r>
    </w:p>
    <w:p w14:paraId="3B9C4175" w14:textId="77777777" w:rsidR="00A9643F" w:rsidRPr="00BA68A0" w:rsidRDefault="00A9643F" w:rsidP="00A9643F">
      <w:pPr>
        <w:pStyle w:val="Akapitzlist"/>
        <w:numPr>
          <w:ilvl w:val="6"/>
          <w:numId w:val="29"/>
        </w:numPr>
        <w:tabs>
          <w:tab w:val="left" w:pos="630"/>
          <w:tab w:val="left" w:pos="2250"/>
        </w:tabs>
        <w:suppressAutoHyphens/>
        <w:spacing w:before="120" w:after="120" w:line="276" w:lineRule="auto"/>
        <w:ind w:left="426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Zamawiający po otrzymaniu zgłoszeń dokona wyboru oferty, a następnie </w:t>
      </w:r>
      <w:r w:rsidRPr="00BA68A0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skontaktuje się z wybranym Wykonawcą w celu podpisania umowy.</w:t>
      </w:r>
    </w:p>
    <w:p w14:paraId="7487ED48" w14:textId="63E8C0A8" w:rsidR="00A9643F" w:rsidRPr="00BA68A0" w:rsidRDefault="00A9643F" w:rsidP="00A9643F">
      <w:pPr>
        <w:pStyle w:val="Akapitzlist"/>
        <w:numPr>
          <w:ilvl w:val="6"/>
          <w:numId w:val="29"/>
        </w:numPr>
        <w:tabs>
          <w:tab w:val="left" w:pos="630"/>
          <w:tab w:val="left" w:pos="2250"/>
        </w:tabs>
        <w:suppressAutoHyphens/>
        <w:spacing w:before="120" w:after="120" w:line="276" w:lineRule="auto"/>
        <w:ind w:left="426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BA68A0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Zamawiający zastrzega sobie prawo do rezygnacji z zamówienia bez podania przyczyn</w:t>
      </w:r>
      <w:r w:rsidR="00BA68A0" w:rsidRPr="00BA68A0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y.</w:t>
      </w:r>
    </w:p>
    <w:p w14:paraId="1DA6E3D0" w14:textId="77777777" w:rsidR="00A9643F" w:rsidRDefault="00A9643F" w:rsidP="00A9643F">
      <w:pPr>
        <w:pStyle w:val="Akapitzlist"/>
        <w:numPr>
          <w:ilvl w:val="6"/>
          <w:numId w:val="29"/>
        </w:numPr>
        <w:tabs>
          <w:tab w:val="left" w:pos="630"/>
          <w:tab w:val="left" w:pos="2250"/>
        </w:tabs>
        <w:suppressAutoHyphens/>
        <w:spacing w:before="120" w:after="120" w:line="276" w:lineRule="auto"/>
        <w:ind w:left="426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BA68A0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Wykonawca poniesie koszty związane z przygotowaniem i złożeniem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 wyceny.</w:t>
      </w:r>
    </w:p>
    <w:p w14:paraId="267E5165" w14:textId="4706A88F" w:rsidR="00A9643F" w:rsidRDefault="00A9643F" w:rsidP="00A9643F">
      <w:pPr>
        <w:pStyle w:val="Akapitzlist"/>
        <w:numPr>
          <w:ilvl w:val="6"/>
          <w:numId w:val="29"/>
        </w:numPr>
        <w:tabs>
          <w:tab w:val="left" w:pos="630"/>
          <w:tab w:val="left" w:pos="2250"/>
        </w:tabs>
        <w:suppressAutoHyphens/>
        <w:spacing w:before="120" w:after="120" w:line="276" w:lineRule="auto"/>
        <w:ind w:left="426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Ministerstwo Klimatu i Środowiska otrzymało certyfikat Zarządzania Środowiskowego, zgodny z rozporządzeniem EMAS, w oparciu o Politykę Środowiskową, zatwierdzoną przez Ministra Środowiska. W związku z tym, zaleca się aby Wykonawca zapoznał się z treścią Polityki Środowiskowej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lastRenderedPageBreak/>
        <w:t>dostępną na stronie M</w:t>
      </w:r>
      <w:r w:rsidR="00E67A8F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Ki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Ś (</w:t>
      </w:r>
      <w:hyperlink r:id="rId12" w:history="1">
        <w:r>
          <w:rPr>
            <w:rStyle w:val="Hipercze"/>
            <w:rFonts w:ascii="Times New Roman" w:eastAsia="Calibri" w:hAnsi="Times New Roman" w:cs="Times New Roman"/>
            <w:sz w:val="24"/>
            <w:szCs w:val="24"/>
            <w:lang w:eastAsia="ar-SA"/>
          </w:rPr>
          <w:t>https://www.gov.pl/web/srodowisko/emas-w-ministerstwie</w:t>
        </w:r>
      </w:hyperlink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).</w:t>
      </w:r>
    </w:p>
    <w:p w14:paraId="57055752" w14:textId="77777777" w:rsidR="00A9643F" w:rsidRPr="000E2B92" w:rsidRDefault="00A9643F" w:rsidP="00A9643F">
      <w:pPr>
        <w:pStyle w:val="Akapitzlist"/>
        <w:numPr>
          <w:ilvl w:val="6"/>
          <w:numId w:val="29"/>
        </w:numPr>
        <w:tabs>
          <w:tab w:val="left" w:pos="630"/>
          <w:tab w:val="left" w:pos="2250"/>
        </w:tabs>
        <w:suppressAutoHyphens/>
        <w:spacing w:before="120" w:after="120" w:line="276" w:lineRule="auto"/>
        <w:ind w:left="426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 xml:space="preserve">Wybrany Wykonawca zobowiązany będzie do zagospodarowania odpadów, powstałych w wyniku realizacji umowy, zgodnie z obowiązującymi w tym </w:t>
      </w: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zakresie przepisami.</w:t>
      </w:r>
    </w:p>
    <w:p w14:paraId="02F3D782" w14:textId="77777777" w:rsidR="00A9643F" w:rsidRPr="000E2B92" w:rsidRDefault="00A9643F" w:rsidP="00A9643F">
      <w:pPr>
        <w:pStyle w:val="Akapitzlist"/>
        <w:numPr>
          <w:ilvl w:val="6"/>
          <w:numId w:val="29"/>
        </w:numPr>
        <w:tabs>
          <w:tab w:val="left" w:pos="630"/>
          <w:tab w:val="left" w:pos="2250"/>
        </w:tabs>
        <w:suppressAutoHyphens/>
        <w:spacing w:before="120" w:after="120" w:line="276" w:lineRule="auto"/>
        <w:ind w:left="426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Szczegółowe warunki realizacji zamówienia zostaną określone w Umowie, która będzie obejmowała w szczególności:</w:t>
      </w:r>
    </w:p>
    <w:p w14:paraId="5F9F4D39" w14:textId="77777777" w:rsidR="00A9643F" w:rsidRPr="000E2B92" w:rsidRDefault="00A9643F" w:rsidP="00A9643F">
      <w:pPr>
        <w:pStyle w:val="Akapitzlist"/>
        <w:tabs>
          <w:tab w:val="left" w:pos="630"/>
          <w:tab w:val="left" w:pos="2250"/>
        </w:tabs>
        <w:suppressAutoHyphens/>
        <w:spacing w:before="120" w:after="120" w:line="276" w:lineRule="auto"/>
        <w:ind w:left="426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1.</w:t>
      </w: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ab/>
        <w:t>Kary umowne</w:t>
      </w:r>
    </w:p>
    <w:p w14:paraId="7D6269FC" w14:textId="77777777" w:rsidR="00A9643F" w:rsidRPr="000E2B92" w:rsidRDefault="00A9643F" w:rsidP="00A9643F">
      <w:pPr>
        <w:pStyle w:val="Akapitzlist"/>
        <w:tabs>
          <w:tab w:val="left" w:pos="630"/>
          <w:tab w:val="left" w:pos="1134"/>
          <w:tab w:val="left" w:pos="1276"/>
        </w:tabs>
        <w:suppressAutoHyphens/>
        <w:spacing w:before="120" w:after="120" w:line="276" w:lineRule="auto"/>
        <w:ind w:left="993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b)</w:t>
      </w: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ab/>
        <w:t xml:space="preserve">  W przypadku niewykonania lub nienależytego wykonania umowy przez Wykonawcę Zamawiający będzie naliczał kary umowne.</w:t>
      </w:r>
    </w:p>
    <w:p w14:paraId="4388D711" w14:textId="77777777" w:rsidR="00A9643F" w:rsidRPr="000E2B92" w:rsidRDefault="00A9643F" w:rsidP="00A9643F">
      <w:pPr>
        <w:pStyle w:val="Akapitzlist"/>
        <w:tabs>
          <w:tab w:val="left" w:pos="630"/>
          <w:tab w:val="left" w:pos="1134"/>
          <w:tab w:val="left" w:pos="1276"/>
        </w:tabs>
        <w:suppressAutoHyphens/>
        <w:spacing w:before="120" w:after="120" w:line="276" w:lineRule="auto"/>
        <w:ind w:left="993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c)</w:t>
      </w: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ab/>
        <w:t xml:space="preserve">  Zamawiającemu przysługuje prawo potrącenia naliczonych kar umownych z wynagrodzenia należnego Wykonawcy.</w:t>
      </w:r>
    </w:p>
    <w:p w14:paraId="73AF7E04" w14:textId="77777777" w:rsidR="00A9643F" w:rsidRPr="000E2B92" w:rsidRDefault="00A9643F" w:rsidP="00A9643F">
      <w:pPr>
        <w:pStyle w:val="Akapitzlist"/>
        <w:tabs>
          <w:tab w:val="left" w:pos="630"/>
          <w:tab w:val="left" w:pos="2250"/>
        </w:tabs>
        <w:suppressAutoHyphens/>
        <w:spacing w:before="120" w:after="120" w:line="276" w:lineRule="auto"/>
        <w:ind w:left="426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2.</w:t>
      </w: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ab/>
        <w:t>Termin płatności</w:t>
      </w:r>
    </w:p>
    <w:p w14:paraId="2E824D4D" w14:textId="1188F9F7" w:rsidR="00A9643F" w:rsidRPr="000E2B92" w:rsidRDefault="00A9643F" w:rsidP="00A9643F">
      <w:pPr>
        <w:pStyle w:val="Akapitzlist"/>
        <w:tabs>
          <w:tab w:val="left" w:pos="630"/>
          <w:tab w:val="left" w:pos="993"/>
        </w:tabs>
        <w:suppressAutoHyphens/>
        <w:spacing w:before="120" w:after="120" w:line="276" w:lineRule="auto"/>
        <w:ind w:left="993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a)</w:t>
      </w: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ab/>
        <w:t xml:space="preserve">Wynagrodzenie będzie płatne po zrealizowaniu </w:t>
      </w:r>
      <w:r w:rsidR="00E67A8F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zamówienia</w:t>
      </w: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, w terminie 21 dni od dnia przedłożenia przez Wykonawcę Zamawiającemu faktury, przelewem na rachunek bankowy Wykonawcy wskazany na przedłożonej fakturze.</w:t>
      </w:r>
    </w:p>
    <w:p w14:paraId="57DC4189" w14:textId="77777777" w:rsidR="00A9643F" w:rsidRPr="000E2B92" w:rsidRDefault="00A9643F" w:rsidP="00A9643F">
      <w:pPr>
        <w:pStyle w:val="Akapitzlist"/>
        <w:tabs>
          <w:tab w:val="left" w:pos="630"/>
          <w:tab w:val="left" w:pos="993"/>
        </w:tabs>
        <w:suppressAutoHyphens/>
        <w:spacing w:before="120" w:after="120" w:line="276" w:lineRule="auto"/>
        <w:ind w:left="993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b)</w:t>
      </w: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ab/>
        <w:t>Warunkiem wystawienia faktury jest wykonanie umowy potwierdzone podpisaniem przez Strony protokołu zdawczo-odbiorczego stwierdzającego należyte wykonanie Zamówienia.</w:t>
      </w:r>
    </w:p>
    <w:p w14:paraId="37CB184F" w14:textId="77777777" w:rsidR="00A9643F" w:rsidRPr="000E2B92" w:rsidRDefault="00A9643F" w:rsidP="00A9643F">
      <w:pPr>
        <w:pStyle w:val="Akapitzlist"/>
        <w:tabs>
          <w:tab w:val="left" w:pos="630"/>
          <w:tab w:val="left" w:pos="993"/>
        </w:tabs>
        <w:suppressAutoHyphens/>
        <w:spacing w:before="120" w:after="120" w:line="276" w:lineRule="auto"/>
        <w:ind w:left="993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c)</w:t>
      </w: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ab/>
        <w:t>Za dzień zapłaty wynagrodzenia uważa się dzień złożenia przez Zamawiającego dyspozycji przelewu na rachunek bankowy Wykonawcy.</w:t>
      </w:r>
    </w:p>
    <w:p w14:paraId="05706BFD" w14:textId="77777777" w:rsidR="00A9643F" w:rsidRPr="000E2B92" w:rsidRDefault="00A9643F" w:rsidP="00A9643F">
      <w:pPr>
        <w:pStyle w:val="Akapitzlist"/>
        <w:numPr>
          <w:ilvl w:val="6"/>
          <w:numId w:val="29"/>
        </w:numPr>
        <w:tabs>
          <w:tab w:val="left" w:pos="630"/>
          <w:tab w:val="left" w:pos="2250"/>
        </w:tabs>
        <w:suppressAutoHyphens/>
        <w:spacing w:before="120" w:after="120" w:line="276" w:lineRule="auto"/>
        <w:ind w:left="426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Wybrany Wykonawca przed podpisaniem umowy będzie zobowiązany do podania wartości praw majątkowych.</w:t>
      </w:r>
    </w:p>
    <w:p w14:paraId="44EB81DB" w14:textId="77777777" w:rsidR="00A9643F" w:rsidRPr="000E2B92" w:rsidRDefault="00A9643F" w:rsidP="00A9643F">
      <w:pPr>
        <w:pStyle w:val="Akapitzlist"/>
        <w:numPr>
          <w:ilvl w:val="6"/>
          <w:numId w:val="29"/>
        </w:numPr>
        <w:tabs>
          <w:tab w:val="left" w:pos="630"/>
          <w:tab w:val="left" w:pos="2250"/>
        </w:tabs>
        <w:suppressAutoHyphens/>
        <w:spacing w:before="120" w:after="120" w:line="276" w:lineRule="auto"/>
        <w:ind w:left="426"/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</w:pPr>
      <w:r w:rsidRPr="000E2B92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Zamówienie będzie realizowane ze środków pozabudżetowych, tj. pozostałych z projektu GEF.</w:t>
      </w:r>
    </w:p>
    <w:p w14:paraId="19E18A33" w14:textId="77777777" w:rsidR="00A9643F" w:rsidRDefault="00A9643F" w:rsidP="00A9643F">
      <w:pPr>
        <w:spacing w:after="20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7346E262" w14:textId="77777777" w:rsidR="00F70B84" w:rsidRPr="00B80081" w:rsidRDefault="00F70B84" w:rsidP="00F70B84">
      <w:pPr>
        <w:spacing w:after="200" w:line="240" w:lineRule="auto"/>
      </w:pPr>
    </w:p>
    <w:p w14:paraId="796F82BE" w14:textId="77777777" w:rsidR="00F70B84" w:rsidRDefault="00F70B84" w:rsidP="00A9643F">
      <w:pPr>
        <w:spacing w:after="20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4581E923" w14:textId="77777777" w:rsidR="00F70B84" w:rsidRDefault="00F70B84" w:rsidP="00A9643F">
      <w:pPr>
        <w:spacing w:after="20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7C7F7F9F" w14:textId="77777777" w:rsidR="00A9643F" w:rsidRDefault="00A9643F" w:rsidP="00A9643F">
      <w:pPr>
        <w:spacing w:after="20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* Do niniejszego zapytania nie mają zastosowania przepisy ustawy Prawo zamówień publicznych, w związku z tym nie przysługują środki odwoławcze określone w Dziale VI tej ustawy.</w:t>
      </w:r>
    </w:p>
    <w:p w14:paraId="424FE056" w14:textId="77777777" w:rsidR="00A9643F" w:rsidRDefault="00A9643F" w:rsidP="00A9643F">
      <w:pPr>
        <w:spacing w:after="20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Zapytanie ofertowe nie jest również ofertą w rozumieniu Kodeksu cywilnego i nie wywołuje określonych w nim skutków prawnych.</w:t>
      </w:r>
    </w:p>
    <w:p w14:paraId="41FC7599" w14:textId="77777777" w:rsidR="009F0917" w:rsidRDefault="009F0917" w:rsidP="00CE621F">
      <w:pPr>
        <w:spacing w:after="200" w:line="240" w:lineRule="auto"/>
      </w:pPr>
    </w:p>
    <w:p w14:paraId="497AC568" w14:textId="77777777" w:rsidR="009F0917" w:rsidRDefault="009F0917" w:rsidP="009F0917">
      <w:pPr>
        <w:autoSpaceDE w:val="0"/>
        <w:autoSpaceDN w:val="0"/>
        <w:adjustRightInd w:val="0"/>
        <w:spacing w:after="0" w:line="276" w:lineRule="auto"/>
        <w:rPr>
          <w:rFonts w:ascii="TimesNewRomanPSMT" w:hAnsi="TimesNewRomanPSMT" w:cs="TimesNewRomanPSMT"/>
        </w:rPr>
      </w:pPr>
      <w:bookmarkStart w:id="1" w:name="_Hlk45722547"/>
      <w:r>
        <w:rPr>
          <w:rFonts w:ascii="TimesNewRomanPSMT" w:hAnsi="TimesNewRomanPSMT" w:cs="TimesNewRomanPSMT"/>
        </w:rPr>
        <w:lastRenderedPageBreak/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</w:t>
      </w:r>
    </w:p>
    <w:p w14:paraId="05F403D9" w14:textId="77777777" w:rsidR="009F0917" w:rsidRPr="00802020" w:rsidRDefault="009F0917" w:rsidP="009F0917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76" w:lineRule="auto"/>
        <w:rPr>
          <w:rFonts w:ascii="TimesNewRomanPS-ItalicMT" w:hAnsi="TimesNewRomanPS-ItalicMT" w:cs="TimesNewRomanPS-ItalicMT"/>
          <w:i/>
          <w:iCs/>
        </w:rPr>
      </w:pPr>
      <w:r>
        <w:rPr>
          <w:rFonts w:ascii="TimesNewRomanPSMT" w:hAnsi="TimesNewRomanPSMT" w:cs="TimesNewRomanPSMT"/>
        </w:rPr>
        <w:t>A</w:t>
      </w:r>
      <w:r w:rsidRPr="00802020">
        <w:rPr>
          <w:rFonts w:ascii="TimesNewRomanPSMT" w:hAnsi="TimesNewRomanPSMT" w:cs="TimesNewRomanPSMT"/>
        </w:rPr>
        <w:t xml:space="preserve">dministratorem Pani/Pana danych osobowych jest </w:t>
      </w:r>
      <w:r w:rsidRPr="00802020">
        <w:rPr>
          <w:rFonts w:ascii="TimesNewRomanPS-BoldItalicMT" w:hAnsi="TimesNewRomanPS-BoldItalicMT" w:cs="TimesNewRomanPS-BoldItalicMT"/>
          <w:b/>
          <w:bCs/>
          <w:i/>
          <w:iCs/>
        </w:rPr>
        <w:t>Minister Klimatu</w:t>
      </w:r>
      <w:r>
        <w:rPr>
          <w:rFonts w:ascii="TimesNewRomanPS-BoldItalicMT" w:hAnsi="TimesNewRomanPS-BoldItalicMT" w:cs="TimesNewRomanPS-BoldItalicMT"/>
          <w:b/>
          <w:bCs/>
          <w:i/>
          <w:iCs/>
        </w:rPr>
        <w:t xml:space="preserve"> i Środowiska</w:t>
      </w:r>
      <w:r w:rsidRPr="00802020">
        <w:rPr>
          <w:rFonts w:ascii="TimesNewRomanPS-BoldItalicMT" w:hAnsi="TimesNewRomanPS-BoldItalicMT" w:cs="TimesNewRomanPS-BoldItalicMT"/>
          <w:b/>
          <w:bCs/>
          <w:i/>
          <w:iCs/>
        </w:rPr>
        <w:t>, ul. Wawelska 52/54,</w:t>
      </w:r>
      <w:r>
        <w:rPr>
          <w:rFonts w:ascii="TimesNewRomanPS-BoldItalicMT" w:hAnsi="TimesNewRomanPS-BoldItalicMT" w:cs="TimesNewRomanPS-BoldItalicMT"/>
          <w:b/>
          <w:bCs/>
          <w:i/>
          <w:iCs/>
        </w:rPr>
        <w:t xml:space="preserve"> </w:t>
      </w:r>
      <w:r w:rsidRPr="00802020">
        <w:rPr>
          <w:rFonts w:ascii="TimesNewRomanPS-BoldItalicMT" w:hAnsi="TimesNewRomanPS-BoldItalicMT" w:cs="TimesNewRomanPS-BoldItalicMT"/>
          <w:b/>
          <w:bCs/>
          <w:i/>
          <w:iCs/>
        </w:rPr>
        <w:t>00-922 Warszawa, tel. 022 36 92 523</w:t>
      </w:r>
      <w:r w:rsidRPr="00802020">
        <w:rPr>
          <w:rFonts w:ascii="TimesNewRomanPS-ItalicMT" w:hAnsi="TimesNewRomanPS-ItalicMT" w:cs="TimesNewRomanPS-ItalicMT"/>
          <w:i/>
          <w:iCs/>
        </w:rPr>
        <w:t>;</w:t>
      </w:r>
    </w:p>
    <w:p w14:paraId="7D443FDE" w14:textId="77777777" w:rsidR="009F0917" w:rsidRPr="001C2662" w:rsidRDefault="009F0917" w:rsidP="009F0917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120" w:line="276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K</w:t>
      </w:r>
      <w:r w:rsidRPr="00802020">
        <w:rPr>
          <w:rFonts w:ascii="TimesNewRomanPSMT" w:hAnsi="TimesNewRomanPSMT" w:cs="TimesNewRomanPSMT"/>
        </w:rPr>
        <w:t xml:space="preserve">ontakt z inspektorem ochrony danych w </w:t>
      </w:r>
      <w:r w:rsidRPr="001C2662">
        <w:rPr>
          <w:rFonts w:ascii="TimesNewRomanPS-ItalicMT" w:hAnsi="TimesNewRomanPS-ItalicMT" w:cs="TimesNewRomanPS-ItalicMT"/>
        </w:rPr>
        <w:t>Ministerstwie Klimatu</w:t>
      </w:r>
      <w:r>
        <w:rPr>
          <w:rFonts w:ascii="TimesNewRomanPS-ItalicMT" w:hAnsi="TimesNewRomanPS-ItalicMT" w:cs="TimesNewRomanPS-ItalicMT"/>
        </w:rPr>
        <w:t xml:space="preserve"> i Środowiska</w:t>
      </w:r>
      <w:r w:rsidRPr="001C2662">
        <w:rPr>
          <w:rFonts w:ascii="TimesNewRomanPS-ItalicMT" w:hAnsi="TimesNewRomanPS-ItalicMT" w:cs="TimesNewRomanPS-ItalicMT"/>
        </w:rPr>
        <w:t xml:space="preserve"> jest możliwy pod adresem e-mail inspektor.ochrony.danych@klimat.gov.pl</w:t>
      </w:r>
      <w:r w:rsidRPr="001C2662">
        <w:rPr>
          <w:rFonts w:ascii="TimesNewRomanPSMT" w:hAnsi="TimesNewRomanPSMT" w:cs="TimesNewRomanPSMT"/>
        </w:rPr>
        <w:t>;</w:t>
      </w:r>
    </w:p>
    <w:p w14:paraId="3E533603" w14:textId="122B54F2" w:rsidR="009F0917" w:rsidRPr="00B60371" w:rsidRDefault="009F0917" w:rsidP="009F0917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76" w:lineRule="auto"/>
        <w:rPr>
          <w:rFonts w:ascii="TimesNewRomanPSMT" w:hAnsi="TimesNewRomanPSMT" w:cs="TimesNewRomanPSMT"/>
        </w:rPr>
      </w:pPr>
      <w:r w:rsidRPr="00B60371">
        <w:rPr>
          <w:rFonts w:ascii="TimesNewRomanPSMT" w:hAnsi="TimesNewRomanPSMT" w:cs="TimesNewRomanPSMT"/>
        </w:rPr>
        <w:t>Pani/Pana dane osobowe przetwarzane będą w celu związanym z przeprowadzeniem postępowania o udzielenie zamówienia publicznego pn</w:t>
      </w:r>
      <w:r w:rsidRPr="009F0917">
        <w:rPr>
          <w:rFonts w:ascii="Times New Roman" w:hAnsi="Times New Roman" w:cs="Times New Roman"/>
          <w:szCs w:val="20"/>
        </w:rPr>
        <w:t xml:space="preserve">. </w:t>
      </w:r>
      <w:r w:rsidRPr="009F0917">
        <w:rPr>
          <w:rFonts w:ascii="Times New Roman" w:eastAsia="Calibri" w:hAnsi="Times New Roman" w:cs="Times New Roman"/>
          <w:i/>
          <w:iCs/>
          <w:color w:val="000000"/>
          <w:szCs w:val="20"/>
          <w:lang w:eastAsia="ar-SA"/>
        </w:rPr>
        <w:t>,,Przeprowadzenie szkolenia dotyczącego zawierania umów o poprawę efektywności energetycznej EPC dla sektora publicznego na podstawie wytycznych Ministra Klimatu i Środowiska opracowanych na podstawie art. 7a ust. 1 ustawy z dnia 20 maja 2016 r. o efektywności energetycznej”</w:t>
      </w:r>
      <w:r>
        <w:rPr>
          <w:rFonts w:ascii="TimesNewRomanPSMT" w:hAnsi="TimesNewRomanPSMT" w:cs="TimesNewRomanPSMT"/>
        </w:rPr>
        <w:t xml:space="preserve"> </w:t>
      </w:r>
      <w:r w:rsidRPr="00B60371">
        <w:rPr>
          <w:rFonts w:ascii="TimesNewRomanPSMT" w:hAnsi="TimesNewRomanPSMT" w:cs="TimesNewRomanPSMT"/>
        </w:rPr>
        <w:t>na podstawie art. 6 ust. 1 lit. c RODO oraz ustawy z dnia 23 kwietnia 1964 r. Kodeks Cywilny (Dz. U. z 2019 r. poz. 1145)</w:t>
      </w:r>
      <w:r>
        <w:rPr>
          <w:rFonts w:ascii="TimesNewRomanPSMT" w:hAnsi="TimesNewRomanPSMT" w:cs="TimesNewRomanPSMT"/>
        </w:rPr>
        <w:t>,</w:t>
      </w:r>
      <w:r w:rsidRPr="00B60371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a także w celu spełnienia obowiązku archiwizacji</w:t>
      </w:r>
      <w:r w:rsidRPr="00B60371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dokumentów na podstawie</w:t>
      </w:r>
      <w:r w:rsidRPr="00B60371">
        <w:rPr>
          <w:rFonts w:ascii="TimesNewRomanPSMT" w:hAnsi="TimesNewRomanPSMT" w:cs="TimesNewRomanPSMT"/>
        </w:rPr>
        <w:t xml:space="preserve"> ustawy</w:t>
      </w:r>
      <w:r w:rsidRPr="009214EF">
        <w:t xml:space="preserve"> </w:t>
      </w:r>
      <w:r w:rsidRPr="009214EF">
        <w:rPr>
          <w:rFonts w:ascii="TimesNewRomanPSMT" w:hAnsi="TimesNewRomanPSMT" w:cs="TimesNewRomanPSMT"/>
        </w:rPr>
        <w:t>z dnia 14 lipca 1983 r.</w:t>
      </w:r>
      <w:r w:rsidRPr="00B60371">
        <w:rPr>
          <w:rFonts w:ascii="TimesNewRomanPSMT" w:hAnsi="TimesNewRomanPSMT" w:cs="TimesNewRomanPSMT"/>
        </w:rPr>
        <w:t xml:space="preserve"> o narodowym zasobie archiwalnym i archiwach (Dz. U. z 2020 r. poz. 164);</w:t>
      </w:r>
    </w:p>
    <w:p w14:paraId="194BEF6D" w14:textId="77777777" w:rsidR="009F0917" w:rsidRPr="00802020" w:rsidRDefault="009F0917" w:rsidP="009F0917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76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O</w:t>
      </w:r>
      <w:r w:rsidRPr="00802020">
        <w:rPr>
          <w:rFonts w:ascii="TimesNewRomanPSMT" w:hAnsi="TimesNewRomanPSMT" w:cs="TimesNewRomanPSMT"/>
        </w:rPr>
        <w:t>dbiorcami Pani/Pana danych osobowych będą osoby lub podmioty</w:t>
      </w:r>
      <w:r>
        <w:rPr>
          <w:rFonts w:ascii="TimesNewRomanPSMT" w:hAnsi="TimesNewRomanPSMT" w:cs="TimesNewRomanPSMT"/>
        </w:rPr>
        <w:t>, z którymi Ministerstwo zawarło umowy na świadczenie usług informatycznych i pocztowych. Dane pozyskiwane w związku z postępowaniem o udzielnie zamówienia publicznego mogą być także przekazywane wszystkim zainteresowanym podmiotom i osobom, gdyż co do zasady postępowanie o udzielenie zamówienia publicznego jest jawne</w:t>
      </w:r>
      <w:r w:rsidRPr="00802020">
        <w:rPr>
          <w:rFonts w:ascii="TimesNewRomanPSMT" w:hAnsi="TimesNewRomanPSMT" w:cs="TimesNewRomanPSMT"/>
        </w:rPr>
        <w:t>;</w:t>
      </w:r>
    </w:p>
    <w:p w14:paraId="112CF660" w14:textId="77777777" w:rsidR="009F0917" w:rsidRPr="00802020" w:rsidRDefault="009F0917" w:rsidP="009F0917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76" w:lineRule="auto"/>
        <w:rPr>
          <w:rFonts w:ascii="TimesNewRomanPSMT" w:hAnsi="TimesNewRomanPSMT" w:cs="TimesNewRomanPSMT"/>
        </w:rPr>
      </w:pPr>
      <w:r w:rsidRPr="00802020">
        <w:rPr>
          <w:rFonts w:ascii="TimesNewRomanPSMT" w:hAnsi="TimesNewRomanPSMT" w:cs="TimesNewRomanPSMT"/>
        </w:rPr>
        <w:t xml:space="preserve">Pani/Pana dane osobowe będą przechowywane przez okres </w:t>
      </w:r>
      <w:r>
        <w:rPr>
          <w:rFonts w:ascii="TimesNewRomanPSMT" w:hAnsi="TimesNewRomanPSMT" w:cs="TimesNewRomanPSMT"/>
        </w:rPr>
        <w:t>5</w:t>
      </w:r>
      <w:r w:rsidRPr="00802020">
        <w:rPr>
          <w:rFonts w:ascii="TimesNewRomanPSMT" w:hAnsi="TimesNewRomanPSMT" w:cs="TimesNewRomanPSMT"/>
        </w:rPr>
        <w:t xml:space="preserve"> lat od dnia zakończenia postępowania o udzielenie zamówienia, a jeżeli czas trwania umowy</w:t>
      </w:r>
      <w:r>
        <w:rPr>
          <w:rFonts w:ascii="TimesNewRomanPSMT" w:hAnsi="TimesNewRomanPSMT" w:cs="TimesNewRomanPSMT"/>
        </w:rPr>
        <w:t xml:space="preserve"> </w:t>
      </w:r>
      <w:r w:rsidRPr="00802020">
        <w:rPr>
          <w:rFonts w:ascii="TimesNewRomanPSMT" w:hAnsi="TimesNewRomanPSMT" w:cs="TimesNewRomanPSMT"/>
        </w:rPr>
        <w:t xml:space="preserve">przekracza </w:t>
      </w:r>
      <w:r>
        <w:rPr>
          <w:rFonts w:ascii="TimesNewRomanPSMT" w:hAnsi="TimesNewRomanPSMT" w:cs="TimesNewRomanPSMT"/>
        </w:rPr>
        <w:t>5</w:t>
      </w:r>
      <w:r w:rsidRPr="00802020">
        <w:rPr>
          <w:rFonts w:ascii="TimesNewRomanPSMT" w:hAnsi="TimesNewRomanPSMT" w:cs="TimesNewRomanPSMT"/>
        </w:rPr>
        <w:t xml:space="preserve"> lat, okres przechowywania obejmuje cały czas trwania umowy;</w:t>
      </w:r>
    </w:p>
    <w:p w14:paraId="04F4892F" w14:textId="77777777" w:rsidR="009F0917" w:rsidRPr="00802020" w:rsidRDefault="009F0917" w:rsidP="009F0917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76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P</w:t>
      </w:r>
      <w:r w:rsidRPr="00802020">
        <w:rPr>
          <w:rFonts w:ascii="TimesNewRomanPSMT" w:hAnsi="TimesNewRomanPSMT" w:cs="TimesNewRomanPSMT"/>
        </w:rPr>
        <w:t>odani</w:t>
      </w:r>
      <w:r>
        <w:rPr>
          <w:rFonts w:ascii="TimesNewRomanPSMT" w:hAnsi="TimesNewRomanPSMT" w:cs="TimesNewRomanPSMT"/>
        </w:rPr>
        <w:t>e</w:t>
      </w:r>
      <w:r w:rsidRPr="00802020">
        <w:rPr>
          <w:rFonts w:ascii="TimesNewRomanPSMT" w:hAnsi="TimesNewRomanPSMT" w:cs="TimesNewRomanPSMT"/>
        </w:rPr>
        <w:t xml:space="preserve"> przez Panią/Pana danych osobowych </w:t>
      </w:r>
      <w:r>
        <w:rPr>
          <w:rFonts w:ascii="TimesNewRomanPSMT" w:hAnsi="TimesNewRomanPSMT" w:cs="TimesNewRomanPSMT"/>
        </w:rPr>
        <w:t>w związku z udziałem w postępowaniu o zamówienie publiczne jest warunkiem niezbędnym do wzięcia w nim udziału</w:t>
      </w:r>
      <w:r w:rsidRPr="00802020">
        <w:rPr>
          <w:rFonts w:ascii="TimesNewRomanPSMT" w:hAnsi="TimesNewRomanPSMT" w:cs="TimesNewRomanPSMT"/>
        </w:rPr>
        <w:t>;</w:t>
      </w:r>
    </w:p>
    <w:p w14:paraId="343F8E6A" w14:textId="77777777" w:rsidR="009F0917" w:rsidRPr="00802020" w:rsidRDefault="009F0917" w:rsidP="009F0917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76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W</w:t>
      </w:r>
      <w:r w:rsidRPr="00802020">
        <w:rPr>
          <w:rFonts w:ascii="TimesNewRomanPSMT" w:hAnsi="TimesNewRomanPSMT" w:cs="TimesNewRomanPSMT"/>
        </w:rPr>
        <w:t xml:space="preserve"> odniesieniu do Pani/Pana danych osobowych decyzje nie będą podejmowane w sposób</w:t>
      </w:r>
      <w:r>
        <w:rPr>
          <w:rFonts w:ascii="TimesNewRomanPSMT" w:hAnsi="TimesNewRomanPSMT" w:cs="TimesNewRomanPSMT"/>
        </w:rPr>
        <w:t xml:space="preserve"> </w:t>
      </w:r>
      <w:r w:rsidRPr="00802020">
        <w:rPr>
          <w:rFonts w:ascii="TimesNewRomanPSMT" w:hAnsi="TimesNewRomanPSMT" w:cs="TimesNewRomanPSMT"/>
        </w:rPr>
        <w:t>zautomatyzowany, stosownie do art. 22 RODO;</w:t>
      </w:r>
    </w:p>
    <w:p w14:paraId="05475725" w14:textId="77777777" w:rsidR="009F0917" w:rsidRPr="00802020" w:rsidRDefault="009F0917" w:rsidP="009F0917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76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P</w:t>
      </w:r>
      <w:r w:rsidRPr="00802020">
        <w:rPr>
          <w:rFonts w:ascii="TimesNewRomanPSMT" w:hAnsi="TimesNewRomanPSMT" w:cs="TimesNewRomanPSMT"/>
        </w:rPr>
        <w:t>osiada Pani/Pan:</w:t>
      </w:r>
    </w:p>
    <w:p w14:paraId="1CE6E9BB" w14:textId="77777777" w:rsidR="009F0917" w:rsidRPr="00802020" w:rsidRDefault="009F0917" w:rsidP="009F0917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76" w:lineRule="auto"/>
        <w:rPr>
          <w:rFonts w:ascii="TimesNewRomanPSMT" w:hAnsi="TimesNewRomanPSMT" w:cs="TimesNewRomanPSMT"/>
        </w:rPr>
      </w:pPr>
      <w:r w:rsidRPr="00802020">
        <w:rPr>
          <w:rFonts w:ascii="TimesNewRomanPSMT" w:hAnsi="TimesNewRomanPSMT" w:cs="TimesNewRomanPSMT"/>
        </w:rPr>
        <w:t xml:space="preserve">na podstawie art. 15 RODO prawo dostępu do danych osobowych </w:t>
      </w:r>
      <w:r>
        <w:rPr>
          <w:rFonts w:ascii="TimesNewRomanPSMT" w:hAnsi="TimesNewRomanPSMT" w:cs="TimesNewRomanPSMT"/>
        </w:rPr>
        <w:t xml:space="preserve">dotyczących </w:t>
      </w:r>
      <w:r w:rsidRPr="00802020">
        <w:rPr>
          <w:rFonts w:ascii="TimesNewRomanPSMT" w:hAnsi="TimesNewRomanPSMT" w:cs="TimesNewRomanPSMT"/>
        </w:rPr>
        <w:t>Pani/Pana</w:t>
      </w:r>
      <w:r>
        <w:rPr>
          <w:rFonts w:ascii="TimesNewRomanPSMT" w:hAnsi="TimesNewRomanPSMT" w:cs="TimesNewRomanPSMT"/>
        </w:rPr>
        <w:t xml:space="preserve"> oraz uzyskania ich kopii</w:t>
      </w:r>
      <w:r w:rsidRPr="00802020">
        <w:rPr>
          <w:rFonts w:ascii="TimesNewRomanPSMT" w:hAnsi="TimesNewRomanPSMT" w:cs="TimesNewRomanPSMT"/>
        </w:rPr>
        <w:t>;</w:t>
      </w:r>
    </w:p>
    <w:p w14:paraId="61A162C1" w14:textId="77777777" w:rsidR="009F0917" w:rsidRPr="00802020" w:rsidRDefault="009F0917" w:rsidP="009F0917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76" w:lineRule="auto"/>
        <w:rPr>
          <w:rFonts w:ascii="TimesNewRomanPSMT" w:hAnsi="TimesNewRomanPSMT" w:cs="TimesNewRomanPSMT"/>
        </w:rPr>
      </w:pPr>
      <w:r w:rsidRPr="00802020">
        <w:rPr>
          <w:rFonts w:ascii="TimesNewRomanPSMT" w:hAnsi="TimesNewRomanPSMT" w:cs="TimesNewRomanPSMT"/>
        </w:rPr>
        <w:t>na podstawie art. 16 RODO prawo do sprostowania Pani/Pana danych osobowych;</w:t>
      </w:r>
    </w:p>
    <w:p w14:paraId="07566C52" w14:textId="77777777" w:rsidR="009F0917" w:rsidRPr="00757AFC" w:rsidRDefault="009F0917" w:rsidP="009F0917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76" w:lineRule="auto"/>
        <w:rPr>
          <w:rFonts w:ascii="TimesNewRomanPSMT" w:hAnsi="TimesNewRomanPSMT" w:cs="TimesNewRomanPSMT"/>
        </w:rPr>
      </w:pPr>
      <w:r w:rsidRPr="00802020">
        <w:rPr>
          <w:rFonts w:ascii="TimesNewRomanPSMT" w:hAnsi="TimesNewRomanPSMT" w:cs="TimesNewRomanPSMT"/>
        </w:rPr>
        <w:t>na podstawie art. 18 RODO prawo żądania od administratora ograniczenia przetwarzania</w:t>
      </w:r>
      <w:r>
        <w:rPr>
          <w:rFonts w:ascii="TimesNewRomanPSMT" w:hAnsi="TimesNewRomanPSMT" w:cs="TimesNewRomanPSMT"/>
        </w:rPr>
        <w:t xml:space="preserve"> </w:t>
      </w:r>
      <w:r w:rsidRPr="00757AFC">
        <w:rPr>
          <w:rFonts w:ascii="TimesNewRomanPSMT" w:hAnsi="TimesNewRomanPSMT" w:cs="TimesNewRomanPSMT"/>
        </w:rPr>
        <w:t>danych osobowych z zastrzeżeniem przypadków, o których mowa w art. 18 ust. 2 RODO;</w:t>
      </w:r>
    </w:p>
    <w:p w14:paraId="19862FFA" w14:textId="77777777" w:rsidR="009F0917" w:rsidRPr="00802020" w:rsidRDefault="009F0917" w:rsidP="009F0917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76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na podstawie art. 17 RODO </w:t>
      </w:r>
      <w:r w:rsidRPr="00802020">
        <w:rPr>
          <w:rFonts w:ascii="TimesNewRomanPSMT" w:hAnsi="TimesNewRomanPSMT" w:cs="TimesNewRomanPSMT"/>
        </w:rPr>
        <w:t>prawo do usunięcia danych osobowych</w:t>
      </w:r>
      <w:r w:rsidRPr="001C2662">
        <w:rPr>
          <w:rFonts w:ascii="TimesNewRomanPSMT" w:hAnsi="TimesNewRomanPSMT" w:cs="TimesNewRomanPSMT"/>
        </w:rPr>
        <w:t xml:space="preserve"> </w:t>
      </w:r>
      <w:r w:rsidRPr="00757AFC">
        <w:rPr>
          <w:rFonts w:ascii="TimesNewRomanPSMT" w:hAnsi="TimesNewRomanPSMT" w:cs="TimesNewRomanPSMT"/>
        </w:rPr>
        <w:t>z zastrzeżeniem przypadków, o których mowa w</w:t>
      </w:r>
      <w:r w:rsidRPr="00802020">
        <w:rPr>
          <w:rFonts w:ascii="TimesNewRomanPSMT" w:hAnsi="TimesNewRomanPSMT" w:cs="TimesNewRomanPSMT"/>
        </w:rPr>
        <w:t xml:space="preserve"> art. 17 ust. 3 lit. b, d lub e RODO;</w:t>
      </w:r>
    </w:p>
    <w:p w14:paraId="4BEB4769" w14:textId="77777777" w:rsidR="009F0917" w:rsidRDefault="009F0917" w:rsidP="009F0917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276" w:lineRule="auto"/>
        <w:rPr>
          <w:rFonts w:ascii="TimesNewRomanPSMT" w:hAnsi="TimesNewRomanPSMT" w:cs="TimesNewRomanPSMT"/>
        </w:rPr>
      </w:pPr>
      <w:r w:rsidRPr="00802020">
        <w:rPr>
          <w:rFonts w:ascii="TimesNewRomanPSMT" w:hAnsi="TimesNewRomanPSMT" w:cs="TimesNewRomanPSMT"/>
        </w:rPr>
        <w:t>prawo do wniesienia skargi do Prezesa Urzędu Ochrony Danych Osobowych, gdy uzna</w:t>
      </w:r>
      <w:r>
        <w:rPr>
          <w:rFonts w:ascii="TimesNewRomanPSMT" w:hAnsi="TimesNewRomanPSMT" w:cs="TimesNewRomanPSMT"/>
        </w:rPr>
        <w:t xml:space="preserve"> </w:t>
      </w:r>
      <w:r w:rsidRPr="001C2662">
        <w:rPr>
          <w:rFonts w:ascii="TimesNewRomanPSMT" w:hAnsi="TimesNewRomanPSMT" w:cs="TimesNewRomanPSMT"/>
        </w:rPr>
        <w:t>Pani/Pan, że przetwarzanie danych osobowych Pani/Pana dotyczących narusza przepisy</w:t>
      </w:r>
      <w:r>
        <w:rPr>
          <w:rFonts w:ascii="TimesNewRomanPSMT" w:hAnsi="TimesNewRomanPSMT" w:cs="TimesNewRomanPSMT"/>
        </w:rPr>
        <w:t xml:space="preserve"> </w:t>
      </w:r>
      <w:r w:rsidRPr="001C2662">
        <w:rPr>
          <w:rFonts w:ascii="TimesNewRomanPSMT" w:hAnsi="TimesNewRomanPSMT" w:cs="TimesNewRomanPSMT"/>
        </w:rPr>
        <w:t>RODO</w:t>
      </w:r>
      <w:r>
        <w:rPr>
          <w:rFonts w:ascii="TimesNewRomanPSMT" w:hAnsi="TimesNewRomanPSMT" w:cs="TimesNewRomanPSMT"/>
        </w:rPr>
        <w:t>.</w:t>
      </w:r>
      <w:bookmarkEnd w:id="1"/>
    </w:p>
    <w:p w14:paraId="1C1F6CD3" w14:textId="77777777" w:rsidR="009F0917" w:rsidRPr="001C2662" w:rsidRDefault="009F0917" w:rsidP="009F0917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ascii="TimesNewRomanPSMT" w:hAnsi="TimesNewRomanPSMT" w:cs="TimesNewRomanPSMT"/>
        </w:rPr>
      </w:pPr>
    </w:p>
    <w:sectPr w:rsidR="009F0917" w:rsidRPr="001C2662" w:rsidSect="009204C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D986D" w14:textId="77777777" w:rsidR="002F2A4B" w:rsidRDefault="002F2A4B">
      <w:pPr>
        <w:spacing w:after="0" w:line="240" w:lineRule="auto"/>
      </w:pPr>
      <w:r>
        <w:separator/>
      </w:r>
    </w:p>
  </w:endnote>
  <w:endnote w:type="continuationSeparator" w:id="0">
    <w:p w14:paraId="52943F5A" w14:textId="77777777" w:rsidR="002F2A4B" w:rsidRDefault="002F2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57D8D78A-A878-4D2C-9562-149DD385EBBB}"/>
    <w:embedBold r:id="rId2" w:fontKey="{1C4A2A3A-5C67-4CE9-A4F9-BB96B1BD0B26}"/>
    <w:embedItalic r:id="rId3" w:fontKey="{7BC0EF69-A5AF-4A12-966C-4BA9A8A366EC}"/>
    <w:embedBoldItalic r:id="rId4" w:fontKey="{51899999-7878-43B6-BE55-9EC97D384AF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5" w:fontKey="{68541DDD-56B7-45F5-B227-31F4E4656D94}"/>
    <w:embedBold r:id="rId6" w:fontKey="{2B5A82F7-EF0B-4A7F-997F-2AA2C3537D0B}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Italic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NewRomanPS-BoldItalic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C7FF3" w14:textId="77777777" w:rsidR="00C07964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BFCC9" w14:textId="77777777" w:rsidR="00F41316" w:rsidRPr="00F41316" w:rsidRDefault="00000000" w:rsidP="00F41316">
    <w:pPr>
      <w:pStyle w:val="Stopka"/>
      <w:tabs>
        <w:tab w:val="left" w:pos="5954"/>
      </w:tabs>
      <w:rPr>
        <w:sz w:val="16"/>
      </w:rPr>
    </w:pPr>
  </w:p>
  <w:p w14:paraId="086D5D00" w14:textId="77777777" w:rsidR="00590C4E" w:rsidRPr="00590C4E" w:rsidRDefault="00000000">
    <w:pPr>
      <w:pStyle w:val="Stopka"/>
      <w:rPr>
        <w:sz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2BA00" w14:textId="77777777" w:rsidR="009204C9" w:rsidRPr="009204C9" w:rsidRDefault="00000000" w:rsidP="009204C9">
    <w:pPr>
      <w:tabs>
        <w:tab w:val="center" w:pos="4536"/>
        <w:tab w:val="left" w:pos="5954"/>
        <w:tab w:val="right" w:pos="9072"/>
      </w:tabs>
      <w:spacing w:after="0" w:line="240" w:lineRule="auto"/>
      <w:rPr>
        <w:sz w:val="16"/>
      </w:rPr>
    </w:pPr>
  </w:p>
  <w:p w14:paraId="4D567A73" w14:textId="77777777" w:rsidR="009204C9" w:rsidRPr="009204C9" w:rsidRDefault="00000000" w:rsidP="009204C9">
    <w:pPr>
      <w:tabs>
        <w:tab w:val="left" w:pos="5103"/>
      </w:tabs>
      <w:spacing w:after="0" w:line="240" w:lineRule="auto"/>
      <w:rPr>
        <w:rFonts w:cstheme="minorHAnsi"/>
        <w:sz w:val="16"/>
      </w:rPr>
    </w:pPr>
    <w:r w:rsidRPr="009204C9">
      <w:rPr>
        <w:rFonts w:cstheme="minorHAnsi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FC30F5" wp14:editId="79EF002A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9204C9">
      <w:rPr>
        <w:rFonts w:cstheme="minorHAnsi"/>
        <w:sz w:val="16"/>
      </w:rPr>
      <w:t xml:space="preserve">Telefon: </w:t>
    </w:r>
    <w:bookmarkStart w:id="2" w:name="ezdAutorWydzialAtrybut2"/>
    <w:r w:rsidRPr="009204C9">
      <w:rPr>
        <w:rFonts w:cstheme="minorHAnsi"/>
        <w:sz w:val="16"/>
      </w:rPr>
      <w:t>(+48) 223-691-088</w:t>
    </w:r>
    <w:bookmarkEnd w:id="2"/>
    <w:r w:rsidRPr="009204C9">
      <w:rPr>
        <w:rFonts w:cstheme="minorHAnsi"/>
        <w:sz w:val="16"/>
      </w:rPr>
      <w:tab/>
      <w:t xml:space="preserve">ul. Wawelska 52/54, 00-922 Warszawa  </w:t>
    </w:r>
  </w:p>
  <w:p w14:paraId="09A46FB6" w14:textId="77777777" w:rsidR="009204C9" w:rsidRPr="009204C9" w:rsidRDefault="00000000" w:rsidP="009204C9">
    <w:pPr>
      <w:tabs>
        <w:tab w:val="left" w:pos="5387"/>
      </w:tabs>
      <w:spacing w:after="0" w:line="240" w:lineRule="auto"/>
      <w:rPr>
        <w:rFonts w:cstheme="minorHAnsi"/>
        <w:sz w:val="16"/>
      </w:rPr>
    </w:pPr>
    <w:bookmarkStart w:id="3" w:name="ezdAutorWydzialAtrybut1"/>
    <w:r w:rsidRPr="009204C9">
      <w:rPr>
        <w:rFonts w:cstheme="minorHAnsi"/>
        <w:sz w:val="16"/>
      </w:rPr>
      <w:t>departament.cieplownictwa@klimat.gov.pl</w:t>
    </w:r>
    <w:bookmarkEnd w:id="3"/>
    <w:r w:rsidRPr="009204C9">
      <w:rPr>
        <w:rFonts w:cstheme="minorHAnsi"/>
        <w:sz w:val="16"/>
      </w:rPr>
      <w:tab/>
      <w:t xml:space="preserve">Ministerstwo Klimatu i Środowiska  </w:t>
    </w:r>
  </w:p>
  <w:p w14:paraId="045E5C1B" w14:textId="77777777" w:rsidR="009204C9" w:rsidRPr="009204C9" w:rsidRDefault="00000000" w:rsidP="009204C9">
    <w:pPr>
      <w:tabs>
        <w:tab w:val="center" w:pos="4536"/>
        <w:tab w:val="left" w:pos="5954"/>
        <w:tab w:val="right" w:pos="9072"/>
      </w:tabs>
      <w:spacing w:after="0" w:line="240" w:lineRule="auto"/>
      <w:rPr>
        <w:rFonts w:cstheme="minorHAnsi"/>
        <w:sz w:val="16"/>
      </w:rPr>
    </w:pPr>
    <w:r w:rsidRPr="009204C9">
      <w:rPr>
        <w:rFonts w:cstheme="minorHAnsi"/>
        <w:sz w:val="16"/>
      </w:rPr>
      <w:t>www.gov.pl/klimat</w:t>
    </w:r>
  </w:p>
  <w:p w14:paraId="33003A1F" w14:textId="77777777" w:rsidR="00C07964" w:rsidRPr="005775A9" w:rsidRDefault="00000000" w:rsidP="00C07964">
    <w:pPr>
      <w:pStyle w:val="Stopka"/>
      <w:jc w:val="center"/>
      <w:rPr>
        <w:sz w:val="14"/>
      </w:rPr>
    </w:pPr>
    <w:r w:rsidRPr="0078775A">
      <w:rPr>
        <w:sz w:val="14"/>
      </w:rPr>
      <w:t>Działamy zgodnie z EMAS - zarządzając instytucją, dbamy o środowisko</w:t>
    </w:r>
  </w:p>
  <w:p w14:paraId="2AC28796" w14:textId="77777777" w:rsidR="009204C9" w:rsidRPr="00C07964" w:rsidRDefault="00000000">
    <w:pPr>
      <w:pStyle w:val="Stopka"/>
      <w:rPr>
        <w:rFonts w:asciiTheme="minorHAnsi" w:hAnsiTheme="minorHAnsi" w:cstheme="minorHAnsi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2BB2E" w14:textId="77777777" w:rsidR="002F2A4B" w:rsidRDefault="002F2A4B">
      <w:pPr>
        <w:spacing w:after="0" w:line="240" w:lineRule="auto"/>
      </w:pPr>
      <w:r>
        <w:separator/>
      </w:r>
    </w:p>
  </w:footnote>
  <w:footnote w:type="continuationSeparator" w:id="0">
    <w:p w14:paraId="79211576" w14:textId="77777777" w:rsidR="002F2A4B" w:rsidRDefault="002F2A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6F273" w14:textId="77777777" w:rsidR="00C07964" w:rsidRDefault="000000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EF9BA" w14:textId="77777777" w:rsidR="009276B2" w:rsidRDefault="00000000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83BC7" w14:textId="77777777" w:rsidR="009204C9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AE8975B" wp14:editId="28036310">
          <wp:simplePos x="0" y="0"/>
          <wp:positionH relativeFrom="column">
            <wp:posOffset>-901700</wp:posOffset>
          </wp:positionH>
          <wp:positionV relativeFrom="paragraph">
            <wp:posOffset>-172085</wp:posOffset>
          </wp:positionV>
          <wp:extent cx="3145790" cy="1061720"/>
          <wp:effectExtent l="0" t="0" r="0" b="0"/>
          <wp:wrapThrough wrapText="bothSides">
            <wp:wrapPolygon edited="0">
              <wp:start x="3139" y="2325"/>
              <wp:lineTo x="1700" y="3876"/>
              <wp:lineTo x="785" y="6589"/>
              <wp:lineTo x="1308" y="17053"/>
              <wp:lineTo x="3532" y="18215"/>
              <wp:lineTo x="6017" y="18990"/>
              <wp:lineTo x="20536" y="18990"/>
              <wp:lineTo x="20798" y="15890"/>
              <wp:lineTo x="5494" y="15502"/>
              <wp:lineTo x="20405" y="13952"/>
              <wp:lineTo x="20667" y="9689"/>
              <wp:lineTo x="15566" y="8526"/>
              <wp:lineTo x="15042" y="5038"/>
              <wp:lineTo x="3662" y="2325"/>
              <wp:lineTo x="3139" y="2325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4579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B282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64C4EC1"/>
    <w:multiLevelType w:val="hybridMultilevel"/>
    <w:tmpl w:val="D200C22C"/>
    <w:lvl w:ilvl="0" w:tplc="A7D8A676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12FE9"/>
    <w:multiLevelType w:val="hybridMultilevel"/>
    <w:tmpl w:val="C206FF5C"/>
    <w:lvl w:ilvl="0" w:tplc="1AE2B6C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7300C5"/>
    <w:multiLevelType w:val="hybridMultilevel"/>
    <w:tmpl w:val="6206F208"/>
    <w:lvl w:ilvl="0" w:tplc="ACE2E56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2E27C15"/>
    <w:multiLevelType w:val="hybridMultilevel"/>
    <w:tmpl w:val="015A2B1C"/>
    <w:lvl w:ilvl="0" w:tplc="2820DD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35B5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7CC6D06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96D639B"/>
    <w:multiLevelType w:val="hybridMultilevel"/>
    <w:tmpl w:val="F1562150"/>
    <w:lvl w:ilvl="0" w:tplc="ACE2E5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541DC4"/>
    <w:multiLevelType w:val="hybridMultilevel"/>
    <w:tmpl w:val="1D58FEF4"/>
    <w:lvl w:ilvl="0" w:tplc="ACE2E5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0E08D2"/>
    <w:multiLevelType w:val="multilevel"/>
    <w:tmpl w:val="B97EA7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2E25400"/>
    <w:multiLevelType w:val="multilevel"/>
    <w:tmpl w:val="6616D0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  <w:u w:val="single"/>
      </w:rPr>
    </w:lvl>
  </w:abstractNum>
  <w:abstractNum w:abstractNumId="11" w15:restartNumberingAfterBreak="0">
    <w:nsid w:val="3A895EC9"/>
    <w:multiLevelType w:val="hybridMultilevel"/>
    <w:tmpl w:val="B706DF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2C3E7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514D99"/>
    <w:multiLevelType w:val="hybridMultilevel"/>
    <w:tmpl w:val="56D23902"/>
    <w:lvl w:ilvl="0" w:tplc="ACE2E5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3E5D8E"/>
    <w:multiLevelType w:val="hybridMultilevel"/>
    <w:tmpl w:val="56822AE4"/>
    <w:lvl w:ilvl="0" w:tplc="ACE2E5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F43763"/>
    <w:multiLevelType w:val="hybridMultilevel"/>
    <w:tmpl w:val="FA567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3D35C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0F11361"/>
    <w:multiLevelType w:val="hybridMultilevel"/>
    <w:tmpl w:val="0FA81B62"/>
    <w:lvl w:ilvl="0" w:tplc="D51C2710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4135476C"/>
    <w:multiLevelType w:val="hybridMultilevel"/>
    <w:tmpl w:val="7FF202E2"/>
    <w:lvl w:ilvl="0" w:tplc="ACE2E5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2503007"/>
    <w:multiLevelType w:val="hybridMultilevel"/>
    <w:tmpl w:val="4600C19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8EC4127"/>
    <w:multiLevelType w:val="hybridMultilevel"/>
    <w:tmpl w:val="724C48A2"/>
    <w:lvl w:ilvl="0" w:tplc="ACE2E56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17362C2"/>
    <w:multiLevelType w:val="hybridMultilevel"/>
    <w:tmpl w:val="DD443C98"/>
    <w:lvl w:ilvl="0" w:tplc="1A6C247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96722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4EC397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5AD727B8"/>
    <w:multiLevelType w:val="hybridMultilevel"/>
    <w:tmpl w:val="150A887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D211770"/>
    <w:multiLevelType w:val="hybridMultilevel"/>
    <w:tmpl w:val="BF5E2D36"/>
    <w:lvl w:ilvl="0" w:tplc="629ECD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5549A8"/>
    <w:multiLevelType w:val="hybridMultilevel"/>
    <w:tmpl w:val="0538B66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5875B0"/>
    <w:multiLevelType w:val="hybridMultilevel"/>
    <w:tmpl w:val="3F82EB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75160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97A284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ECD6B59"/>
    <w:multiLevelType w:val="hybridMultilevel"/>
    <w:tmpl w:val="F6F85064"/>
    <w:lvl w:ilvl="0" w:tplc="ACE2E5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9E73A2"/>
    <w:multiLevelType w:val="multilevel"/>
    <w:tmpl w:val="CF64BA22"/>
    <w:lvl w:ilvl="0">
      <w:start w:val="1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4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1" w15:restartNumberingAfterBreak="0">
    <w:nsid w:val="74467D1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7BF0098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FEE18C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20776226">
    <w:abstractNumId w:val="2"/>
  </w:num>
  <w:num w:numId="2" w16cid:durableId="932318390">
    <w:abstractNumId w:val="10"/>
  </w:num>
  <w:num w:numId="3" w16cid:durableId="1472626678">
    <w:abstractNumId w:val="23"/>
  </w:num>
  <w:num w:numId="4" w16cid:durableId="1672945404">
    <w:abstractNumId w:val="11"/>
  </w:num>
  <w:num w:numId="5" w16cid:durableId="1509324528">
    <w:abstractNumId w:val="20"/>
  </w:num>
  <w:num w:numId="6" w16cid:durableId="1138953992">
    <w:abstractNumId w:val="27"/>
  </w:num>
  <w:num w:numId="7" w16cid:durableId="271404347">
    <w:abstractNumId w:val="30"/>
  </w:num>
  <w:num w:numId="8" w16cid:durableId="496382024">
    <w:abstractNumId w:val="28"/>
  </w:num>
  <w:num w:numId="9" w16cid:durableId="1886596841">
    <w:abstractNumId w:val="9"/>
  </w:num>
  <w:num w:numId="10" w16cid:durableId="1184979988">
    <w:abstractNumId w:val="19"/>
  </w:num>
  <w:num w:numId="11" w16cid:durableId="1847472898">
    <w:abstractNumId w:val="3"/>
  </w:num>
  <w:num w:numId="12" w16cid:durableId="1566988093">
    <w:abstractNumId w:val="32"/>
  </w:num>
  <w:num w:numId="13" w16cid:durableId="1961493127">
    <w:abstractNumId w:val="7"/>
  </w:num>
  <w:num w:numId="14" w16cid:durableId="1233856215">
    <w:abstractNumId w:val="8"/>
  </w:num>
  <w:num w:numId="15" w16cid:durableId="788282830">
    <w:abstractNumId w:val="21"/>
  </w:num>
  <w:num w:numId="16" w16cid:durableId="1461915543">
    <w:abstractNumId w:val="15"/>
  </w:num>
  <w:num w:numId="17" w16cid:durableId="1974746550">
    <w:abstractNumId w:val="5"/>
  </w:num>
  <w:num w:numId="18" w16cid:durableId="479158429">
    <w:abstractNumId w:val="17"/>
  </w:num>
  <w:num w:numId="19" w16cid:durableId="1920367169">
    <w:abstractNumId w:val="25"/>
  </w:num>
  <w:num w:numId="20" w16cid:durableId="1675953612">
    <w:abstractNumId w:val="4"/>
  </w:num>
  <w:num w:numId="21" w16cid:durableId="2096197679">
    <w:abstractNumId w:val="0"/>
  </w:num>
  <w:num w:numId="22" w16cid:durableId="2146700716">
    <w:abstractNumId w:val="6"/>
  </w:num>
  <w:num w:numId="23" w16cid:durableId="1643534856">
    <w:abstractNumId w:val="31"/>
  </w:num>
  <w:num w:numId="24" w16cid:durableId="1069614198">
    <w:abstractNumId w:val="22"/>
  </w:num>
  <w:num w:numId="25" w16cid:durableId="1829980859">
    <w:abstractNumId w:val="12"/>
  </w:num>
  <w:num w:numId="26" w16cid:durableId="127668667">
    <w:abstractNumId w:val="16"/>
  </w:num>
  <w:num w:numId="27" w16cid:durableId="208575930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2298448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337703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791897853">
    <w:abstractNumId w:val="17"/>
  </w:num>
  <w:num w:numId="31" w16cid:durableId="1642269424">
    <w:abstractNumId w:val="19"/>
  </w:num>
  <w:num w:numId="32" w16cid:durableId="1243023867">
    <w:abstractNumId w:val="12"/>
  </w:num>
  <w:num w:numId="33" w16cid:durableId="20185754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98922115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78665197">
    <w:abstractNumId w:val="18"/>
  </w:num>
  <w:num w:numId="36" w16cid:durableId="1315597797">
    <w:abstractNumId w:val="14"/>
  </w:num>
  <w:num w:numId="37" w16cid:durableId="1413308069">
    <w:abstractNumId w:val="13"/>
  </w:num>
  <w:num w:numId="38" w16cid:durableId="1778938380">
    <w:abstractNumId w:val="33"/>
  </w:num>
  <w:num w:numId="39" w16cid:durableId="1661151738">
    <w:abstractNumId w:val="26"/>
  </w:num>
  <w:num w:numId="40" w16cid:durableId="922031874">
    <w:abstractNumId w:val="29"/>
  </w:num>
  <w:num w:numId="41" w16cid:durableId="1939672011">
    <w:abstractNumId w:val="24"/>
  </w:num>
  <w:num w:numId="42" w16cid:durableId="6442352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91F"/>
    <w:rsid w:val="00055A6A"/>
    <w:rsid w:val="00080D73"/>
    <w:rsid w:val="000A6579"/>
    <w:rsid w:val="000C2D12"/>
    <w:rsid w:val="000D6DFA"/>
    <w:rsid w:val="000E2B92"/>
    <w:rsid w:val="000E4917"/>
    <w:rsid w:val="000F1504"/>
    <w:rsid w:val="000F58A7"/>
    <w:rsid w:val="001515A1"/>
    <w:rsid w:val="00185C52"/>
    <w:rsid w:val="00192950"/>
    <w:rsid w:val="001A6E26"/>
    <w:rsid w:val="001C7D09"/>
    <w:rsid w:val="00226B2E"/>
    <w:rsid w:val="00241C8B"/>
    <w:rsid w:val="002B4B0F"/>
    <w:rsid w:val="002F2A4B"/>
    <w:rsid w:val="003317A7"/>
    <w:rsid w:val="00352F49"/>
    <w:rsid w:val="00355371"/>
    <w:rsid w:val="0038667B"/>
    <w:rsid w:val="003F1C3C"/>
    <w:rsid w:val="0042653B"/>
    <w:rsid w:val="00482548"/>
    <w:rsid w:val="004F204C"/>
    <w:rsid w:val="00576ACE"/>
    <w:rsid w:val="0058294F"/>
    <w:rsid w:val="005D5DA4"/>
    <w:rsid w:val="005F0874"/>
    <w:rsid w:val="00606D90"/>
    <w:rsid w:val="0065491F"/>
    <w:rsid w:val="00671AD2"/>
    <w:rsid w:val="00691AC9"/>
    <w:rsid w:val="00694D46"/>
    <w:rsid w:val="006C042C"/>
    <w:rsid w:val="006F13CD"/>
    <w:rsid w:val="00730E0D"/>
    <w:rsid w:val="00737923"/>
    <w:rsid w:val="007456DF"/>
    <w:rsid w:val="00757B89"/>
    <w:rsid w:val="007D5411"/>
    <w:rsid w:val="007F0D47"/>
    <w:rsid w:val="007F1712"/>
    <w:rsid w:val="007F1953"/>
    <w:rsid w:val="0083479E"/>
    <w:rsid w:val="00842437"/>
    <w:rsid w:val="008526E4"/>
    <w:rsid w:val="00892918"/>
    <w:rsid w:val="00895C51"/>
    <w:rsid w:val="008C35CB"/>
    <w:rsid w:val="008E4B07"/>
    <w:rsid w:val="008E6384"/>
    <w:rsid w:val="00910D7F"/>
    <w:rsid w:val="0094710F"/>
    <w:rsid w:val="00970B8E"/>
    <w:rsid w:val="009A023A"/>
    <w:rsid w:val="009C77F1"/>
    <w:rsid w:val="009F0917"/>
    <w:rsid w:val="00A85BD6"/>
    <w:rsid w:val="00A9509A"/>
    <w:rsid w:val="00A9643F"/>
    <w:rsid w:val="00AA5885"/>
    <w:rsid w:val="00AD0B8C"/>
    <w:rsid w:val="00B051FA"/>
    <w:rsid w:val="00B075CE"/>
    <w:rsid w:val="00B14DDA"/>
    <w:rsid w:val="00B5644D"/>
    <w:rsid w:val="00B85DEF"/>
    <w:rsid w:val="00BA68A0"/>
    <w:rsid w:val="00BC604C"/>
    <w:rsid w:val="00BE5E6F"/>
    <w:rsid w:val="00C77194"/>
    <w:rsid w:val="00CA04D2"/>
    <w:rsid w:val="00D102ED"/>
    <w:rsid w:val="00D173FD"/>
    <w:rsid w:val="00D350D9"/>
    <w:rsid w:val="00D635E1"/>
    <w:rsid w:val="00D653D2"/>
    <w:rsid w:val="00D66DDC"/>
    <w:rsid w:val="00D855CC"/>
    <w:rsid w:val="00E55CF4"/>
    <w:rsid w:val="00E67A8F"/>
    <w:rsid w:val="00F1463F"/>
    <w:rsid w:val="00F42B21"/>
    <w:rsid w:val="00F70B84"/>
    <w:rsid w:val="00F92A13"/>
    <w:rsid w:val="00FA1A76"/>
    <w:rsid w:val="00FC04B7"/>
    <w:rsid w:val="00FC3BE7"/>
    <w:rsid w:val="00FD56FF"/>
    <w:rsid w:val="00FF0B67"/>
    <w:rsid w:val="00FF4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9F586"/>
  <w15:docId w15:val="{F0D61210-6FF8-413B-A2F8-2D41FD020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57B89"/>
    <w:pPr>
      <w:jc w:val="both"/>
    </w:pPr>
    <w:rPr>
      <w:rFonts w:ascii="Lato" w:hAnsi="Lato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paragraph" w:styleId="Akapitzlist">
    <w:name w:val="List Paragraph"/>
    <w:basedOn w:val="Normalny"/>
    <w:uiPriority w:val="34"/>
    <w:qFormat/>
    <w:rsid w:val="00BE5E6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515A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1515A1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9295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92950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92950"/>
    <w:rPr>
      <w:rFonts w:ascii="Lato" w:hAnsi="Lato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295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2950"/>
    <w:rPr>
      <w:rFonts w:ascii="Lato" w:hAnsi="Lato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192950"/>
    <w:pPr>
      <w:spacing w:after="0" w:line="240" w:lineRule="auto"/>
    </w:pPr>
    <w:rPr>
      <w:rFonts w:ascii="Lato" w:hAnsi="Lato"/>
      <w:sz w:val="20"/>
    </w:rPr>
  </w:style>
  <w:style w:type="table" w:styleId="Tabela-Siatka">
    <w:name w:val="Table Grid"/>
    <w:basedOn w:val="Standardowy"/>
    <w:uiPriority w:val="39"/>
    <w:rsid w:val="00691AC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26B2E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26B2E"/>
    <w:rPr>
      <w:rFonts w:ascii="Lato" w:hAnsi="Lato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26B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5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anna.cwikla@mos.gov.pl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pl/web/srodowisko/emas-w-ministerstwie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.pl/web/klimat/efektywnosc-energetyczn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@MinisterstwoKlimatuiSrodowisk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ov.pl/web/klimat/efektywnosc-energetyczna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2D3AC-0BE1-4B5B-AC95-AE3CE1C54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8</Pages>
  <Words>2114</Words>
  <Characters>12685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Uniwersalny szablondepartamentu/biura kolor</vt:lpstr>
    </vt:vector>
  </TitlesOfParts>
  <Company>Ministerstwo Klimatu i Środowiska</Company>
  <LinksUpToDate>false</LinksUpToDate>
  <CharactersWithSpaces>14770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Uniwersalny szablondepartamentu/biura kolor</dc:title>
  <cp:keywords>PL, KOLOR</cp:keywords>
  <dc:description>Wersja 5.1, dostępny od 11.04.2023</dc:description>
  <cp:lastModifiedBy>Polska</cp:lastModifiedBy>
  <cp:revision>70</cp:revision>
  <cp:lastPrinted>2022-09-08T13:34:00Z</cp:lastPrinted>
  <dcterms:created xsi:type="dcterms:W3CDTF">2022-10-24T10:28:00Z</dcterms:created>
  <dcterms:modified xsi:type="dcterms:W3CDTF">2023-07-04T07:55:00Z</dcterms:modified>
  <cp:category>DEPARTAMENTY</cp:category>
</cp:coreProperties>
</file>