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4B" w:rsidRPr="009510DC" w:rsidRDefault="009510DC" w:rsidP="009510DC">
      <w:pPr>
        <w:jc w:val="right"/>
        <w:rPr>
          <w:rFonts w:asciiTheme="majorHAnsi" w:hAnsiTheme="majorHAnsi"/>
          <w:sz w:val="24"/>
          <w:szCs w:val="24"/>
        </w:rPr>
      </w:pPr>
      <w:r w:rsidRPr="009510DC">
        <w:rPr>
          <w:rFonts w:asciiTheme="majorHAnsi" w:hAnsiTheme="majorHAnsi"/>
          <w:sz w:val="24"/>
          <w:szCs w:val="24"/>
        </w:rPr>
        <w:t>Warszawa, 04 września 2019 r.</w:t>
      </w:r>
    </w:p>
    <w:p w:rsidR="001957C5" w:rsidRPr="00301CAC" w:rsidRDefault="00BE2261" w:rsidP="0000388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01CAC">
        <w:rPr>
          <w:rFonts w:asciiTheme="majorHAnsi" w:hAnsiTheme="majorHAnsi"/>
          <w:b/>
          <w:sz w:val="24"/>
          <w:szCs w:val="24"/>
          <w:u w:val="single"/>
        </w:rPr>
        <w:t>INFORMACJA O WYNIKU POSTĘ</w:t>
      </w:r>
      <w:r w:rsidR="0056505D" w:rsidRPr="00301CAC">
        <w:rPr>
          <w:rFonts w:asciiTheme="majorHAnsi" w:hAnsiTheme="majorHAnsi"/>
          <w:b/>
          <w:sz w:val="24"/>
          <w:szCs w:val="24"/>
          <w:u w:val="single"/>
        </w:rPr>
        <w:t>POWANIA</w:t>
      </w:r>
    </w:p>
    <w:p w:rsidR="00301CAC" w:rsidRPr="00301CAC" w:rsidRDefault="0062554B" w:rsidP="009510D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01CAC">
        <w:rPr>
          <w:rFonts w:asciiTheme="majorHAnsi" w:hAnsiTheme="majorHAnsi"/>
          <w:b/>
          <w:sz w:val="24"/>
          <w:szCs w:val="24"/>
        </w:rPr>
        <w:t xml:space="preserve">dot. </w:t>
      </w:r>
      <w:r w:rsidR="00301CAC" w:rsidRPr="00301CAC">
        <w:rPr>
          <w:rFonts w:asciiTheme="majorHAnsi" w:hAnsiTheme="majorHAnsi"/>
          <w:b/>
          <w:sz w:val="24"/>
          <w:szCs w:val="24"/>
        </w:rPr>
        <w:t xml:space="preserve">wyboru wykonawcy na realizację </w:t>
      </w:r>
      <w:r w:rsidR="000D6198">
        <w:rPr>
          <w:rFonts w:asciiTheme="majorHAnsi" w:hAnsiTheme="majorHAnsi"/>
          <w:b/>
          <w:sz w:val="24"/>
          <w:szCs w:val="24"/>
        </w:rPr>
        <w:t xml:space="preserve">zadania </w:t>
      </w:r>
      <w:r w:rsidR="00301CAC" w:rsidRPr="00301CAC">
        <w:rPr>
          <w:rFonts w:asciiTheme="majorHAnsi" w:hAnsiTheme="majorHAnsi"/>
          <w:b/>
          <w:sz w:val="24"/>
          <w:szCs w:val="24"/>
        </w:rPr>
        <w:t>pn.</w:t>
      </w:r>
    </w:p>
    <w:p w:rsidR="00301CAC" w:rsidRPr="00301CAC" w:rsidRDefault="000D6198" w:rsidP="009510D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D6198">
        <w:rPr>
          <w:rFonts w:asciiTheme="majorHAnsi" w:hAnsiTheme="majorHAnsi"/>
          <w:b/>
          <w:i/>
          <w:sz w:val="24"/>
          <w:szCs w:val="24"/>
        </w:rPr>
        <w:t xml:space="preserve">Jednotematyczne badania świadomości </w:t>
      </w:r>
      <w:r w:rsidR="00365581">
        <w:rPr>
          <w:rFonts w:asciiTheme="majorHAnsi" w:hAnsiTheme="majorHAnsi"/>
          <w:b/>
          <w:i/>
          <w:sz w:val="24"/>
          <w:szCs w:val="24"/>
        </w:rPr>
        <w:t xml:space="preserve">i </w:t>
      </w:r>
      <w:proofErr w:type="spellStart"/>
      <w:r w:rsidR="00365581">
        <w:rPr>
          <w:rFonts w:asciiTheme="majorHAnsi" w:hAnsiTheme="majorHAnsi"/>
          <w:b/>
          <w:i/>
          <w:sz w:val="24"/>
          <w:szCs w:val="24"/>
        </w:rPr>
        <w:t>zachowań</w:t>
      </w:r>
      <w:proofErr w:type="spellEnd"/>
      <w:r w:rsidR="00365581">
        <w:rPr>
          <w:rFonts w:asciiTheme="majorHAnsi" w:hAnsiTheme="majorHAnsi"/>
          <w:b/>
          <w:i/>
          <w:sz w:val="24"/>
          <w:szCs w:val="24"/>
        </w:rPr>
        <w:t xml:space="preserve"> ekologicznych</w:t>
      </w:r>
      <w:r w:rsidRPr="000D6198">
        <w:rPr>
          <w:rFonts w:asciiTheme="majorHAnsi" w:hAnsiTheme="majorHAnsi"/>
          <w:b/>
          <w:i/>
          <w:sz w:val="24"/>
          <w:szCs w:val="24"/>
        </w:rPr>
        <w:t xml:space="preserve"> mieszkańców Polski</w:t>
      </w:r>
    </w:p>
    <w:p w:rsidR="000D6198" w:rsidRDefault="000D6198" w:rsidP="0054227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56505D" w:rsidRPr="00301CAC" w:rsidRDefault="0056505D" w:rsidP="0054227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01CAC">
        <w:rPr>
          <w:rFonts w:asciiTheme="majorHAnsi" w:hAnsiTheme="majorHAnsi"/>
          <w:sz w:val="24"/>
          <w:szCs w:val="24"/>
        </w:rPr>
        <w:t xml:space="preserve">W wyniku przeprowadzonego postepowania </w:t>
      </w:r>
      <w:r w:rsidR="0062554B" w:rsidRPr="00301CAC">
        <w:rPr>
          <w:rFonts w:asciiTheme="majorHAnsi" w:hAnsiTheme="majorHAnsi"/>
          <w:sz w:val="24"/>
          <w:szCs w:val="24"/>
        </w:rPr>
        <w:t xml:space="preserve">dot. wyboru </w:t>
      </w:r>
      <w:r w:rsidR="00301CAC" w:rsidRPr="00301CAC">
        <w:rPr>
          <w:rFonts w:asciiTheme="majorHAnsi" w:hAnsiTheme="majorHAnsi"/>
          <w:sz w:val="24"/>
          <w:szCs w:val="24"/>
        </w:rPr>
        <w:t xml:space="preserve">wykonawcy na realizację </w:t>
      </w:r>
      <w:r w:rsidR="000D6198">
        <w:rPr>
          <w:rFonts w:asciiTheme="majorHAnsi" w:hAnsiTheme="majorHAnsi"/>
          <w:sz w:val="24"/>
          <w:szCs w:val="24"/>
        </w:rPr>
        <w:t>zadania</w:t>
      </w:r>
      <w:r w:rsidR="00301CAC" w:rsidRPr="00301CAC">
        <w:rPr>
          <w:rFonts w:asciiTheme="majorHAnsi" w:hAnsiTheme="majorHAnsi"/>
          <w:sz w:val="24"/>
          <w:szCs w:val="24"/>
        </w:rPr>
        <w:t xml:space="preserve"> </w:t>
      </w:r>
      <w:r w:rsidR="000D6198">
        <w:rPr>
          <w:rFonts w:asciiTheme="majorHAnsi" w:hAnsiTheme="majorHAnsi"/>
          <w:sz w:val="24"/>
          <w:szCs w:val="24"/>
        </w:rPr>
        <w:t xml:space="preserve">pn. </w:t>
      </w:r>
      <w:r w:rsidR="000D6198" w:rsidRPr="000D6198">
        <w:rPr>
          <w:rFonts w:asciiTheme="majorHAnsi" w:hAnsiTheme="majorHAnsi"/>
          <w:i/>
          <w:sz w:val="24"/>
          <w:szCs w:val="24"/>
        </w:rPr>
        <w:t>Jednotematyczne badania świadomości ekologicznej mieszkańców Polski</w:t>
      </w:r>
      <w:r w:rsidR="000D6198">
        <w:rPr>
          <w:rFonts w:asciiTheme="majorHAnsi" w:hAnsiTheme="majorHAnsi"/>
          <w:sz w:val="24"/>
          <w:szCs w:val="24"/>
        </w:rPr>
        <w:t xml:space="preserve"> </w:t>
      </w:r>
      <w:r w:rsidRPr="00301CAC">
        <w:rPr>
          <w:rFonts w:asciiTheme="majorHAnsi" w:hAnsiTheme="majorHAnsi"/>
          <w:sz w:val="24"/>
          <w:szCs w:val="24"/>
        </w:rPr>
        <w:t>wybrany został Wykonawca</w:t>
      </w:r>
      <w:r w:rsidR="00003885" w:rsidRPr="00301CAC">
        <w:rPr>
          <w:rFonts w:asciiTheme="majorHAnsi" w:hAnsiTheme="majorHAnsi"/>
          <w:sz w:val="24"/>
          <w:szCs w:val="24"/>
        </w:rPr>
        <w:t>:</w:t>
      </w:r>
    </w:p>
    <w:p w:rsidR="000D6198" w:rsidRPr="000D6198" w:rsidRDefault="009510DC" w:rsidP="009510DC">
      <w:pPr>
        <w:spacing w:after="0"/>
        <w:ind w:left="354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F</w:t>
      </w:r>
      <w:r w:rsidR="000D6198" w:rsidRPr="000D6198">
        <w:rPr>
          <w:rFonts w:asciiTheme="majorHAnsi" w:hAnsiTheme="majorHAnsi"/>
          <w:b/>
          <w:sz w:val="24"/>
          <w:szCs w:val="24"/>
          <w:u w:val="single"/>
        </w:rPr>
        <w:t>irm</w:t>
      </w:r>
      <w:r>
        <w:rPr>
          <w:rFonts w:asciiTheme="majorHAnsi" w:hAnsiTheme="majorHAnsi"/>
          <w:b/>
          <w:sz w:val="24"/>
          <w:szCs w:val="24"/>
          <w:u w:val="single"/>
        </w:rPr>
        <w:t>a</w:t>
      </w:r>
      <w:r w:rsidR="000D6198" w:rsidRPr="000D6198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0D6198" w:rsidRPr="000D6198" w:rsidRDefault="009510DC" w:rsidP="009510DC">
      <w:pPr>
        <w:spacing w:after="0"/>
        <w:ind w:left="35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DANAE Sp. z o.o. </w:t>
      </w:r>
    </w:p>
    <w:p w:rsidR="00DA77ED" w:rsidRPr="00DA77ED" w:rsidRDefault="00DA77ED" w:rsidP="009510DC">
      <w:pPr>
        <w:spacing w:after="0"/>
        <w:ind w:left="3540"/>
        <w:rPr>
          <w:rFonts w:asciiTheme="majorHAnsi" w:hAnsiTheme="majorHAnsi"/>
          <w:b/>
          <w:sz w:val="24"/>
          <w:szCs w:val="24"/>
        </w:rPr>
      </w:pPr>
      <w:r w:rsidRPr="00DA77ED">
        <w:rPr>
          <w:rFonts w:asciiTheme="majorHAnsi" w:hAnsiTheme="majorHAnsi"/>
          <w:b/>
          <w:sz w:val="24"/>
          <w:szCs w:val="24"/>
        </w:rPr>
        <w:t xml:space="preserve">ul. Szarotki 10 lok. 16 </w:t>
      </w:r>
    </w:p>
    <w:p w:rsidR="000D6198" w:rsidRPr="000D6198" w:rsidRDefault="009510DC" w:rsidP="009510DC">
      <w:pPr>
        <w:spacing w:after="0"/>
        <w:ind w:left="35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00</w:t>
      </w:r>
      <w:r w:rsidR="00DA77ED" w:rsidRPr="00DA77ED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>922</w:t>
      </w:r>
      <w:r w:rsidR="00DA77ED" w:rsidRPr="00DA77ED">
        <w:rPr>
          <w:rFonts w:asciiTheme="majorHAnsi" w:hAnsiTheme="majorHAnsi"/>
          <w:b/>
          <w:sz w:val="24"/>
          <w:szCs w:val="24"/>
        </w:rPr>
        <w:t xml:space="preserve"> Warszawa </w:t>
      </w:r>
    </w:p>
    <w:p w:rsidR="00301CAC" w:rsidRPr="00301CAC" w:rsidRDefault="00301CAC" w:rsidP="00301CAC">
      <w:pPr>
        <w:spacing w:before="60" w:after="6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01CAC">
        <w:rPr>
          <w:rFonts w:asciiTheme="majorHAnsi" w:eastAsia="Times New Roman" w:hAnsiTheme="majorHAnsi" w:cs="Times New Roman"/>
          <w:lang w:eastAsia="pl-PL"/>
        </w:rPr>
        <w:t>Poszczególne oferty otrzymały ocenę</w:t>
      </w:r>
      <w:r w:rsidR="009510DC">
        <w:rPr>
          <w:rFonts w:asciiTheme="majorHAnsi" w:eastAsia="Times New Roman" w:hAnsiTheme="majorHAnsi" w:cs="Times New Roman"/>
          <w:lang w:eastAsia="pl-PL"/>
        </w:rPr>
        <w:t xml:space="preserve"> punktową</w:t>
      </w:r>
      <w:r w:rsidRPr="00301CAC">
        <w:rPr>
          <w:rFonts w:asciiTheme="majorHAnsi" w:eastAsia="Times New Roman" w:hAnsiTheme="majorHAnsi" w:cs="Times New Roman"/>
          <w:lang w:eastAsia="pl-PL"/>
        </w:rPr>
        <w:t>:</w:t>
      </w:r>
    </w:p>
    <w:p w:rsidR="00301CAC" w:rsidRPr="00301CAC" w:rsidRDefault="00301CAC" w:rsidP="00301C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2"/>
        <w:gridCol w:w="547"/>
        <w:gridCol w:w="885"/>
        <w:gridCol w:w="1113"/>
        <w:gridCol w:w="1016"/>
        <w:gridCol w:w="797"/>
        <w:gridCol w:w="911"/>
        <w:gridCol w:w="1141"/>
      </w:tblGrid>
      <w:tr w:rsidR="009510DC" w:rsidRPr="0036796C" w:rsidTr="006D2C42">
        <w:trPr>
          <w:cantSplit/>
          <w:trHeight w:val="1257"/>
        </w:trPr>
        <w:tc>
          <w:tcPr>
            <w:tcW w:w="0" w:type="auto"/>
            <w:noWrap/>
            <w:vAlign w:val="center"/>
            <w:hideMark/>
          </w:tcPr>
          <w:p w:rsidR="009510DC" w:rsidRPr="0036796C" w:rsidRDefault="009510DC" w:rsidP="006D2C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KRYTERIUM</w:t>
            </w:r>
          </w:p>
        </w:tc>
        <w:tc>
          <w:tcPr>
            <w:tcW w:w="547" w:type="dxa"/>
            <w:textDirection w:val="btLr"/>
            <w:hideMark/>
          </w:tcPr>
          <w:p w:rsidR="009510DC" w:rsidRPr="0036796C" w:rsidRDefault="009510DC" w:rsidP="006D2C4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796C">
              <w:rPr>
                <w:rFonts w:asciiTheme="majorHAnsi" w:hAnsiTheme="majorHAnsi"/>
                <w:b/>
                <w:sz w:val="16"/>
                <w:szCs w:val="16"/>
              </w:rPr>
              <w:t>MAKSYMALNA LICZBA PUNKTÓW</w:t>
            </w:r>
          </w:p>
        </w:tc>
        <w:tc>
          <w:tcPr>
            <w:tcW w:w="817" w:type="dxa"/>
            <w:vAlign w:val="center"/>
          </w:tcPr>
          <w:p w:rsidR="009510DC" w:rsidRDefault="009510DC" w:rsidP="006D2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4P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Mix</w:t>
            </w:r>
          </w:p>
          <w:p w:rsidR="009510DC" w:rsidRDefault="009510DC" w:rsidP="006D2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512CF">
              <w:rPr>
                <w:rFonts w:ascii="Calibri" w:hAnsi="Calibri"/>
                <w:color w:val="000000"/>
                <w:sz w:val="16"/>
                <w:szCs w:val="16"/>
              </w:rPr>
              <w:t xml:space="preserve">Puławska 12a/5, </w:t>
            </w:r>
          </w:p>
          <w:p w:rsidR="009510DC" w:rsidRPr="008320F4" w:rsidRDefault="009510DC" w:rsidP="006D2C42">
            <w:pPr>
              <w:jc w:val="center"/>
              <w:rPr>
                <w:rFonts w:ascii="Calibri" w:hAnsi="Calibri"/>
                <w:highlight w:val="yellow"/>
              </w:rPr>
            </w:pPr>
            <w:r w:rsidRPr="00B512CF">
              <w:rPr>
                <w:rFonts w:ascii="Calibri" w:hAnsi="Calibri"/>
                <w:color w:val="000000"/>
                <w:sz w:val="16"/>
                <w:szCs w:val="16"/>
              </w:rPr>
              <w:t>02-566 Warszawa</w:t>
            </w:r>
          </w:p>
        </w:tc>
        <w:tc>
          <w:tcPr>
            <w:tcW w:w="0" w:type="auto"/>
            <w:vAlign w:val="center"/>
          </w:tcPr>
          <w:p w:rsidR="009510DC" w:rsidRDefault="009510DC" w:rsidP="006D2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ASM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S.A.</w:t>
            </w:r>
          </w:p>
          <w:p w:rsidR="009510DC" w:rsidRPr="008320F4" w:rsidRDefault="009510DC" w:rsidP="006D2C42">
            <w:pPr>
              <w:jc w:val="center"/>
              <w:rPr>
                <w:rFonts w:ascii="Calibri" w:hAnsi="Calibri"/>
                <w:highlight w:val="yellow"/>
              </w:rPr>
            </w:pPr>
            <w:r w:rsidRPr="00AE3D14">
              <w:rPr>
                <w:rFonts w:ascii="Calibri" w:hAnsi="Calibri"/>
                <w:color w:val="000000"/>
                <w:sz w:val="16"/>
                <w:szCs w:val="16"/>
              </w:rPr>
              <w:t>ul. Grunwaldzka 5, 99-301 Kutno</w:t>
            </w:r>
          </w:p>
        </w:tc>
        <w:tc>
          <w:tcPr>
            <w:tcW w:w="0" w:type="auto"/>
            <w:vAlign w:val="center"/>
          </w:tcPr>
          <w:p w:rsidR="009510DC" w:rsidRDefault="009510DC" w:rsidP="006D2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BIOSTAT</w:t>
            </w:r>
          </w:p>
          <w:p w:rsidR="009510DC" w:rsidRPr="008320F4" w:rsidRDefault="009510DC" w:rsidP="006D2C42">
            <w:pPr>
              <w:jc w:val="center"/>
              <w:rPr>
                <w:rFonts w:ascii="Calibri" w:hAnsi="Calibri"/>
                <w:highlight w:val="yellow"/>
              </w:rPr>
            </w:pPr>
            <w:r w:rsidRPr="00AE3D14">
              <w:rPr>
                <w:rFonts w:ascii="Calibri" w:hAnsi="Calibri"/>
                <w:color w:val="000000"/>
                <w:sz w:val="16"/>
                <w:szCs w:val="16"/>
              </w:rPr>
              <w:t>ul. Kowalczyka 17, 44-206 Rybnik</w:t>
            </w:r>
          </w:p>
        </w:tc>
        <w:tc>
          <w:tcPr>
            <w:tcW w:w="0" w:type="auto"/>
            <w:vAlign w:val="center"/>
          </w:tcPr>
          <w:p w:rsidR="009510DC" w:rsidRDefault="009510DC" w:rsidP="006D2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PBS </w:t>
            </w:r>
          </w:p>
          <w:p w:rsidR="009510DC" w:rsidRDefault="009510DC" w:rsidP="006D2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371B">
              <w:rPr>
                <w:rFonts w:ascii="Calibri" w:hAnsi="Calibri"/>
                <w:color w:val="000000"/>
                <w:sz w:val="16"/>
                <w:szCs w:val="16"/>
              </w:rPr>
              <w:t>ul. Junaków 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  <w:p w:rsidR="009510DC" w:rsidRPr="008320F4" w:rsidRDefault="009510DC" w:rsidP="006D2C42">
            <w:pPr>
              <w:jc w:val="center"/>
              <w:rPr>
                <w:rFonts w:ascii="Calibri" w:hAnsi="Calibri"/>
                <w:highlight w:val="yellow"/>
              </w:rPr>
            </w:pPr>
            <w:r w:rsidRPr="009E371B">
              <w:rPr>
                <w:rFonts w:ascii="Calibri" w:hAnsi="Calibri"/>
                <w:color w:val="000000"/>
                <w:sz w:val="16"/>
                <w:szCs w:val="16"/>
              </w:rPr>
              <w:t>81-812 Sopot</w:t>
            </w:r>
          </w:p>
        </w:tc>
        <w:tc>
          <w:tcPr>
            <w:tcW w:w="0" w:type="auto"/>
            <w:vAlign w:val="center"/>
          </w:tcPr>
          <w:p w:rsidR="009510DC" w:rsidRDefault="009510DC" w:rsidP="006D2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Danae Sp. z o.o.</w:t>
            </w:r>
          </w:p>
          <w:p w:rsidR="009510DC" w:rsidRPr="009E371B" w:rsidRDefault="009510DC" w:rsidP="006D2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371B">
              <w:rPr>
                <w:rFonts w:ascii="Calibri" w:hAnsi="Calibri"/>
                <w:color w:val="000000"/>
                <w:sz w:val="16"/>
                <w:szCs w:val="16"/>
              </w:rPr>
              <w:t>ul. Szarotki 10 lok. 16</w:t>
            </w:r>
          </w:p>
          <w:p w:rsidR="009510DC" w:rsidRPr="008320F4" w:rsidRDefault="009510DC" w:rsidP="006D2C42">
            <w:pPr>
              <w:jc w:val="center"/>
              <w:rPr>
                <w:rFonts w:ascii="Calibri" w:hAnsi="Calibri"/>
                <w:highlight w:val="yellow"/>
              </w:rPr>
            </w:pPr>
            <w:r w:rsidRPr="009E371B">
              <w:rPr>
                <w:rFonts w:ascii="Calibri" w:hAnsi="Calibri"/>
                <w:color w:val="000000"/>
                <w:sz w:val="16"/>
                <w:szCs w:val="16"/>
              </w:rPr>
              <w:t>02-609 Warszawa</w:t>
            </w:r>
          </w:p>
        </w:tc>
        <w:tc>
          <w:tcPr>
            <w:tcW w:w="0" w:type="auto"/>
            <w:vAlign w:val="center"/>
          </w:tcPr>
          <w:p w:rsidR="009510DC" w:rsidRDefault="009510DC" w:rsidP="006D2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DSC</w:t>
            </w:r>
          </w:p>
          <w:p w:rsidR="009510DC" w:rsidRPr="009E371B" w:rsidRDefault="009510DC" w:rsidP="006D2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371B">
              <w:rPr>
                <w:rFonts w:ascii="Calibri" w:hAnsi="Calibri"/>
                <w:color w:val="000000"/>
                <w:sz w:val="16"/>
                <w:szCs w:val="16"/>
              </w:rPr>
              <w:t>ul. A. Ostrowskiego 30/12-14</w:t>
            </w:r>
          </w:p>
          <w:p w:rsidR="009510DC" w:rsidRPr="008320F4" w:rsidRDefault="009510DC" w:rsidP="006D2C42">
            <w:pPr>
              <w:jc w:val="center"/>
              <w:rPr>
                <w:rFonts w:ascii="Calibri" w:hAnsi="Calibri"/>
                <w:highlight w:val="yellow"/>
              </w:rPr>
            </w:pPr>
            <w:r w:rsidRPr="009E371B">
              <w:rPr>
                <w:rFonts w:ascii="Calibri" w:hAnsi="Calibri"/>
                <w:color w:val="000000"/>
                <w:sz w:val="16"/>
                <w:szCs w:val="16"/>
              </w:rPr>
              <w:t>53-238 Wrocław</w:t>
            </w:r>
          </w:p>
        </w:tc>
      </w:tr>
      <w:tr w:rsidR="009510DC" w:rsidRPr="0036796C" w:rsidTr="006D2C42">
        <w:trPr>
          <w:trHeight w:val="1217"/>
        </w:trPr>
        <w:tc>
          <w:tcPr>
            <w:tcW w:w="0" w:type="auto"/>
            <w:vAlign w:val="center"/>
            <w:hideMark/>
          </w:tcPr>
          <w:p w:rsidR="009510DC" w:rsidRPr="002457A5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457A5">
              <w:rPr>
                <w:rFonts w:ascii="Calibri Light" w:hAnsi="Calibri Light"/>
                <w:b/>
                <w:sz w:val="16"/>
                <w:szCs w:val="16"/>
              </w:rPr>
              <w:t xml:space="preserve">Cena brutto 1 pytania kwestionariuszowego ad hoc wykonywanego techniką </w:t>
            </w:r>
            <w:r w:rsidRPr="002457A5">
              <w:rPr>
                <w:rFonts w:ascii="Calibri Light" w:hAnsi="Calibri Light"/>
                <w:b/>
                <w:sz w:val="16"/>
                <w:szCs w:val="16"/>
                <w:u w:val="single"/>
              </w:rPr>
              <w:t>CATI</w:t>
            </w:r>
            <w:r w:rsidRPr="002457A5">
              <w:rPr>
                <w:rFonts w:ascii="Calibri Light" w:hAnsi="Calibri Light"/>
                <w:b/>
                <w:sz w:val="16"/>
                <w:szCs w:val="16"/>
              </w:rPr>
              <w:t xml:space="preserve"> - na reprezentatywnej próbie 1000 Polaków w wieku 15 lat i więcej.</w:t>
            </w:r>
          </w:p>
        </w:tc>
        <w:tc>
          <w:tcPr>
            <w:tcW w:w="547" w:type="dxa"/>
            <w:vAlign w:val="center"/>
            <w:hideMark/>
          </w:tcPr>
          <w:p w:rsidR="009510DC" w:rsidRPr="002457A5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457A5">
              <w:rPr>
                <w:rFonts w:ascii="Calibri Light" w:hAnsi="Calibri Light"/>
                <w:b/>
                <w:sz w:val="16"/>
                <w:szCs w:val="16"/>
              </w:rPr>
              <w:t>10</w:t>
            </w:r>
          </w:p>
        </w:tc>
        <w:tc>
          <w:tcPr>
            <w:tcW w:w="817" w:type="dxa"/>
            <w:vAlign w:val="center"/>
          </w:tcPr>
          <w:p w:rsidR="009510DC" w:rsidRPr="00CA7B06" w:rsidRDefault="009510DC" w:rsidP="006D2C42">
            <w:pPr>
              <w:spacing w:line="100" w:lineRule="atLeast"/>
              <w:jc w:val="center"/>
              <w:rPr>
                <w:rFonts w:ascii="Calibri" w:hAnsi="Calibri" w:cs="Calibri"/>
              </w:rPr>
            </w:pPr>
            <w:r w:rsidRPr="000379BD">
              <w:rPr>
                <w:rFonts w:ascii="Calibri" w:hAnsi="Calibri" w:cs="Calibri"/>
              </w:rPr>
              <w:t>7,25</w:t>
            </w:r>
          </w:p>
        </w:tc>
        <w:tc>
          <w:tcPr>
            <w:tcW w:w="0" w:type="auto"/>
            <w:vAlign w:val="center"/>
          </w:tcPr>
          <w:p w:rsidR="009510DC" w:rsidRPr="000379BD" w:rsidRDefault="009510DC" w:rsidP="006D2C4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379BD"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379BD">
              <w:rPr>
                <w:rFonts w:ascii="Calibri" w:hAnsi="Calibri" w:cs="Calibri"/>
                <w:color w:val="000000"/>
              </w:rPr>
              <w:t>4,99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379BD">
              <w:rPr>
                <w:rFonts w:ascii="Calibri" w:hAnsi="Calibri" w:cs="Calibri"/>
                <w:color w:val="000000"/>
              </w:rPr>
              <w:t>8,56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379BD">
              <w:rPr>
                <w:rFonts w:ascii="Calibri" w:hAnsi="Calibri" w:cs="Calibri"/>
                <w:color w:val="000000"/>
              </w:rPr>
              <w:t>7,48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379BD">
              <w:rPr>
                <w:rFonts w:ascii="Calibri" w:hAnsi="Calibri" w:cs="Calibri"/>
                <w:color w:val="000000"/>
              </w:rPr>
              <w:t>7,48</w:t>
            </w:r>
          </w:p>
        </w:tc>
      </w:tr>
      <w:tr w:rsidR="009510DC" w:rsidRPr="0036796C" w:rsidTr="006D2C42">
        <w:trPr>
          <w:trHeight w:val="1217"/>
        </w:trPr>
        <w:tc>
          <w:tcPr>
            <w:tcW w:w="0" w:type="auto"/>
            <w:vAlign w:val="center"/>
            <w:hideMark/>
          </w:tcPr>
          <w:p w:rsidR="009510DC" w:rsidRPr="002457A5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457A5">
              <w:rPr>
                <w:rFonts w:ascii="Calibri Light" w:hAnsi="Calibri Light"/>
                <w:b/>
                <w:sz w:val="16"/>
                <w:szCs w:val="16"/>
              </w:rPr>
              <w:t xml:space="preserve">Cena brutto 1 pytania kwestionariuszowego ad hoc wykonywanego techniką </w:t>
            </w:r>
            <w:r w:rsidRPr="002457A5">
              <w:rPr>
                <w:rFonts w:ascii="Calibri Light" w:hAnsi="Calibri Light"/>
                <w:b/>
                <w:sz w:val="16"/>
                <w:szCs w:val="16"/>
                <w:u w:val="single"/>
              </w:rPr>
              <w:t>CAPI</w:t>
            </w:r>
            <w:r w:rsidRPr="002457A5">
              <w:rPr>
                <w:rFonts w:ascii="Calibri Light" w:hAnsi="Calibri Light"/>
                <w:b/>
                <w:sz w:val="16"/>
                <w:szCs w:val="16"/>
              </w:rPr>
              <w:t xml:space="preserve"> - na reprezentatywnej próbie 1000 Polaków w wieku 15 lat i więcej.</w:t>
            </w:r>
          </w:p>
        </w:tc>
        <w:tc>
          <w:tcPr>
            <w:tcW w:w="547" w:type="dxa"/>
            <w:vAlign w:val="center"/>
            <w:hideMark/>
          </w:tcPr>
          <w:p w:rsidR="009510DC" w:rsidRPr="002457A5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457A5">
              <w:rPr>
                <w:rFonts w:ascii="Calibri Light" w:hAnsi="Calibri Light"/>
                <w:b/>
                <w:sz w:val="16"/>
                <w:szCs w:val="16"/>
              </w:rPr>
              <w:t>10</w:t>
            </w:r>
          </w:p>
        </w:tc>
        <w:tc>
          <w:tcPr>
            <w:tcW w:w="817" w:type="dxa"/>
            <w:vAlign w:val="center"/>
          </w:tcPr>
          <w:p w:rsidR="009510DC" w:rsidRPr="000379BD" w:rsidRDefault="009510DC" w:rsidP="006D2C42">
            <w:pPr>
              <w:spacing w:line="100" w:lineRule="atLeast"/>
              <w:jc w:val="center"/>
              <w:rPr>
                <w:rFonts w:ascii="Calibri" w:hAnsi="Calibri" w:cs="Calibri"/>
              </w:rPr>
            </w:pPr>
            <w:r w:rsidRPr="000379BD">
              <w:rPr>
                <w:rFonts w:ascii="Calibri" w:hAnsi="Calibri" w:cs="Calibri"/>
              </w:rPr>
              <w:t>9,43</w:t>
            </w:r>
          </w:p>
        </w:tc>
        <w:tc>
          <w:tcPr>
            <w:tcW w:w="0" w:type="auto"/>
            <w:vAlign w:val="center"/>
          </w:tcPr>
          <w:p w:rsidR="009510DC" w:rsidRPr="000379BD" w:rsidRDefault="009510DC" w:rsidP="006D2C42">
            <w:pPr>
              <w:spacing w:line="100" w:lineRule="atLeast"/>
              <w:jc w:val="center"/>
              <w:rPr>
                <w:rFonts w:ascii="Calibri" w:hAnsi="Calibri" w:cs="Calibri"/>
              </w:rPr>
            </w:pPr>
            <w:r w:rsidRPr="000379BD">
              <w:rPr>
                <w:rFonts w:ascii="Calibri" w:hAnsi="Calibri" w:cs="Calibri"/>
              </w:rPr>
              <w:t>6,90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spacing w:line="100" w:lineRule="atLeast"/>
              <w:jc w:val="center"/>
              <w:rPr>
                <w:rFonts w:ascii="Calibri" w:hAnsi="Calibri" w:cs="Calibri"/>
              </w:rPr>
            </w:pPr>
            <w:r w:rsidRPr="000379BD">
              <w:rPr>
                <w:rFonts w:ascii="Calibri" w:hAnsi="Calibri" w:cs="Calibri"/>
              </w:rPr>
              <w:t>7,29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spacing w:line="100" w:lineRule="atLeast"/>
              <w:jc w:val="center"/>
              <w:rPr>
                <w:rFonts w:ascii="Calibri" w:hAnsi="Calibri" w:cs="Calibri"/>
              </w:rPr>
            </w:pPr>
            <w:r w:rsidRPr="000379BD">
              <w:rPr>
                <w:rFonts w:ascii="Calibri" w:hAnsi="Calibri" w:cs="Calibri"/>
              </w:rPr>
              <w:t>8,73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spacing w:line="100" w:lineRule="atLeast"/>
              <w:jc w:val="center"/>
              <w:rPr>
                <w:rFonts w:ascii="Calibri" w:hAnsi="Calibri" w:cs="Calibri"/>
              </w:rPr>
            </w:pPr>
            <w:r w:rsidRPr="000379BD">
              <w:rPr>
                <w:rFonts w:ascii="Calibri" w:hAnsi="Calibri" w:cs="Calibri"/>
              </w:rPr>
              <w:t>10,00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spacing w:line="100" w:lineRule="atLeast"/>
              <w:jc w:val="center"/>
              <w:rPr>
                <w:rFonts w:ascii="Calibri" w:hAnsi="Calibri" w:cs="Calibri"/>
              </w:rPr>
            </w:pPr>
            <w:r w:rsidRPr="000379BD">
              <w:rPr>
                <w:rFonts w:ascii="Calibri" w:hAnsi="Calibri" w:cs="Calibri"/>
              </w:rPr>
              <w:t>5,83</w:t>
            </w:r>
          </w:p>
        </w:tc>
      </w:tr>
      <w:tr w:rsidR="009510DC" w:rsidRPr="0036796C" w:rsidTr="006D2C42">
        <w:trPr>
          <w:trHeight w:val="1466"/>
        </w:trPr>
        <w:tc>
          <w:tcPr>
            <w:tcW w:w="0" w:type="auto"/>
            <w:vAlign w:val="center"/>
            <w:hideMark/>
          </w:tcPr>
          <w:p w:rsidR="009510DC" w:rsidRPr="002457A5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457A5">
              <w:rPr>
                <w:rFonts w:ascii="Calibri Light" w:hAnsi="Calibri Light"/>
                <w:b/>
                <w:sz w:val="16"/>
                <w:szCs w:val="16"/>
              </w:rPr>
              <w:t xml:space="preserve">Czas realizacji badania techniką </w:t>
            </w:r>
            <w:r w:rsidRPr="002457A5">
              <w:rPr>
                <w:rFonts w:ascii="Calibri Light" w:hAnsi="Calibri Light"/>
                <w:b/>
                <w:sz w:val="16"/>
                <w:szCs w:val="16"/>
                <w:u w:val="single"/>
              </w:rPr>
              <w:t xml:space="preserve">CATI </w:t>
            </w:r>
            <w:r w:rsidRPr="002457A5">
              <w:rPr>
                <w:rFonts w:ascii="Calibri Light" w:hAnsi="Calibri Light"/>
                <w:b/>
                <w:sz w:val="16"/>
                <w:szCs w:val="16"/>
              </w:rPr>
              <w:t>po zaakceptowaniu przez Zamawiającego ostatecznej wersji kwestionariusza wywiadu,</w:t>
            </w:r>
            <w:r w:rsidRPr="002457A5">
              <w:t xml:space="preserve"> </w:t>
            </w:r>
            <w:r w:rsidRPr="002457A5">
              <w:rPr>
                <w:rFonts w:ascii="Calibri Light" w:hAnsi="Calibri Light"/>
                <w:b/>
                <w:sz w:val="16"/>
                <w:szCs w:val="16"/>
              </w:rPr>
              <w:t>na reprezentatywnej próbie 1000 Polaków w wieku 15 lat i więcej – czas wyrażony w dniach roboczych.</w:t>
            </w:r>
          </w:p>
        </w:tc>
        <w:tc>
          <w:tcPr>
            <w:tcW w:w="547" w:type="dxa"/>
            <w:vAlign w:val="center"/>
            <w:hideMark/>
          </w:tcPr>
          <w:p w:rsidR="009510DC" w:rsidRPr="002457A5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457A5">
              <w:rPr>
                <w:rFonts w:ascii="Calibri Light" w:hAnsi="Calibri Light"/>
                <w:b/>
                <w:sz w:val="16"/>
                <w:szCs w:val="16"/>
              </w:rPr>
              <w:t>10</w:t>
            </w:r>
          </w:p>
        </w:tc>
        <w:tc>
          <w:tcPr>
            <w:tcW w:w="817" w:type="dxa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 w:cs="Calibri"/>
              </w:rPr>
            </w:pPr>
            <w:r w:rsidRPr="00CA7B06">
              <w:rPr>
                <w:rFonts w:ascii="Calibri" w:hAnsi="Calibri" w:cs="Calibri"/>
              </w:rPr>
              <w:t>1,90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 w:cs="Calibri"/>
                <w:color w:val="000000"/>
              </w:rPr>
              <w:t>5,71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 w:cs="Calibri"/>
                <w:color w:val="000000"/>
              </w:rPr>
              <w:t>1,33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 w:cs="Calibri"/>
                <w:color w:val="000000"/>
              </w:rPr>
              <w:t>3,64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10,00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 w:cs="Calibri"/>
                <w:color w:val="000000"/>
              </w:rPr>
              <w:t>2,67</w:t>
            </w:r>
          </w:p>
        </w:tc>
      </w:tr>
      <w:tr w:rsidR="009510DC" w:rsidRPr="0036796C" w:rsidTr="006D2C42">
        <w:trPr>
          <w:trHeight w:val="1466"/>
        </w:trPr>
        <w:tc>
          <w:tcPr>
            <w:tcW w:w="0" w:type="auto"/>
            <w:vAlign w:val="center"/>
            <w:hideMark/>
          </w:tcPr>
          <w:p w:rsidR="009510DC" w:rsidRPr="002457A5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457A5">
              <w:rPr>
                <w:rFonts w:ascii="Calibri Light" w:hAnsi="Calibri Light"/>
                <w:b/>
                <w:sz w:val="16"/>
                <w:szCs w:val="16"/>
              </w:rPr>
              <w:t xml:space="preserve">Czas realizacji badania techniką </w:t>
            </w:r>
            <w:r w:rsidRPr="002457A5">
              <w:rPr>
                <w:rFonts w:ascii="Calibri Light" w:hAnsi="Calibri Light"/>
                <w:b/>
                <w:sz w:val="16"/>
                <w:szCs w:val="16"/>
                <w:u w:val="single"/>
              </w:rPr>
              <w:t>CAPI</w:t>
            </w:r>
            <w:r w:rsidRPr="002457A5">
              <w:rPr>
                <w:rFonts w:ascii="Calibri Light" w:hAnsi="Calibri Light"/>
                <w:b/>
                <w:sz w:val="16"/>
                <w:szCs w:val="16"/>
              </w:rPr>
              <w:t xml:space="preserve"> po zaakceptowaniu przez Zamawiającego ostatecznej wersji kwestionariusza wywiadu na reprezentatywnej próbie 1000 Polaków w wieku 15 lat i więcej – czas wyrażony w dniach roboczych.</w:t>
            </w:r>
          </w:p>
        </w:tc>
        <w:tc>
          <w:tcPr>
            <w:tcW w:w="547" w:type="dxa"/>
            <w:vAlign w:val="center"/>
            <w:hideMark/>
          </w:tcPr>
          <w:p w:rsidR="009510DC" w:rsidRPr="008320F4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  <w:highlight w:val="yellow"/>
              </w:rPr>
            </w:pPr>
            <w:r w:rsidRPr="000379BD">
              <w:rPr>
                <w:rFonts w:ascii="Calibri Light" w:hAnsi="Calibri Light"/>
                <w:b/>
                <w:sz w:val="16"/>
                <w:szCs w:val="16"/>
              </w:rPr>
              <w:t>10</w:t>
            </w:r>
          </w:p>
        </w:tc>
        <w:tc>
          <w:tcPr>
            <w:tcW w:w="817" w:type="dxa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 w:cs="Calibri"/>
              </w:rPr>
            </w:pPr>
            <w:r w:rsidRPr="00CA7B06">
              <w:rPr>
                <w:rFonts w:ascii="Calibri" w:hAnsi="Calibri" w:cs="Calibri"/>
              </w:rPr>
              <w:t>2,96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 w:cs="Calibri"/>
                <w:color w:val="000000"/>
              </w:rPr>
              <w:t>6,67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 w:cs="Calibri"/>
                <w:color w:val="000000"/>
              </w:rPr>
              <w:t>2,29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 w:cs="Calibri"/>
                <w:color w:val="000000"/>
              </w:rPr>
              <w:t>8,89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10,00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 w:cs="Calibri"/>
                <w:color w:val="000000"/>
              </w:rPr>
              <w:t>3,20</w:t>
            </w:r>
          </w:p>
        </w:tc>
      </w:tr>
      <w:tr w:rsidR="009510DC" w:rsidRPr="0036796C" w:rsidTr="006D2C42">
        <w:trPr>
          <w:trHeight w:val="2046"/>
        </w:trPr>
        <w:tc>
          <w:tcPr>
            <w:tcW w:w="0" w:type="auto"/>
            <w:vAlign w:val="center"/>
            <w:hideMark/>
          </w:tcPr>
          <w:p w:rsidR="009510DC" w:rsidRPr="00BF62A1" w:rsidRDefault="009510DC" w:rsidP="006D2C4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62A1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Opis sposobu realizacji badań CATI i CAPI na reprezentatywnej próbie 1000 Polaków w wieku 15 lat i więcej oraz na próbie celowej </w:t>
            </w:r>
            <w:r w:rsidRPr="00BF62A1">
              <w:rPr>
                <w:rFonts w:asciiTheme="majorHAnsi" w:hAnsiTheme="majorHAnsi"/>
                <w:sz w:val="16"/>
                <w:szCs w:val="16"/>
              </w:rPr>
              <w:t>[cztery możliwe konfiguracje zleconych badań: CATI na reprezentatywnej próbie 1000 Polaków w wieku 15 lat; CAPI na reprezentatywnej próbie 1000 Polaków w wieku 15 lat; CATI na próbie celowej; CAPI na próbie celowej].</w:t>
            </w:r>
          </w:p>
        </w:tc>
        <w:tc>
          <w:tcPr>
            <w:tcW w:w="547" w:type="dxa"/>
            <w:vAlign w:val="center"/>
            <w:hideMark/>
          </w:tcPr>
          <w:p w:rsidR="009510DC" w:rsidRPr="00CA7B06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CA7B06">
              <w:rPr>
                <w:rFonts w:ascii="Calibri Light" w:hAnsi="Calibri Light"/>
                <w:b/>
                <w:sz w:val="16"/>
                <w:szCs w:val="16"/>
              </w:rPr>
              <w:t>35</w:t>
            </w:r>
          </w:p>
        </w:tc>
        <w:tc>
          <w:tcPr>
            <w:tcW w:w="817" w:type="dxa"/>
            <w:noWrap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0</w:t>
            </w:r>
          </w:p>
        </w:tc>
      </w:tr>
      <w:tr w:rsidR="009510DC" w:rsidRPr="0036796C" w:rsidTr="006D2C42">
        <w:trPr>
          <w:trHeight w:val="418"/>
        </w:trPr>
        <w:tc>
          <w:tcPr>
            <w:tcW w:w="0" w:type="auto"/>
            <w:vAlign w:val="center"/>
            <w:hideMark/>
          </w:tcPr>
          <w:p w:rsidR="009510DC" w:rsidRPr="002457A5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457A5">
              <w:rPr>
                <w:rFonts w:ascii="Calibri Light" w:hAnsi="Calibri Light"/>
                <w:b/>
                <w:sz w:val="16"/>
                <w:szCs w:val="16"/>
              </w:rPr>
              <w:t>Opis sposobu zapewniania jakości realizowanych badań.</w:t>
            </w:r>
          </w:p>
        </w:tc>
        <w:tc>
          <w:tcPr>
            <w:tcW w:w="547" w:type="dxa"/>
            <w:vAlign w:val="center"/>
            <w:hideMark/>
          </w:tcPr>
          <w:p w:rsidR="009510DC" w:rsidRPr="00CA7B06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CA7B06">
              <w:rPr>
                <w:rFonts w:ascii="Calibri Light" w:hAnsi="Calibri Light"/>
                <w:b/>
                <w:sz w:val="16"/>
                <w:szCs w:val="16"/>
              </w:rPr>
              <w:t>15</w:t>
            </w:r>
          </w:p>
        </w:tc>
        <w:tc>
          <w:tcPr>
            <w:tcW w:w="817" w:type="dxa"/>
            <w:noWrap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15</w:t>
            </w:r>
          </w:p>
        </w:tc>
      </w:tr>
      <w:tr w:rsidR="009510DC" w:rsidRPr="0036796C" w:rsidTr="006D2C42">
        <w:trPr>
          <w:trHeight w:val="1869"/>
        </w:trPr>
        <w:tc>
          <w:tcPr>
            <w:tcW w:w="0" w:type="auto"/>
          </w:tcPr>
          <w:p w:rsidR="009510DC" w:rsidRPr="002457A5" w:rsidRDefault="009510DC" w:rsidP="006D2C42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2457A5">
              <w:rPr>
                <w:rFonts w:ascii="Calibri Light" w:hAnsi="Calibri Light"/>
                <w:sz w:val="16"/>
                <w:szCs w:val="16"/>
              </w:rPr>
              <w:t xml:space="preserve">Skierowanie do realizacji umowy </w:t>
            </w:r>
            <w:r w:rsidRPr="002457A5">
              <w:rPr>
                <w:rFonts w:ascii="Calibri Light" w:hAnsi="Calibri Light"/>
                <w:b/>
                <w:sz w:val="16"/>
                <w:szCs w:val="16"/>
              </w:rPr>
              <w:t>co najmniej 1 osoby z niepełnosprawnościami, zatrudnionej u Wykonawcy na podstawie umowy o pracę,</w:t>
            </w:r>
            <w:r w:rsidRPr="002457A5">
              <w:rPr>
                <w:rFonts w:ascii="Calibri Light" w:hAnsi="Calibri Light"/>
                <w:sz w:val="16"/>
                <w:szCs w:val="16"/>
              </w:rPr>
              <w:t xml:space="preserve"> o której mowa w ustawie z dnia 27 sierpnia 1997 r. o rehabilitacji zawodowej i społecznej oraz zatrudnieniu osób niepełnosprawnych </w:t>
            </w:r>
          </w:p>
          <w:p w:rsidR="009510DC" w:rsidRPr="002457A5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2457A5">
              <w:rPr>
                <w:rFonts w:ascii="Calibri Light" w:hAnsi="Calibri Light"/>
                <w:sz w:val="16"/>
                <w:szCs w:val="16"/>
              </w:rPr>
              <w:t>(Dz.U. z 2018 r. poz. 511)</w:t>
            </w:r>
          </w:p>
        </w:tc>
        <w:tc>
          <w:tcPr>
            <w:tcW w:w="547" w:type="dxa"/>
            <w:vAlign w:val="center"/>
          </w:tcPr>
          <w:p w:rsidR="009510DC" w:rsidRPr="00CA7B06" w:rsidRDefault="009510DC" w:rsidP="006D2C42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9510DC" w:rsidRPr="00CA7B06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CA7B06">
              <w:rPr>
                <w:rFonts w:ascii="Calibri Light" w:hAnsi="Calibri Light"/>
                <w:b/>
                <w:sz w:val="16"/>
                <w:szCs w:val="16"/>
              </w:rPr>
              <w:t>10</w:t>
            </w:r>
          </w:p>
          <w:p w:rsidR="009510DC" w:rsidRPr="00CA7B06" w:rsidRDefault="009510DC" w:rsidP="006D2C4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9510DC" w:rsidRPr="00CA7B06" w:rsidRDefault="009510DC" w:rsidP="006D2C42">
            <w:pPr>
              <w:jc w:val="center"/>
              <w:rPr>
                <w:rFonts w:ascii="Calibri" w:hAnsi="Calibri"/>
                <w:color w:val="000000"/>
              </w:rPr>
            </w:pPr>
            <w:r w:rsidRPr="00CA7B06">
              <w:rPr>
                <w:rFonts w:ascii="Calibri" w:hAnsi="Calibri"/>
                <w:color w:val="000000"/>
              </w:rPr>
              <w:t>10</w:t>
            </w:r>
          </w:p>
        </w:tc>
      </w:tr>
      <w:tr w:rsidR="009510DC" w:rsidRPr="009510DC" w:rsidTr="006D2C42">
        <w:trPr>
          <w:trHeight w:val="220"/>
        </w:trPr>
        <w:tc>
          <w:tcPr>
            <w:tcW w:w="0" w:type="auto"/>
            <w:noWrap/>
            <w:vAlign w:val="center"/>
            <w:hideMark/>
          </w:tcPr>
          <w:p w:rsidR="009510DC" w:rsidRPr="009510DC" w:rsidRDefault="009510DC" w:rsidP="006D2C4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9510DC">
              <w:rPr>
                <w:rFonts w:asciiTheme="majorHAnsi" w:hAnsiTheme="majorHAnsi"/>
                <w:b/>
                <w:sz w:val="16"/>
                <w:szCs w:val="16"/>
              </w:rPr>
              <w:t>RAZEM</w:t>
            </w:r>
          </w:p>
        </w:tc>
        <w:tc>
          <w:tcPr>
            <w:tcW w:w="547" w:type="dxa"/>
            <w:noWrap/>
            <w:vAlign w:val="center"/>
            <w:hideMark/>
          </w:tcPr>
          <w:p w:rsidR="009510DC" w:rsidRPr="009510DC" w:rsidRDefault="009510DC" w:rsidP="006D2C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10DC">
              <w:rPr>
                <w:rFonts w:asciiTheme="majorHAnsi" w:hAnsiTheme="majorHAnsi"/>
                <w:b/>
                <w:sz w:val="16"/>
                <w:szCs w:val="16"/>
              </w:rPr>
              <w:t>100</w:t>
            </w:r>
          </w:p>
        </w:tc>
        <w:tc>
          <w:tcPr>
            <w:tcW w:w="817" w:type="dxa"/>
            <w:noWrap/>
            <w:vAlign w:val="bottom"/>
          </w:tcPr>
          <w:p w:rsidR="009510DC" w:rsidRPr="009510DC" w:rsidRDefault="009510DC" w:rsidP="006D2C42">
            <w:pPr>
              <w:jc w:val="center"/>
              <w:rPr>
                <w:rFonts w:ascii="Calibri" w:hAnsi="Calibri"/>
                <w:b/>
                <w:bCs/>
              </w:rPr>
            </w:pPr>
            <w:r w:rsidRPr="009510DC">
              <w:rPr>
                <w:rFonts w:ascii="Calibri" w:hAnsi="Calibri"/>
                <w:b/>
                <w:bCs/>
              </w:rPr>
              <w:t>36,55</w:t>
            </w:r>
          </w:p>
        </w:tc>
        <w:tc>
          <w:tcPr>
            <w:tcW w:w="0" w:type="auto"/>
            <w:noWrap/>
            <w:vAlign w:val="bottom"/>
          </w:tcPr>
          <w:p w:rsidR="009510DC" w:rsidRPr="009510DC" w:rsidRDefault="009510DC" w:rsidP="006D2C42">
            <w:pPr>
              <w:jc w:val="center"/>
              <w:rPr>
                <w:rFonts w:ascii="Calibri" w:hAnsi="Calibri"/>
                <w:b/>
                <w:bCs/>
              </w:rPr>
            </w:pPr>
            <w:r w:rsidRPr="009510DC">
              <w:rPr>
                <w:rFonts w:ascii="Calibri" w:hAnsi="Calibri"/>
                <w:b/>
                <w:bCs/>
              </w:rPr>
              <w:t>89,28</w:t>
            </w:r>
          </w:p>
        </w:tc>
        <w:tc>
          <w:tcPr>
            <w:tcW w:w="0" w:type="auto"/>
          </w:tcPr>
          <w:p w:rsidR="009510DC" w:rsidRPr="009510DC" w:rsidRDefault="009510DC" w:rsidP="006D2C42">
            <w:pPr>
              <w:jc w:val="center"/>
              <w:rPr>
                <w:rFonts w:ascii="Calibri" w:hAnsi="Calibri"/>
                <w:b/>
                <w:bCs/>
              </w:rPr>
            </w:pPr>
            <w:r w:rsidRPr="009510DC">
              <w:rPr>
                <w:rFonts w:ascii="Calibri" w:hAnsi="Calibri"/>
                <w:b/>
                <w:bCs/>
              </w:rPr>
              <w:t>58,90</w:t>
            </w:r>
          </w:p>
        </w:tc>
        <w:tc>
          <w:tcPr>
            <w:tcW w:w="0" w:type="auto"/>
          </w:tcPr>
          <w:p w:rsidR="009510DC" w:rsidRPr="009510DC" w:rsidRDefault="009510DC" w:rsidP="006D2C42">
            <w:pPr>
              <w:jc w:val="center"/>
              <w:rPr>
                <w:rFonts w:ascii="Calibri" w:hAnsi="Calibri"/>
                <w:b/>
                <w:bCs/>
              </w:rPr>
            </w:pPr>
            <w:r w:rsidRPr="009510DC">
              <w:rPr>
                <w:rFonts w:ascii="Calibri" w:hAnsi="Calibri"/>
                <w:b/>
                <w:bCs/>
              </w:rPr>
              <w:t>89,81</w:t>
            </w:r>
          </w:p>
        </w:tc>
        <w:tc>
          <w:tcPr>
            <w:tcW w:w="0" w:type="auto"/>
            <w:noWrap/>
            <w:vAlign w:val="bottom"/>
          </w:tcPr>
          <w:p w:rsidR="009510DC" w:rsidRPr="009510DC" w:rsidRDefault="009510DC" w:rsidP="006D2C42">
            <w:pPr>
              <w:jc w:val="center"/>
              <w:rPr>
                <w:rFonts w:ascii="Calibri" w:hAnsi="Calibri"/>
                <w:b/>
                <w:bCs/>
              </w:rPr>
            </w:pPr>
            <w:r w:rsidRPr="009510DC">
              <w:rPr>
                <w:rFonts w:ascii="Calibri" w:hAnsi="Calibri"/>
                <w:b/>
                <w:bCs/>
              </w:rPr>
              <w:t>97,48</w:t>
            </w:r>
          </w:p>
        </w:tc>
        <w:tc>
          <w:tcPr>
            <w:tcW w:w="0" w:type="auto"/>
          </w:tcPr>
          <w:p w:rsidR="009510DC" w:rsidRPr="009510DC" w:rsidRDefault="009510DC" w:rsidP="006D2C42">
            <w:pPr>
              <w:jc w:val="center"/>
              <w:rPr>
                <w:rFonts w:ascii="Calibri" w:hAnsi="Calibri"/>
                <w:b/>
                <w:bCs/>
              </w:rPr>
            </w:pPr>
            <w:r w:rsidRPr="009510DC">
              <w:rPr>
                <w:rFonts w:ascii="Calibri" w:hAnsi="Calibri"/>
                <w:b/>
                <w:bCs/>
              </w:rPr>
              <w:t>44,18</w:t>
            </w:r>
          </w:p>
        </w:tc>
      </w:tr>
    </w:tbl>
    <w:p w:rsidR="00301CAC" w:rsidRDefault="00301CAC" w:rsidP="00301CAC">
      <w:pPr>
        <w:rPr>
          <w:rFonts w:asciiTheme="majorHAnsi" w:hAnsiTheme="majorHAnsi"/>
          <w:sz w:val="24"/>
          <w:szCs w:val="24"/>
        </w:rPr>
      </w:pPr>
    </w:p>
    <w:p w:rsidR="009510DC" w:rsidRPr="00301CAC" w:rsidRDefault="009510DC" w:rsidP="00301CA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9510DC" w:rsidRPr="00301C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4B" w:rsidRDefault="0062554B" w:rsidP="0062554B">
      <w:pPr>
        <w:spacing w:after="0" w:line="240" w:lineRule="auto"/>
      </w:pPr>
      <w:r>
        <w:separator/>
      </w:r>
    </w:p>
  </w:endnote>
  <w:endnote w:type="continuationSeparator" w:id="0">
    <w:p w:rsidR="0062554B" w:rsidRDefault="0062554B" w:rsidP="006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4B" w:rsidRDefault="0062554B" w:rsidP="0062554B">
      <w:pPr>
        <w:spacing w:after="0" w:line="240" w:lineRule="auto"/>
      </w:pPr>
      <w:r>
        <w:separator/>
      </w:r>
    </w:p>
  </w:footnote>
  <w:footnote w:type="continuationSeparator" w:id="0">
    <w:p w:rsidR="0062554B" w:rsidRDefault="0062554B" w:rsidP="0062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4B" w:rsidRDefault="00365581">
    <w:pPr>
      <w:pStyle w:val="Nagwek"/>
    </w:pPr>
    <w:r w:rsidRPr="00DF6CF8">
      <w:rPr>
        <w:noProof/>
        <w:lang w:eastAsia="pl-PL"/>
      </w:rPr>
      <w:drawing>
        <wp:inline distT="0" distB="0" distL="0" distR="0">
          <wp:extent cx="5760720" cy="6760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7C09"/>
    <w:multiLevelType w:val="hybridMultilevel"/>
    <w:tmpl w:val="057000A8"/>
    <w:lvl w:ilvl="0" w:tplc="964C8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D"/>
    <w:rsid w:val="00003885"/>
    <w:rsid w:val="000D6198"/>
    <w:rsid w:val="001957C5"/>
    <w:rsid w:val="00301CAC"/>
    <w:rsid w:val="00323D30"/>
    <w:rsid w:val="00365581"/>
    <w:rsid w:val="0036796C"/>
    <w:rsid w:val="0054227C"/>
    <w:rsid w:val="0056505D"/>
    <w:rsid w:val="005A6DB8"/>
    <w:rsid w:val="0062554B"/>
    <w:rsid w:val="009510DC"/>
    <w:rsid w:val="00BE2261"/>
    <w:rsid w:val="00C55106"/>
    <w:rsid w:val="00DA77ED"/>
    <w:rsid w:val="00E9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80CF"/>
  <w15:chartTrackingRefBased/>
  <w15:docId w15:val="{468EE5CB-0538-440C-A178-7E91AB7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54B"/>
  </w:style>
  <w:style w:type="paragraph" w:styleId="Stopka">
    <w:name w:val="footer"/>
    <w:basedOn w:val="Normalny"/>
    <w:link w:val="StopkaZnak"/>
    <w:uiPriority w:val="99"/>
    <w:unhideWhenUsed/>
    <w:rsid w:val="0062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54B"/>
  </w:style>
  <w:style w:type="table" w:styleId="Tabela-Siatka">
    <w:name w:val="Table Grid"/>
    <w:basedOn w:val="Standardowy"/>
    <w:uiPriority w:val="39"/>
    <w:rsid w:val="0030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1AB1-5AD2-4158-81B2-7E384869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Augustowski Wojciech</dc:creator>
  <cp:keywords/>
  <dc:description/>
  <cp:lastModifiedBy>Augustowski Wojciech</cp:lastModifiedBy>
  <cp:revision>2</cp:revision>
  <dcterms:created xsi:type="dcterms:W3CDTF">2019-09-04T09:06:00Z</dcterms:created>
  <dcterms:modified xsi:type="dcterms:W3CDTF">2019-09-04T09:06:00Z</dcterms:modified>
</cp:coreProperties>
</file>