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38C6" w14:textId="3A048DC5" w:rsidR="00B10A5B" w:rsidRDefault="00590E2B" w:rsidP="00590E2B">
      <w:pPr>
        <w:tabs>
          <w:tab w:val="right" w:pos="9072"/>
        </w:tabs>
        <w:rPr>
          <w:szCs w:val="20"/>
        </w:rPr>
      </w:pPr>
      <w:r w:rsidRPr="00590E2B">
        <w:rPr>
          <w:szCs w:val="20"/>
        </w:rPr>
        <w:tab/>
        <w:t xml:space="preserve">Załącznik nr </w:t>
      </w:r>
      <w:r w:rsidR="009F0072">
        <w:rPr>
          <w:szCs w:val="20"/>
        </w:rPr>
        <w:t>3</w:t>
      </w:r>
    </w:p>
    <w:p w14:paraId="7BEB084F" w14:textId="77777777" w:rsidR="00760474" w:rsidRDefault="00760474" w:rsidP="00760474">
      <w:pPr>
        <w:tabs>
          <w:tab w:val="right" w:pos="9072"/>
        </w:tabs>
        <w:jc w:val="right"/>
      </w:pPr>
      <w:r>
        <w:t xml:space="preserve">do </w:t>
      </w:r>
      <w:r w:rsidRPr="007B17F5">
        <w:t xml:space="preserve">Procedur udzielania zamówień publicznych </w:t>
      </w:r>
    </w:p>
    <w:p w14:paraId="57A20503" w14:textId="2166B2EE" w:rsidR="00760474" w:rsidRDefault="00760474" w:rsidP="00760474">
      <w:pPr>
        <w:tabs>
          <w:tab w:val="right" w:pos="9072"/>
        </w:tabs>
        <w:jc w:val="right"/>
        <w:rPr>
          <w:szCs w:val="20"/>
        </w:rPr>
      </w:pPr>
      <w:r w:rsidRPr="007B17F5">
        <w:t>w Ministerstwie Klimatu i Środowiska</w:t>
      </w:r>
    </w:p>
    <w:p w14:paraId="63D16665" w14:textId="77777777" w:rsidR="00760474" w:rsidRPr="00590E2B" w:rsidRDefault="00760474" w:rsidP="00590E2B">
      <w:pPr>
        <w:tabs>
          <w:tab w:val="right" w:pos="9072"/>
        </w:tabs>
        <w:rPr>
          <w:szCs w:val="20"/>
        </w:rPr>
      </w:pPr>
    </w:p>
    <w:p w14:paraId="57A17695" w14:textId="77777777" w:rsidR="00590E2B" w:rsidRPr="004C276C" w:rsidRDefault="00590E2B">
      <w:pPr>
        <w:rPr>
          <w:rFonts w:cs="Arial"/>
          <w:sz w:val="22"/>
          <w:szCs w:val="22"/>
        </w:rPr>
      </w:pPr>
    </w:p>
    <w:p w14:paraId="684F17F4" w14:textId="77777777" w:rsidR="00590E2B" w:rsidRPr="004C276C" w:rsidRDefault="00590E2B">
      <w:pPr>
        <w:rPr>
          <w:rFonts w:cs="Arial"/>
          <w:sz w:val="22"/>
          <w:szCs w:val="22"/>
        </w:rPr>
      </w:pPr>
    </w:p>
    <w:p w14:paraId="3D56E613" w14:textId="65773171" w:rsidR="00E427B9" w:rsidRPr="004C276C" w:rsidRDefault="00E427B9">
      <w:pPr>
        <w:rPr>
          <w:rFonts w:cs="Arial"/>
          <w:szCs w:val="20"/>
        </w:rPr>
      </w:pPr>
      <w:r w:rsidRPr="004C276C">
        <w:rPr>
          <w:rFonts w:cs="Arial"/>
          <w:szCs w:val="20"/>
        </w:rPr>
        <w:t>Operator Programu / beneficjent / partner</w:t>
      </w:r>
      <w:r w:rsidR="00F6529B" w:rsidRPr="004C276C">
        <w:rPr>
          <w:rFonts w:cs="Arial"/>
          <w:szCs w:val="20"/>
        </w:rPr>
        <w:t xml:space="preserve"> </w:t>
      </w:r>
      <w:r w:rsidRPr="004C276C">
        <w:rPr>
          <w:rFonts w:cs="Arial"/>
          <w:szCs w:val="20"/>
        </w:rPr>
        <w:t xml:space="preserve"> ..............................................</w:t>
      </w:r>
      <w:r w:rsidR="004E3911">
        <w:rPr>
          <w:rFonts w:cs="Arial"/>
          <w:szCs w:val="20"/>
        </w:rPr>
        <w:t>.......................</w:t>
      </w:r>
      <w:r w:rsidRPr="004C276C">
        <w:rPr>
          <w:rFonts w:cs="Arial"/>
          <w:szCs w:val="20"/>
        </w:rPr>
        <w:t>.........................</w:t>
      </w:r>
    </w:p>
    <w:p w14:paraId="49C53919" w14:textId="77777777" w:rsidR="00E427B9" w:rsidRPr="004C276C" w:rsidRDefault="00E427B9">
      <w:pPr>
        <w:rPr>
          <w:rFonts w:cs="Arial"/>
          <w:szCs w:val="20"/>
        </w:rPr>
      </w:pPr>
    </w:p>
    <w:p w14:paraId="2E2C57E3" w14:textId="3E949725" w:rsidR="008D477E" w:rsidRPr="004C276C" w:rsidRDefault="00E427B9">
      <w:pPr>
        <w:rPr>
          <w:rFonts w:cs="Arial"/>
          <w:szCs w:val="20"/>
        </w:rPr>
      </w:pPr>
      <w:r w:rsidRPr="004C276C">
        <w:rPr>
          <w:rFonts w:cs="Arial"/>
          <w:szCs w:val="20"/>
        </w:rPr>
        <w:t>Nazwa zamówienia .......................................................................................</w:t>
      </w:r>
      <w:r w:rsidR="004E3911">
        <w:rPr>
          <w:rFonts w:cs="Arial"/>
          <w:szCs w:val="20"/>
        </w:rPr>
        <w:t>.</w:t>
      </w:r>
      <w:r w:rsidRPr="004C276C">
        <w:rPr>
          <w:rFonts w:cs="Arial"/>
          <w:szCs w:val="20"/>
        </w:rPr>
        <w:t>............</w:t>
      </w:r>
      <w:r w:rsidR="004E3911">
        <w:rPr>
          <w:rFonts w:cs="Arial"/>
          <w:szCs w:val="20"/>
        </w:rPr>
        <w:t>......................</w:t>
      </w:r>
      <w:r w:rsidRPr="004C276C">
        <w:rPr>
          <w:rFonts w:cs="Arial"/>
          <w:szCs w:val="20"/>
        </w:rPr>
        <w:t>........</w:t>
      </w:r>
    </w:p>
    <w:p w14:paraId="76347734" w14:textId="77777777" w:rsidR="00E427B9" w:rsidRPr="004C276C" w:rsidRDefault="00E427B9">
      <w:pPr>
        <w:rPr>
          <w:rFonts w:cs="Arial"/>
          <w:szCs w:val="20"/>
        </w:rPr>
      </w:pPr>
    </w:p>
    <w:p w14:paraId="55CDFAA1" w14:textId="7FAAAE15" w:rsidR="00E427B9" w:rsidRPr="004C276C" w:rsidRDefault="00E427B9" w:rsidP="00E427B9">
      <w:pPr>
        <w:rPr>
          <w:rFonts w:cs="Arial"/>
          <w:szCs w:val="20"/>
        </w:rPr>
      </w:pPr>
      <w:r w:rsidRPr="004C276C">
        <w:rPr>
          <w:rFonts w:cs="Arial"/>
          <w:szCs w:val="20"/>
        </w:rPr>
        <w:t xml:space="preserve">Imię (imiona) </w:t>
      </w:r>
      <w:r w:rsidR="004C276C" w:rsidRPr="004C276C">
        <w:rPr>
          <w:rFonts w:cs="Arial"/>
          <w:szCs w:val="20"/>
        </w:rPr>
        <w:t>.</w:t>
      </w:r>
      <w:r w:rsidRPr="004C276C">
        <w:rPr>
          <w:rFonts w:cs="Arial"/>
          <w:szCs w:val="20"/>
        </w:rPr>
        <w:t>......................................................................................................</w:t>
      </w:r>
      <w:r w:rsidR="004E3911">
        <w:rPr>
          <w:rFonts w:cs="Arial"/>
          <w:szCs w:val="20"/>
        </w:rPr>
        <w:t>.......................</w:t>
      </w:r>
      <w:r w:rsidRPr="004C276C">
        <w:rPr>
          <w:rFonts w:cs="Arial"/>
          <w:szCs w:val="20"/>
        </w:rPr>
        <w:t>..............</w:t>
      </w:r>
    </w:p>
    <w:p w14:paraId="5A14CC53" w14:textId="77777777" w:rsidR="00E427B9" w:rsidRPr="004C276C" w:rsidRDefault="00E427B9" w:rsidP="00E427B9">
      <w:pPr>
        <w:rPr>
          <w:rFonts w:cs="Arial"/>
          <w:szCs w:val="20"/>
        </w:rPr>
      </w:pPr>
    </w:p>
    <w:p w14:paraId="6AEF842F" w14:textId="0391D0EB" w:rsidR="00E427B9" w:rsidRPr="004C276C" w:rsidRDefault="00E427B9" w:rsidP="00E427B9">
      <w:pPr>
        <w:rPr>
          <w:rFonts w:cs="Arial"/>
          <w:szCs w:val="20"/>
        </w:rPr>
      </w:pPr>
      <w:r w:rsidRPr="004C276C">
        <w:rPr>
          <w:rFonts w:cs="Arial"/>
          <w:szCs w:val="20"/>
        </w:rPr>
        <w:t>Nazwisko ..................................................................................................</w:t>
      </w:r>
      <w:r w:rsidR="004E3911">
        <w:rPr>
          <w:rFonts w:cs="Arial"/>
          <w:szCs w:val="20"/>
        </w:rPr>
        <w:t>.......................</w:t>
      </w:r>
      <w:r w:rsidRPr="004C276C">
        <w:rPr>
          <w:rFonts w:cs="Arial"/>
          <w:szCs w:val="20"/>
        </w:rPr>
        <w:t>.........................</w:t>
      </w:r>
    </w:p>
    <w:p w14:paraId="01AEFED5" w14:textId="77777777" w:rsidR="00E427B9" w:rsidRPr="004C276C" w:rsidRDefault="00E427B9" w:rsidP="00E427B9">
      <w:pPr>
        <w:rPr>
          <w:rFonts w:cs="Arial"/>
          <w:szCs w:val="20"/>
        </w:rPr>
      </w:pPr>
    </w:p>
    <w:p w14:paraId="3172D951" w14:textId="7058E44E" w:rsidR="00E427B9" w:rsidRPr="004C276C" w:rsidRDefault="00AF3DB2" w:rsidP="004C276C">
      <w:pPr>
        <w:spacing w:before="120" w:after="120"/>
        <w:jc w:val="both"/>
        <w:rPr>
          <w:rFonts w:cs="Arial"/>
          <w:szCs w:val="20"/>
        </w:rPr>
      </w:pPr>
      <w:r w:rsidRPr="004C276C">
        <w:rPr>
          <w:rFonts w:cs="Arial"/>
          <w:szCs w:val="20"/>
        </w:rPr>
        <w:t>O</w:t>
      </w:r>
      <w:r w:rsidR="00E427B9" w:rsidRPr="004C276C">
        <w:rPr>
          <w:rFonts w:cs="Arial"/>
          <w:szCs w:val="20"/>
        </w:rPr>
        <w:t>świadczam, że</w:t>
      </w:r>
      <w:r w:rsidR="005873A6" w:rsidRPr="004C276C">
        <w:rPr>
          <w:rFonts w:cs="Arial"/>
          <w:szCs w:val="20"/>
        </w:rPr>
        <w:t xml:space="preserve"> nie </w:t>
      </w:r>
      <w:r w:rsidR="00194BB3" w:rsidRPr="004C276C">
        <w:rPr>
          <w:rFonts w:cs="Arial"/>
          <w:szCs w:val="20"/>
        </w:rPr>
        <w:t>posiadam</w:t>
      </w:r>
      <w:r w:rsidR="005873A6" w:rsidRPr="004C276C">
        <w:rPr>
          <w:rFonts w:cs="Arial"/>
          <w:szCs w:val="20"/>
        </w:rPr>
        <w:t xml:space="preserve"> powiąza</w:t>
      </w:r>
      <w:r w:rsidR="00194BB3" w:rsidRPr="004C276C">
        <w:rPr>
          <w:rFonts w:cs="Arial"/>
          <w:szCs w:val="20"/>
        </w:rPr>
        <w:t>ń</w:t>
      </w:r>
      <w:r w:rsidR="005873A6" w:rsidRPr="004C276C">
        <w:rPr>
          <w:rFonts w:cs="Arial"/>
          <w:szCs w:val="20"/>
        </w:rPr>
        <w:t xml:space="preserve"> kapitałow</w:t>
      </w:r>
      <w:r w:rsidR="00194BB3" w:rsidRPr="004C276C">
        <w:rPr>
          <w:rFonts w:cs="Arial"/>
          <w:szCs w:val="20"/>
        </w:rPr>
        <w:t>ych</w:t>
      </w:r>
      <w:r w:rsidR="005873A6" w:rsidRPr="004C276C">
        <w:rPr>
          <w:rFonts w:cs="Arial"/>
          <w:szCs w:val="20"/>
        </w:rPr>
        <w:t xml:space="preserve"> lub osobow</w:t>
      </w:r>
      <w:r w:rsidR="00194BB3" w:rsidRPr="004C276C">
        <w:rPr>
          <w:rFonts w:cs="Arial"/>
          <w:szCs w:val="20"/>
        </w:rPr>
        <w:t>ych</w:t>
      </w:r>
      <w:r w:rsidR="005873A6" w:rsidRPr="004C276C">
        <w:rPr>
          <w:rFonts w:cs="Arial"/>
          <w:szCs w:val="20"/>
        </w:rPr>
        <w:t xml:space="preserve"> z wykonawc</w:t>
      </w:r>
      <w:r w:rsidR="00CE138D" w:rsidRPr="004C276C">
        <w:rPr>
          <w:rFonts w:cs="Arial"/>
          <w:szCs w:val="20"/>
        </w:rPr>
        <w:t>ami biorącymi udział w postępowaniu</w:t>
      </w:r>
      <w:r w:rsidR="005873A6" w:rsidRPr="004C276C">
        <w:rPr>
          <w:rFonts w:cs="Arial"/>
          <w:szCs w:val="20"/>
        </w:rPr>
        <w:t xml:space="preserve">, w </w:t>
      </w:r>
      <w:r w:rsidR="00194BB3" w:rsidRPr="004C276C">
        <w:rPr>
          <w:rFonts w:cs="Arial"/>
          <w:szCs w:val="20"/>
        </w:rPr>
        <w:t>szczególności</w:t>
      </w:r>
      <w:r w:rsidR="005873A6" w:rsidRPr="004C276C">
        <w:rPr>
          <w:rFonts w:cs="Arial"/>
          <w:szCs w:val="20"/>
        </w:rPr>
        <w:t xml:space="preserve"> </w:t>
      </w:r>
      <w:r w:rsidR="00194BB3" w:rsidRPr="004C276C">
        <w:rPr>
          <w:rFonts w:cs="Arial"/>
          <w:szCs w:val="20"/>
        </w:rPr>
        <w:t>polegających na</w:t>
      </w:r>
      <w:r w:rsidR="00E427B9" w:rsidRPr="004C276C">
        <w:rPr>
          <w:rFonts w:cs="Arial"/>
          <w:szCs w:val="20"/>
        </w:rPr>
        <w:t>:</w:t>
      </w:r>
    </w:p>
    <w:p w14:paraId="0796EBC4" w14:textId="310D1DCB" w:rsidR="004C276C" w:rsidRPr="004C276C" w:rsidRDefault="004C276C" w:rsidP="004C276C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  <w:rPr>
          <w:rFonts w:cs="Arial"/>
          <w:szCs w:val="20"/>
        </w:rPr>
      </w:pPr>
      <w:r w:rsidRPr="004C276C">
        <w:rPr>
          <w:rFonts w:cs="Arial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19A14CFC" w14:textId="3F7958F2" w:rsidR="004C276C" w:rsidRPr="004C276C" w:rsidRDefault="004C276C" w:rsidP="004C276C">
      <w:pPr>
        <w:pStyle w:val="Akapitzlist"/>
        <w:numPr>
          <w:ilvl w:val="0"/>
          <w:numId w:val="3"/>
        </w:numPr>
        <w:spacing w:before="120" w:after="120"/>
        <w:ind w:left="425" w:hanging="425"/>
        <w:jc w:val="both"/>
        <w:rPr>
          <w:rFonts w:cs="Arial"/>
          <w:szCs w:val="20"/>
        </w:rPr>
      </w:pPr>
      <w:r w:rsidRPr="004C276C">
        <w:rPr>
          <w:rFonts w:cs="Arial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7C41278D" w14:textId="55082BF7" w:rsidR="004C276C" w:rsidRPr="004C276C" w:rsidRDefault="004C276C" w:rsidP="004C276C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  <w:rPr>
          <w:rFonts w:cs="Arial"/>
          <w:szCs w:val="20"/>
        </w:rPr>
      </w:pPr>
      <w:r w:rsidRPr="004C276C">
        <w:rPr>
          <w:rFonts w:cs="Arial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972C24F" w14:textId="77777777" w:rsidR="004C276C" w:rsidRPr="004C276C" w:rsidRDefault="004C276C" w:rsidP="00E427B9">
      <w:pPr>
        <w:rPr>
          <w:rFonts w:cs="Arial"/>
          <w:sz w:val="22"/>
          <w:szCs w:val="22"/>
        </w:rPr>
      </w:pPr>
    </w:p>
    <w:p w14:paraId="4156CD3E" w14:textId="77777777" w:rsidR="004C276C" w:rsidRPr="004C276C" w:rsidRDefault="004C276C" w:rsidP="00E427B9">
      <w:pPr>
        <w:rPr>
          <w:rFonts w:cs="Arial"/>
          <w:sz w:val="22"/>
          <w:szCs w:val="22"/>
        </w:rPr>
      </w:pPr>
    </w:p>
    <w:p w14:paraId="1076B08A" w14:textId="77777777" w:rsidR="004C276C" w:rsidRPr="004C276C" w:rsidRDefault="004C276C" w:rsidP="00E427B9">
      <w:pPr>
        <w:rPr>
          <w:rFonts w:cs="Arial"/>
          <w:sz w:val="22"/>
          <w:szCs w:val="22"/>
        </w:rPr>
      </w:pPr>
    </w:p>
    <w:p w14:paraId="48013CE3" w14:textId="77777777" w:rsidR="004C276C" w:rsidRPr="004C276C" w:rsidRDefault="004C276C" w:rsidP="00E427B9">
      <w:pPr>
        <w:rPr>
          <w:rFonts w:cs="Arial"/>
          <w:szCs w:val="20"/>
        </w:rPr>
      </w:pPr>
    </w:p>
    <w:p w14:paraId="2C2B0021" w14:textId="77777777" w:rsidR="00E427B9" w:rsidRPr="004C276C" w:rsidRDefault="00E427B9" w:rsidP="00E427B9">
      <w:pPr>
        <w:tabs>
          <w:tab w:val="right" w:pos="9072"/>
        </w:tabs>
        <w:rPr>
          <w:rFonts w:cs="Arial"/>
          <w:szCs w:val="20"/>
        </w:rPr>
      </w:pPr>
      <w:r w:rsidRPr="004C276C">
        <w:rPr>
          <w:rFonts w:cs="Arial"/>
          <w:szCs w:val="20"/>
        </w:rPr>
        <w:tab/>
        <w:t>......................................... dnia ..................... r.</w:t>
      </w:r>
    </w:p>
    <w:p w14:paraId="08B0BE7E" w14:textId="77777777" w:rsidR="00E427B9" w:rsidRPr="004C276C" w:rsidRDefault="00E427B9">
      <w:pPr>
        <w:rPr>
          <w:rFonts w:cs="Arial"/>
          <w:szCs w:val="20"/>
        </w:rPr>
      </w:pPr>
    </w:p>
    <w:p w14:paraId="7F88ACB4" w14:textId="77777777" w:rsidR="00E427B9" w:rsidRPr="004C276C" w:rsidRDefault="00E427B9">
      <w:pPr>
        <w:rPr>
          <w:rFonts w:cs="Arial"/>
          <w:szCs w:val="20"/>
        </w:rPr>
      </w:pPr>
    </w:p>
    <w:p w14:paraId="395679CA" w14:textId="77777777" w:rsidR="00E427B9" w:rsidRPr="004C276C" w:rsidRDefault="00E427B9" w:rsidP="00E427B9">
      <w:pPr>
        <w:tabs>
          <w:tab w:val="right" w:pos="9072"/>
        </w:tabs>
        <w:rPr>
          <w:rFonts w:cs="Arial"/>
          <w:szCs w:val="20"/>
        </w:rPr>
      </w:pPr>
      <w:r w:rsidRPr="004C276C">
        <w:rPr>
          <w:rFonts w:cs="Arial"/>
          <w:szCs w:val="20"/>
        </w:rPr>
        <w:tab/>
        <w:t>.....................................................................</w:t>
      </w:r>
    </w:p>
    <w:p w14:paraId="458B12B9" w14:textId="77777777" w:rsidR="00E427B9" w:rsidRPr="004C276C" w:rsidRDefault="00E427B9" w:rsidP="004E3911">
      <w:pPr>
        <w:ind w:left="6840" w:firstLine="1382"/>
        <w:rPr>
          <w:rFonts w:cs="Arial"/>
          <w:szCs w:val="20"/>
        </w:rPr>
      </w:pPr>
      <w:r w:rsidRPr="004C276C">
        <w:rPr>
          <w:rFonts w:cs="Arial"/>
          <w:szCs w:val="20"/>
        </w:rPr>
        <w:t>(podpis)</w:t>
      </w:r>
    </w:p>
    <w:sectPr w:rsidR="00E427B9" w:rsidRPr="004C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01416"/>
    <w:multiLevelType w:val="hybridMultilevel"/>
    <w:tmpl w:val="7AAA3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4C2202"/>
    <w:multiLevelType w:val="singleLevel"/>
    <w:tmpl w:val="C27E1694"/>
    <w:lvl w:ilvl="0">
      <w:start w:val="1"/>
      <w:numFmt w:val="decimal"/>
      <w:lvlText w:val="%1)"/>
      <w:legacy w:legacy="1" w:legacySpace="0" w:legacyIndent="557"/>
      <w:lvlJc w:val="left"/>
      <w:rPr>
        <w:rFonts w:ascii="Arial" w:hAnsi="Arial" w:cs="Arial" w:hint="default"/>
      </w:rPr>
    </w:lvl>
  </w:abstractNum>
  <w:num w:numId="1" w16cid:durableId="2062096393">
    <w:abstractNumId w:val="2"/>
  </w:num>
  <w:num w:numId="2" w16cid:durableId="626276705">
    <w:abstractNumId w:val="1"/>
  </w:num>
  <w:num w:numId="3" w16cid:durableId="148985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9"/>
    <w:rsid w:val="000A2E00"/>
    <w:rsid w:val="000C31CF"/>
    <w:rsid w:val="00194BB3"/>
    <w:rsid w:val="001C5620"/>
    <w:rsid w:val="00236E4A"/>
    <w:rsid w:val="002A1D81"/>
    <w:rsid w:val="002B7550"/>
    <w:rsid w:val="004822D1"/>
    <w:rsid w:val="004C276C"/>
    <w:rsid w:val="004E3911"/>
    <w:rsid w:val="005873A6"/>
    <w:rsid w:val="00590E2B"/>
    <w:rsid w:val="0065162D"/>
    <w:rsid w:val="00681771"/>
    <w:rsid w:val="00682046"/>
    <w:rsid w:val="006E3550"/>
    <w:rsid w:val="006F7339"/>
    <w:rsid w:val="00760474"/>
    <w:rsid w:val="007F0ECC"/>
    <w:rsid w:val="008D477E"/>
    <w:rsid w:val="00950D06"/>
    <w:rsid w:val="009F0072"/>
    <w:rsid w:val="00A176A2"/>
    <w:rsid w:val="00A87D58"/>
    <w:rsid w:val="00AF3DB2"/>
    <w:rsid w:val="00B10A5B"/>
    <w:rsid w:val="00C3336A"/>
    <w:rsid w:val="00CC3AB7"/>
    <w:rsid w:val="00CE138D"/>
    <w:rsid w:val="00E37A57"/>
    <w:rsid w:val="00E427B9"/>
    <w:rsid w:val="00F6529B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3CD1"/>
  <w15:docId w15:val="{1D340078-3216-4114-886C-EA986EE7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3550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E427B9"/>
    <w:pPr>
      <w:widowControl w:val="0"/>
      <w:autoSpaceDE w:val="0"/>
      <w:autoSpaceDN w:val="0"/>
      <w:adjustRightInd w:val="0"/>
      <w:spacing w:line="278" w:lineRule="exact"/>
      <w:ind w:firstLine="125"/>
    </w:pPr>
    <w:rPr>
      <w:sz w:val="24"/>
    </w:rPr>
  </w:style>
  <w:style w:type="paragraph" w:customStyle="1" w:styleId="Style6">
    <w:name w:val="Style6"/>
    <w:basedOn w:val="Normalny"/>
    <w:rsid w:val="00E427B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Normalny"/>
    <w:rsid w:val="00E427B9"/>
    <w:pPr>
      <w:widowControl w:val="0"/>
      <w:autoSpaceDE w:val="0"/>
      <w:autoSpaceDN w:val="0"/>
      <w:adjustRightInd w:val="0"/>
      <w:spacing w:line="221" w:lineRule="exact"/>
      <w:ind w:hanging="557"/>
      <w:jc w:val="both"/>
    </w:pPr>
    <w:rPr>
      <w:sz w:val="24"/>
    </w:rPr>
  </w:style>
  <w:style w:type="character" w:customStyle="1" w:styleId="FontStyle11">
    <w:name w:val="Font Style11"/>
    <w:basedOn w:val="Domylnaczcionkaakapitu"/>
    <w:rsid w:val="00E427B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Domylnaczcionkaakapitu"/>
    <w:rsid w:val="00E427B9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semiHidden/>
    <w:rsid w:val="00AF3DB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C31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31C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31C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3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31CF"/>
    <w:rPr>
      <w:rFonts w:ascii="Arial" w:hAnsi="Arial"/>
      <w:b/>
      <w:bCs/>
    </w:rPr>
  </w:style>
  <w:style w:type="paragraph" w:styleId="Akapitzlist">
    <w:name w:val="List Paragraph"/>
    <w:basedOn w:val="Normalny"/>
    <w:uiPriority w:val="34"/>
    <w:qFormat/>
    <w:rsid w:val="004C276C"/>
    <w:pPr>
      <w:ind w:left="720"/>
      <w:contextualSpacing/>
    </w:pPr>
  </w:style>
  <w:style w:type="paragraph" w:styleId="Poprawka">
    <w:name w:val="Revision"/>
    <w:hidden/>
    <w:uiPriority w:val="99"/>
    <w:semiHidden/>
    <w:rsid w:val="007604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Operator Programu / beneficjent / partner</vt:lpstr>
    </vt:vector>
  </TitlesOfParts>
  <Company>MRR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Programu / beneficjent / partner</dc:title>
  <dc:creator>Konrad_Lacinski</dc:creator>
  <cp:lastModifiedBy>Kołodziej Marcin</cp:lastModifiedBy>
  <cp:revision>7</cp:revision>
  <cp:lastPrinted>2012-10-01T10:22:00Z</cp:lastPrinted>
  <dcterms:created xsi:type="dcterms:W3CDTF">2024-02-01T09:31:00Z</dcterms:created>
  <dcterms:modified xsi:type="dcterms:W3CDTF">2024-03-22T08:57:00Z</dcterms:modified>
</cp:coreProperties>
</file>