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0B5A" w14:textId="77777777"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14:paraId="1C1850AB" w14:textId="77777777"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14:paraId="6BDB62D8" w14:textId="77777777"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14:paraId="5A6BF78C" w14:textId="3ED59B5C"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726A1">
        <w:rPr>
          <w:rFonts w:ascii="Arial" w:hAnsi="Arial"/>
          <w:sz w:val="24"/>
          <w:szCs w:val="24"/>
        </w:rPr>
        <w:t>z 20</w:t>
      </w:r>
      <w:r w:rsidR="00896110">
        <w:rPr>
          <w:rFonts w:ascii="Arial" w:hAnsi="Arial"/>
          <w:sz w:val="24"/>
          <w:szCs w:val="24"/>
        </w:rPr>
        <w:t>2</w:t>
      </w:r>
      <w:r w:rsidR="00883D65">
        <w:rPr>
          <w:rFonts w:ascii="Arial" w:hAnsi="Arial"/>
          <w:sz w:val="24"/>
          <w:szCs w:val="24"/>
        </w:rPr>
        <w:t>3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883D65">
        <w:rPr>
          <w:rFonts w:ascii="Arial" w:hAnsi="Arial"/>
          <w:sz w:val="24"/>
          <w:szCs w:val="24"/>
        </w:rPr>
        <w:t>633</w:t>
      </w:r>
      <w:r w:rsidR="00351F95">
        <w:rPr>
          <w:rFonts w:ascii="Arial" w:hAnsi="Arial"/>
          <w:sz w:val="24"/>
          <w:szCs w:val="24"/>
        </w:rPr>
        <w:t xml:space="preserve"> z</w:t>
      </w:r>
      <w:r w:rsidR="00B26CFE">
        <w:rPr>
          <w:rFonts w:ascii="Arial" w:hAnsi="Arial"/>
          <w:sz w:val="24"/>
          <w:szCs w:val="24"/>
        </w:rPr>
        <w:t xml:space="preserve"> </w:t>
      </w:r>
      <w:proofErr w:type="spellStart"/>
      <w:r w:rsidR="00B26CFE">
        <w:rPr>
          <w:rFonts w:ascii="Arial" w:hAnsi="Arial"/>
          <w:sz w:val="24"/>
          <w:szCs w:val="24"/>
        </w:rPr>
        <w:t>późn</w:t>
      </w:r>
      <w:proofErr w:type="spellEnd"/>
      <w:r w:rsidR="00B26CFE">
        <w:rPr>
          <w:rFonts w:ascii="Arial" w:hAnsi="Arial"/>
          <w:sz w:val="24"/>
          <w:szCs w:val="24"/>
        </w:rPr>
        <w:t xml:space="preserve">. </w:t>
      </w:r>
      <w:r w:rsidR="00351F95">
        <w:rPr>
          <w:rFonts w:ascii="Arial" w:hAnsi="Arial"/>
          <w:sz w:val="24"/>
          <w:szCs w:val="24"/>
        </w:rPr>
        <w:t>zm.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885331" w14:paraId="0D0F5A20" w14:textId="77777777" w:rsidTr="00272208">
        <w:trPr>
          <w:trHeight w:val="208"/>
        </w:trPr>
        <w:tc>
          <w:tcPr>
            <w:tcW w:w="567" w:type="dxa"/>
          </w:tcPr>
          <w:p w14:paraId="7B049218" w14:textId="77777777" w:rsidR="00885331" w:rsidRDefault="0088533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14:paraId="7965938F" w14:textId="77777777" w:rsidR="00885331" w:rsidRDefault="0088533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14:paraId="48DAC411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14:paraId="0BA0A86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14:paraId="2D69444C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14:paraId="3A6DD906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14:paraId="232B849D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14:paraId="578B2ECF" w14:textId="548E1E25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14:paraId="118FA8BF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14:paraId="4F49704B" w14:textId="77777777" w:rsidR="00885331" w:rsidRDefault="00885331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14:paraId="4F65BCF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885331" w14:paraId="36EB22B5" w14:textId="77777777" w:rsidTr="00272208">
        <w:tc>
          <w:tcPr>
            <w:tcW w:w="567" w:type="dxa"/>
          </w:tcPr>
          <w:p w14:paraId="210143E9" w14:textId="77777777" w:rsidR="00885331" w:rsidRDefault="00885331"/>
        </w:tc>
        <w:tc>
          <w:tcPr>
            <w:tcW w:w="7230" w:type="dxa"/>
            <w:shd w:val="pct10" w:color="auto" w:fill="auto"/>
          </w:tcPr>
          <w:p w14:paraId="489703A8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4741ED8" w14:textId="77777777" w:rsidR="00885331" w:rsidRDefault="00885331">
            <w:pPr>
              <w:pStyle w:val="Nagwek4"/>
            </w:pPr>
            <w:r>
              <w:t>PRAWO GEOLOGICZNE I GÓRNICZE.</w:t>
            </w:r>
          </w:p>
          <w:p w14:paraId="55D02400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14:paraId="2D02048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1751B9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4B05A8E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C8EC63D" w14:textId="77777777" w:rsidR="00885331" w:rsidRDefault="0088533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14:paraId="4C57E50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62FA39B3" w14:textId="5C15AB1F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484610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558BB4BE" w14:textId="77777777" w:rsidR="00885331" w:rsidRDefault="00885331">
            <w:pPr>
              <w:jc w:val="center"/>
            </w:pPr>
          </w:p>
        </w:tc>
        <w:tc>
          <w:tcPr>
            <w:tcW w:w="804" w:type="dxa"/>
          </w:tcPr>
          <w:p w14:paraId="6BA1BD61" w14:textId="77777777" w:rsidR="00885331" w:rsidRDefault="00885331">
            <w:pPr>
              <w:jc w:val="center"/>
            </w:pPr>
          </w:p>
        </w:tc>
      </w:tr>
      <w:tr w:rsidR="00885331" w14:paraId="41FEAD64" w14:textId="77777777" w:rsidTr="00272208">
        <w:tc>
          <w:tcPr>
            <w:tcW w:w="567" w:type="dxa"/>
          </w:tcPr>
          <w:p w14:paraId="759F45F4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14:paraId="7A4B976D" w14:textId="3A10B6DB" w:rsidR="00885331" w:rsidRPr="002E4488" w:rsidRDefault="00883D65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>Ustawa z dnia 9 czerwca 2011 roku - Prawo geologiczne i górnicze (</w:t>
            </w:r>
            <w:r w:rsidRPr="002E4488">
              <w:rPr>
                <w:rFonts w:ascii="Arial" w:hAnsi="Arial" w:cs="Arial"/>
                <w:b/>
                <w:sz w:val="20"/>
              </w:rPr>
              <w:t>Dz. U. z 202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 r. poz. </w:t>
            </w:r>
            <w:r>
              <w:rPr>
                <w:rFonts w:ascii="Arial" w:hAnsi="Arial" w:cs="Arial"/>
                <w:b/>
                <w:sz w:val="20"/>
              </w:rPr>
              <w:t xml:space="preserve">633 </w:t>
            </w:r>
            <w:r w:rsidRPr="00B26CFE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Pr="00B26CFE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Pr="00B26CFE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</w:t>
            </w:r>
          </w:p>
          <w:p w14:paraId="499F98BD" w14:textId="77777777" w:rsidR="00885331" w:rsidRPr="002E4488" w:rsidRDefault="00885331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AB37882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22D1A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D1662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49D83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F97AB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E5C7A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2A01B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C911A2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A545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6258D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7F75DCB" w14:textId="6D8A7A75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D5E9D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479E18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CE103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51312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D856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D758D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CA8936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5B59D329" w14:textId="77777777" w:rsidTr="00272208">
        <w:trPr>
          <w:trHeight w:val="719"/>
        </w:trPr>
        <w:tc>
          <w:tcPr>
            <w:tcW w:w="567" w:type="dxa"/>
          </w:tcPr>
          <w:p w14:paraId="624EA7D3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14:paraId="7E8922F7" w14:textId="0E0070DE" w:rsidR="00885331" w:rsidRPr="002E4488" w:rsidRDefault="00883D65" w:rsidP="00BD0383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</w:t>
            </w:r>
            <w:r>
              <w:rPr>
                <w:rFonts w:ascii="Arial" w:hAnsi="Arial" w:cs="Arial"/>
                <w:sz w:val="20"/>
              </w:rPr>
              <w:t xml:space="preserve">Klimatu i </w:t>
            </w:r>
            <w:r w:rsidRPr="002E4488">
              <w:rPr>
                <w:rFonts w:ascii="Arial" w:hAnsi="Arial" w:cs="Arial"/>
                <w:sz w:val="20"/>
              </w:rPr>
              <w:t xml:space="preserve">Środowiska z dnia 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sierpnia</w:t>
            </w:r>
            <w:r w:rsidRPr="002E4488">
              <w:rPr>
                <w:rFonts w:ascii="Arial" w:hAnsi="Arial" w:cs="Arial"/>
                <w:sz w:val="20"/>
              </w:rPr>
              <w:t xml:space="preserve"> 20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 r. w sprawie kwalifikacji w zakresie geologii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poz. </w:t>
            </w:r>
            <w:r>
              <w:rPr>
                <w:rFonts w:ascii="Arial" w:hAnsi="Arial" w:cs="Arial"/>
                <w:b/>
                <w:sz w:val="20"/>
              </w:rPr>
              <w:t>1756</w:t>
            </w:r>
            <w:r w:rsidRPr="002E4488">
              <w:rPr>
                <w:rFonts w:ascii="Arial" w:hAnsi="Arial" w:cs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6E0F4B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BCA8BA4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45C0B9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A3560B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CCD3E6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DFC60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BD588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FB213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2362ED1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AF011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C977D0" w14:textId="3CA09886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B066A0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01FB94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C1303E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89701D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9ECF0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E79AFE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D5E727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FB2A673" w14:textId="77777777" w:rsidTr="00272208">
        <w:trPr>
          <w:trHeight w:val="405"/>
        </w:trPr>
        <w:tc>
          <w:tcPr>
            <w:tcW w:w="567" w:type="dxa"/>
          </w:tcPr>
          <w:p w14:paraId="2006B206" w14:textId="77777777" w:rsidR="00885331" w:rsidRDefault="00885331" w:rsidP="00467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14:paraId="2EA0B987" w14:textId="211F8F80" w:rsidR="00885331" w:rsidRPr="002E4488" w:rsidRDefault="00885331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10 stycznia 2012 r. w sprawie przetargu na ustanowienie użytkowania górniczego </w:t>
            </w:r>
            <w:r w:rsidRPr="002E4488">
              <w:rPr>
                <w:rFonts w:ascii="Arial" w:hAnsi="Arial" w:cs="Arial"/>
                <w:b/>
                <w:sz w:val="20"/>
              </w:rPr>
              <w:t>(Dz. U. poz. 101)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66FA39B2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8450B6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1910EF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AB913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BEED681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4A7DF72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733BDF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0B138E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FA073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F41157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4A0536" w14:textId="6CF6BFC3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B68A7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B94C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B79F6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46B686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91B29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B7CAC36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E7624B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E750E4F" w14:textId="77777777" w:rsidTr="00272208">
        <w:trPr>
          <w:trHeight w:val="405"/>
        </w:trPr>
        <w:tc>
          <w:tcPr>
            <w:tcW w:w="567" w:type="dxa"/>
          </w:tcPr>
          <w:p w14:paraId="23A83D08" w14:textId="77777777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14:paraId="50AE2871" w14:textId="77777777" w:rsidR="00885331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28 lipca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przetargu na udzielenie koncesji na poszukiwanie i rozpoznawanie złoża węglowodorów oraz wydobywanie węglowodorów ze złoża, a także koncesji na wydobywanie węglowodorów ze złoża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1171)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83A18AD" w14:textId="3A906637" w:rsidR="00885331" w:rsidRPr="002E4488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7D1643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FF454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A10F1A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139D7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8C932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F53BF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00A70E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9A6FFE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EC712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1CBCC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78395DC" w14:textId="72D75A93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18D1C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9352D6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1C1F1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9E1783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CCCA8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082E8B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25E95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FBE4A80" w14:textId="77777777" w:rsidTr="00272208">
        <w:trPr>
          <w:trHeight w:val="239"/>
        </w:trPr>
        <w:tc>
          <w:tcPr>
            <w:tcW w:w="567" w:type="dxa"/>
          </w:tcPr>
          <w:p w14:paraId="040095CB" w14:textId="33BE6E9E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14:paraId="27828F25" w14:textId="77777777" w:rsidR="00885331" w:rsidRDefault="00885331" w:rsidP="002428E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25 lutego 2015 r. </w:t>
            </w:r>
            <w:r w:rsidRPr="002E4488">
              <w:rPr>
                <w:rFonts w:ascii="Arial" w:hAnsi="Arial" w:cs="Arial"/>
                <w:bCs/>
                <w:sz w:val="20"/>
              </w:rPr>
              <w:t>w sprawie wzorów druków informacji dotyczących opłat z zakresu przepisów Prawa geologicznego i górniczego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406).</w:t>
            </w:r>
          </w:p>
          <w:p w14:paraId="257F47B7" w14:textId="445261E6" w:rsidR="00885331" w:rsidRPr="002E4488" w:rsidRDefault="00885331" w:rsidP="0024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EEF0F7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306BB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0A058F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82CD2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F04686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26AD4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D1AC6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3CF7C5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9E264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D35B01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FB0D098" w14:textId="76CE73E1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3F558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C1BF4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0D4552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D34F6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19ABA0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7E05A10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EC13BF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5905348" w14:textId="77777777" w:rsidTr="00272208">
        <w:trPr>
          <w:trHeight w:val="419"/>
        </w:trPr>
        <w:tc>
          <w:tcPr>
            <w:tcW w:w="567" w:type="dxa"/>
          </w:tcPr>
          <w:p w14:paraId="123CC840" w14:textId="1C0D0F47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14:paraId="698C1C50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16 października 2014 r. w </w:t>
            </w:r>
            <w:r w:rsidRPr="002E4488">
              <w:rPr>
                <w:rFonts w:ascii="Arial" w:hAnsi="Arial" w:cs="Arial"/>
                <w:bCs/>
                <w:sz w:val="20"/>
              </w:rPr>
              <w:t>sprawie rejestru obszarów górniczych i zamkniętych podziemnych składowisk dwutlenku węgla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1469).</w:t>
            </w:r>
          </w:p>
          <w:p w14:paraId="40DAF81F" w14:textId="51594A81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2B6D91E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843B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D9D7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39E1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7E147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E3E7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361F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54FCD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274CBB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5B87D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C4DC3E" w14:textId="69E85A2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4238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F73CC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81FC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DC44B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E84F6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DE348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68C6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CD978C4" w14:textId="77777777" w:rsidTr="00272208">
        <w:trPr>
          <w:trHeight w:val="594"/>
        </w:trPr>
        <w:tc>
          <w:tcPr>
            <w:tcW w:w="567" w:type="dxa"/>
          </w:tcPr>
          <w:p w14:paraId="5CD7C05B" w14:textId="3C0FCF5D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14:paraId="5BFB3CAC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Nr 288, poz. 1696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Pr="002E4488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Pr="002E4488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05375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D3EDC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9562B7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F0A5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6CD753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169A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5281F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532F6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54F0F5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0C2CA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192D40" w14:textId="16C43A9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E9C7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932A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D950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DDF9E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D016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80E28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26FD8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20D96511" w14:textId="77777777" w:rsidTr="00272208">
        <w:trPr>
          <w:trHeight w:val="594"/>
        </w:trPr>
        <w:tc>
          <w:tcPr>
            <w:tcW w:w="567" w:type="dxa"/>
          </w:tcPr>
          <w:p w14:paraId="3A52073A" w14:textId="459301F2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14:paraId="010BBE4E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2E4488">
              <w:rPr>
                <w:rFonts w:ascii="Arial" w:hAnsi="Arial" w:cs="Arial"/>
                <w:b/>
                <w:sz w:val="20"/>
              </w:rPr>
              <w:t>(Dz. U. Nr 292, poz. 1724).</w:t>
            </w:r>
          </w:p>
          <w:p w14:paraId="77EC0A84" w14:textId="16DEEBE0" w:rsidR="00885331" w:rsidRPr="008E3892" w:rsidRDefault="00885331" w:rsidP="002E448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122D9F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55C70FA" w14:textId="010FEBB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D273F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666E696" w14:textId="56B6C1B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C3159C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4A8D213" w14:textId="4C4DDCC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21C25BF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B8FE49C" w14:textId="6CE0ED9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C07DEE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A424056" w14:textId="24FFE39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A17BB" w14:textId="3A927951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AB1343" w14:textId="6EFD238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4977B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00EBA05" w14:textId="1D81A63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D2F29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00332FF" w14:textId="64B2365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DBA87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C85107" w14:textId="3CDB60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8993E79" w14:textId="77777777" w:rsidTr="00272208">
        <w:tc>
          <w:tcPr>
            <w:tcW w:w="567" w:type="dxa"/>
          </w:tcPr>
          <w:p w14:paraId="2DFAC4AF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08583103" w14:textId="77777777" w:rsidR="00885331" w:rsidRDefault="00885331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3A5D05D9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DB633CB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71EDC40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4986B6E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5023C51C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074DB36B" w14:textId="1A20EFA2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4AE8C71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5F2AB889" w14:textId="77777777" w:rsidR="00885331" w:rsidRPr="001123F5" w:rsidRDefault="00885331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04F6514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6F55CD3E" w14:textId="77777777" w:rsidTr="00272208">
        <w:tc>
          <w:tcPr>
            <w:tcW w:w="567" w:type="dxa"/>
          </w:tcPr>
          <w:p w14:paraId="51799470" w14:textId="6A4272A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14:paraId="04E8D558" w14:textId="29A4DF0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9 czerwca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przekazywania informacji z bieżącego dokumentowania przebiegu prac geologicznych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903).</w:t>
            </w:r>
          </w:p>
        </w:tc>
        <w:tc>
          <w:tcPr>
            <w:tcW w:w="803" w:type="dxa"/>
          </w:tcPr>
          <w:p w14:paraId="734D4245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F43E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61B75A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67C6B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E43F1D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FA1305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C8BA8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0A95C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C4064F0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D6D03E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A3BC861" w14:textId="195D67EA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282F6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3EF31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B01815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CAF2D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BD309F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31CC6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437B617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3D2AAD6" w14:textId="77777777" w:rsidTr="00272208">
        <w:tc>
          <w:tcPr>
            <w:tcW w:w="567" w:type="dxa"/>
          </w:tcPr>
          <w:p w14:paraId="49AFAF45" w14:textId="123534E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14:paraId="179F6F80" w14:textId="77777777" w:rsidR="00885331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2E4488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2E4488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2E4488">
              <w:rPr>
                <w:rFonts w:ascii="Arial" w:hAnsi="Arial" w:cs="Arial"/>
                <w:b/>
                <w:sz w:val="20"/>
              </w:rPr>
              <w:t>(Dz. U. z 2017 r., poz. 2075).</w:t>
            </w:r>
          </w:p>
          <w:p w14:paraId="73E3CBB2" w14:textId="7777777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50A5F8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9FEAAC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EBA3F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FFDE9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F0413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E023C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6D73DBB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A6823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81C17F4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8CFA1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07CAF0C" w14:textId="4E455370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541B9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7B3BE48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597BA1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8CB718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FCE379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537212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F00914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9F09800" w14:textId="77777777" w:rsidTr="00272208">
        <w:tc>
          <w:tcPr>
            <w:tcW w:w="567" w:type="dxa"/>
          </w:tcPr>
          <w:p w14:paraId="13F09D40" w14:textId="1E3C542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14:paraId="10CD5AFF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E4488">
              <w:rPr>
                <w:rFonts w:ascii="Arial" w:hAnsi="Arial" w:cs="Arial"/>
                <w:b/>
                <w:sz w:val="20"/>
              </w:rPr>
              <w:t>(Dz. U. poz. 511).</w:t>
            </w:r>
          </w:p>
          <w:p w14:paraId="3128ABB3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04FBB5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DD191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D71A5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61A78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8D539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8CD7FB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A91C2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A991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C31891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64F2A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2BCB1AE" w14:textId="6BBFC50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F9139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D7238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F7883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032ADB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3EC3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9EE7C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D211A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48B63BBD" w14:textId="77777777" w:rsidTr="00272208">
        <w:tc>
          <w:tcPr>
            <w:tcW w:w="567" w:type="dxa"/>
          </w:tcPr>
          <w:p w14:paraId="3E03EB7A" w14:textId="0B74E670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14:paraId="376D78FE" w14:textId="77777777" w:rsidR="00885331" w:rsidRPr="002E4488" w:rsidRDefault="00885331" w:rsidP="002E4488">
            <w:pPr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 września 2014 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obszarów, na których dopuszcza się lokalizowanie kompleksu podziemnego składowania dwutlenku węgla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1272).</w:t>
            </w:r>
          </w:p>
          <w:p w14:paraId="7DC781A9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69C624F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185A34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ED68C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7EA274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F2E42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27A01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4351F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104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4DDA1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B4990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A5F278A" w14:textId="3C34572F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7CA0F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B38EB2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1A2A1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24D1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A8A661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A7ADD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9978A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19F5F94" w14:textId="77777777" w:rsidTr="00272208">
        <w:tc>
          <w:tcPr>
            <w:tcW w:w="567" w:type="dxa"/>
          </w:tcPr>
          <w:p w14:paraId="121EADC9" w14:textId="1EB905B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14:paraId="52824C23" w14:textId="77777777" w:rsidR="00885331" w:rsidRDefault="00885331" w:rsidP="002E4488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8 maja 2014 r. </w:t>
            </w:r>
            <w:r w:rsidRPr="002E4488">
              <w:rPr>
                <w:rFonts w:ascii="Arial" w:hAnsi="Arial" w:cs="Arial"/>
                <w:bCs/>
                <w:sz w:val="20"/>
              </w:rPr>
              <w:t>w sprawie szczegółowych wymagań, jakim powinien odpowiadać plan zagospodarowania podziemnego składowiska dwutlenku węgla (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Dz. U. poz. 591</w:t>
            </w:r>
            <w:r w:rsidRPr="002E4488">
              <w:rPr>
                <w:rFonts w:ascii="Arial" w:hAnsi="Arial" w:cs="Arial"/>
                <w:bCs/>
                <w:sz w:val="20"/>
              </w:rPr>
              <w:t>).</w:t>
            </w:r>
          </w:p>
          <w:p w14:paraId="3DFDAF9E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84711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7EB69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2F083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5BAFA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6F5D6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6040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E8996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F6326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9BC67F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EE0E0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9C25F1" w14:textId="3689B1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683F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D553C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08154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324E6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ABFF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67163F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714BC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50916611" w14:textId="77777777" w:rsidTr="00272208">
        <w:tc>
          <w:tcPr>
            <w:tcW w:w="567" w:type="dxa"/>
          </w:tcPr>
          <w:p w14:paraId="7A22880E" w14:textId="3B1E268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14:paraId="19CA7261" w14:textId="3F96DBF5" w:rsidR="00885331" w:rsidRPr="002E4488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15 listopada 2011 r. w sprawie operatu ewidencyjnego oraz wzorów informacji o zmianach zasobów złoża kopaliny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 w:rsidR="00B26CFE">
              <w:rPr>
                <w:rFonts w:ascii="Arial" w:hAnsi="Arial" w:cs="Arial"/>
                <w:b/>
                <w:sz w:val="20"/>
              </w:rPr>
              <w:t>z 2021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, poz. </w:t>
            </w:r>
            <w:r w:rsidR="00B26CFE">
              <w:rPr>
                <w:rFonts w:ascii="Arial" w:hAnsi="Arial" w:cs="Arial"/>
                <w:b/>
                <w:sz w:val="20"/>
              </w:rPr>
              <w:t>998</w:t>
            </w:r>
            <w:r w:rsidRPr="002E4488">
              <w:rPr>
                <w:rFonts w:ascii="Arial" w:hAnsi="Arial" w:cs="Arial"/>
                <w:b/>
                <w:sz w:val="20"/>
              </w:rPr>
              <w:t>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692BF4B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6C161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CF39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FE537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95FC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F669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4332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FFE23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95733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A7160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A7E4A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A07AAC1" w14:textId="7048685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2E8E9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2241C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9433FB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3F065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75188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14:paraId="1F3BF83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AAE67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B6BD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D3D0FE0" w14:textId="77777777" w:rsidTr="00272208">
        <w:tc>
          <w:tcPr>
            <w:tcW w:w="567" w:type="dxa"/>
          </w:tcPr>
          <w:p w14:paraId="7505706A" w14:textId="0EBA224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14:paraId="30F4168F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987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6CB69555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8BBD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EE55C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C5CF3E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CB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A5C942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ACDE9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EE4C7F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D6FD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7CEDE9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3E33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B505D9F" w14:textId="5994EA7D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2448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C10326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469766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EF112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A70C0B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29DAF8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649F3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7E01066" w14:textId="77777777" w:rsidTr="00272208">
        <w:tc>
          <w:tcPr>
            <w:tcW w:w="567" w:type="dxa"/>
          </w:tcPr>
          <w:p w14:paraId="7A96B766" w14:textId="15C2C27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14:paraId="3DA1803A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968)</w:t>
            </w:r>
            <w:r w:rsidRPr="002E4488">
              <w:rPr>
                <w:rFonts w:ascii="Arial" w:hAnsi="Arial" w:cs="Arial"/>
                <w:sz w:val="20"/>
              </w:rPr>
              <w:t>.</w:t>
            </w:r>
          </w:p>
          <w:p w14:paraId="0306B8A6" w14:textId="33B83A4E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E65D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A541A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D42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B2128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2298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42FA8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37338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38FB8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316FAA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99EB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2E68EA6" w14:textId="0263E38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1FB3D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E758D3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EB636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F4402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F0EFC6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CF5828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DA5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4E25905" w14:textId="77777777" w:rsidTr="00272208">
        <w:tc>
          <w:tcPr>
            <w:tcW w:w="567" w:type="dxa"/>
          </w:tcPr>
          <w:p w14:paraId="63090559" w14:textId="50750CA8" w:rsidR="00885331" w:rsidRDefault="00885331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14:paraId="44001BFD" w14:textId="77777777" w:rsidR="00885331" w:rsidRDefault="00885331" w:rsidP="007578E2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2E4488">
              <w:rPr>
                <w:rFonts w:ascii="Arial" w:hAnsi="Arial" w:cs="Arial"/>
                <w:b/>
                <w:sz w:val="20"/>
              </w:rPr>
              <w:t>(Dz. U. poz. 2033)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7EA1CDF4" w14:textId="77C10C41" w:rsidR="00885331" w:rsidRPr="002E4488" w:rsidRDefault="00885331" w:rsidP="007578E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3" w:type="dxa"/>
          </w:tcPr>
          <w:p w14:paraId="2066F5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9582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E6F0D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B2FFF7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6126A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90F89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39E179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FCE2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99EEA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E65F0C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D3209F" w14:textId="64C32075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971FD2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AC8DA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27199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98CA3B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7198F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80634B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221D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39C4AF8" w14:textId="77777777" w:rsidTr="00272208">
        <w:tc>
          <w:tcPr>
            <w:tcW w:w="567" w:type="dxa"/>
          </w:tcPr>
          <w:p w14:paraId="7E00C2C0" w14:textId="2634A053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14:paraId="4BBE2222" w14:textId="58CAEA26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Rozporządzenie Ministra Klimatu i Środowiska z dnia 23 grudnia 2020 r. w sprawie innych dokumentacji geologicznych </w:t>
            </w:r>
            <w:r w:rsidRPr="00115869">
              <w:rPr>
                <w:rFonts w:ascii="Arial" w:hAnsi="Arial" w:cs="Arial"/>
                <w:b/>
                <w:bCs/>
                <w:sz w:val="20"/>
              </w:rPr>
              <w:t>(Dz. U. poz. 2449)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3C4797" w14:textId="350CEBC8" w:rsidR="00A24502" w:rsidRPr="002E4488" w:rsidRDefault="00A24502" w:rsidP="00A245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FA9EF4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937832" w14:textId="054C17BC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374496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976F83E" w14:textId="0A4F1E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581004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41E59CF" w14:textId="056B1C09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91F29A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B683AA1" w14:textId="3B8F030E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874F9E3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89E29EC" w14:textId="3AA37672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03CC5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6BB311A" w14:textId="28C389D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08BBB38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657A1A5" w14:textId="3B9A437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19EF57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AE0D955" w14:textId="05FF934F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8C2E1B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EFE7A07" w14:textId="275AF7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1DD52D5" w14:textId="77777777" w:rsidTr="00272208">
        <w:tc>
          <w:tcPr>
            <w:tcW w:w="567" w:type="dxa"/>
          </w:tcPr>
          <w:p w14:paraId="5A7E0BCD" w14:textId="77777777" w:rsidR="00885331" w:rsidRDefault="00885331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3097A266" w14:textId="77777777" w:rsidR="00885331" w:rsidRPr="00FD6D23" w:rsidRDefault="00885331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443DDE40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48403C3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2791006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00C8F12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37D7D2BD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6DBC5C46" w14:textId="5E608AAC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6E2CD6E6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493D1DEE" w14:textId="77777777" w:rsidR="00885331" w:rsidRPr="001123F5" w:rsidRDefault="00885331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48B20E59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4619D9B4" w14:textId="77777777" w:rsidTr="00272208">
        <w:tc>
          <w:tcPr>
            <w:tcW w:w="567" w:type="dxa"/>
          </w:tcPr>
          <w:p w14:paraId="52BFA1CD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1CAF0905" w14:textId="77777777" w:rsidR="00885331" w:rsidRPr="00DC3970" w:rsidRDefault="00885331" w:rsidP="003C36D7">
            <w:pPr>
              <w:pStyle w:val="Nagwek4"/>
              <w:rPr>
                <w:sz w:val="16"/>
                <w:szCs w:val="16"/>
              </w:rPr>
            </w:pPr>
          </w:p>
          <w:p w14:paraId="01F9CC9A" w14:textId="77777777" w:rsidR="00885331" w:rsidRPr="00DC3970" w:rsidRDefault="00885331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14:paraId="672AE3DE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374B721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5FA26B04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4F0665F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45943642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1F2639B" w14:textId="0D4FE7A3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AE42526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0D71F59B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7E7E3C5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7FBFFB3D" w14:textId="77777777" w:rsidTr="00272208">
        <w:trPr>
          <w:trHeight w:val="555"/>
        </w:trPr>
        <w:tc>
          <w:tcPr>
            <w:tcW w:w="567" w:type="dxa"/>
          </w:tcPr>
          <w:p w14:paraId="68C19FC3" w14:textId="03647AB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14:paraId="671ADFB8" w14:textId="00878690" w:rsidR="00A24502" w:rsidRPr="00D41181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463DA6">
              <w:rPr>
                <w:rFonts w:ascii="Arial" w:hAnsi="Arial"/>
                <w:b/>
                <w:sz w:val="20"/>
              </w:rPr>
              <w:t>3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>
              <w:rPr>
                <w:rFonts w:ascii="Arial" w:hAnsi="Arial"/>
                <w:b/>
                <w:sz w:val="20"/>
              </w:rPr>
              <w:t xml:space="preserve">, poz. </w:t>
            </w:r>
            <w:r w:rsidR="00463DA6">
              <w:rPr>
                <w:rFonts w:ascii="Arial" w:hAnsi="Arial"/>
                <w:b/>
                <w:sz w:val="20"/>
              </w:rPr>
              <w:t>682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0D05748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55535D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0FF532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267F3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A948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51DAF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48EA6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543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91F025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A9B00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D2D004" w14:textId="43F07F61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2EA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462111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375A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38F405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9A42EA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A9FCAB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F2F96F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48ACBAB6" w14:textId="77777777" w:rsidTr="00272208">
        <w:trPr>
          <w:trHeight w:val="696"/>
        </w:trPr>
        <w:tc>
          <w:tcPr>
            <w:tcW w:w="567" w:type="dxa"/>
          </w:tcPr>
          <w:p w14:paraId="03164E1F" w14:textId="40C3F36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14:paraId="09BFB197" w14:textId="77777777" w:rsidR="00A24502" w:rsidRPr="00365F4D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posadawiania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r.,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A0C956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CD1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9FC515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FC8853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AAC55D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06518E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17937E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63490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5F65C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3EE07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37244E" w14:textId="2B2060E1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7898B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871F7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CEC53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66F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2B422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39C5C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953F5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1DC01C" w14:textId="77777777" w:rsidTr="00272208">
        <w:trPr>
          <w:trHeight w:val="586"/>
        </w:trPr>
        <w:tc>
          <w:tcPr>
            <w:tcW w:w="567" w:type="dxa"/>
          </w:tcPr>
          <w:p w14:paraId="2583AF7C" w14:textId="385D901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14:paraId="47EFF9F1" w14:textId="7D660DFA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093669">
              <w:rPr>
                <w:rFonts w:ascii="Arial" w:hAnsi="Arial"/>
                <w:b/>
                <w:sz w:val="20"/>
              </w:rPr>
              <w:t>2 r. poz. 2556</w:t>
            </w:r>
            <w:r>
              <w:rPr>
                <w:rFonts w:ascii="Arial" w:hAnsi="Arial"/>
                <w:sz w:val="20"/>
              </w:rPr>
              <w:t xml:space="preserve">, </w:t>
            </w:r>
            <w:r w:rsidRPr="00D41181">
              <w:rPr>
                <w:rFonts w:ascii="Arial" w:hAnsi="Arial"/>
                <w:sz w:val="20"/>
              </w:rPr>
              <w:t xml:space="preserve">z 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5C5480D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DFC6B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3D6678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4F00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E2B41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23170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37C82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C07559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06C5E2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3AF4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3489689" w14:textId="4594A6D2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C3ACE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7CC2CE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3596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2E8D8C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CFF0A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94F10C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43764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2230CB93" w14:textId="77777777" w:rsidTr="00272208">
        <w:trPr>
          <w:trHeight w:val="567"/>
        </w:trPr>
        <w:tc>
          <w:tcPr>
            <w:tcW w:w="567" w:type="dxa"/>
          </w:tcPr>
          <w:p w14:paraId="1C5FDA1A" w14:textId="786E45E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14:paraId="243EC886" w14:textId="6DDB4C16" w:rsidR="00A24502" w:rsidRPr="00D41181" w:rsidRDefault="00A24502" w:rsidP="00A245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202</w:t>
            </w:r>
            <w:r w:rsidR="008B62A9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r. poz. </w:t>
            </w:r>
            <w:r w:rsidR="00B0594B">
              <w:rPr>
                <w:rFonts w:ascii="Arial" w:hAnsi="Arial" w:cs="Arial"/>
                <w:b/>
                <w:bCs/>
                <w:sz w:val="20"/>
              </w:rPr>
              <w:t>10</w:t>
            </w:r>
            <w:r w:rsidR="008B62A9">
              <w:rPr>
                <w:rFonts w:ascii="Arial" w:hAnsi="Arial" w:cs="Arial"/>
                <w:b/>
                <w:bCs/>
                <w:sz w:val="20"/>
              </w:rPr>
              <w:t>94</w:t>
            </w:r>
            <w:r w:rsidR="00B26CF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6CFE" w:rsidRPr="00B26CFE">
              <w:rPr>
                <w:rFonts w:ascii="Arial" w:hAnsi="Arial" w:cs="Arial"/>
                <w:sz w:val="20"/>
              </w:rPr>
              <w:t xml:space="preserve">z </w:t>
            </w:r>
            <w:proofErr w:type="spellStart"/>
            <w:r w:rsidR="00B26CFE" w:rsidRPr="00B26CFE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26CFE" w:rsidRPr="00B26CFE">
              <w:rPr>
                <w:rFonts w:ascii="Arial" w:hAnsi="Arial" w:cs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79F958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38DFA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E98BB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AA2019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422C47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D89FD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579456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68B77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45346C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EB4A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9F64B21" w14:textId="480C2A2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AD1B9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4091BB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C7938D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863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631E4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15365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D179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50A487A6" w14:textId="77777777" w:rsidTr="00272208">
        <w:trPr>
          <w:trHeight w:val="567"/>
        </w:trPr>
        <w:tc>
          <w:tcPr>
            <w:tcW w:w="567" w:type="dxa"/>
          </w:tcPr>
          <w:p w14:paraId="44FE8677" w14:textId="5692594E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14:paraId="737968AE" w14:textId="77777777" w:rsidR="00A24502" w:rsidRPr="00365F4D" w:rsidRDefault="00A24502" w:rsidP="00A24502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10 września 2019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2019 r. poz. 1839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13B1D92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5072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4F8C4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458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83297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D9CE2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C7BDC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C7A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6AEC8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4C99E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7B805E8" w14:textId="73A57A1B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C785D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65C2C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ED041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28CA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D9A68D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7B3C9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40811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498E8CD7" w14:textId="77777777" w:rsidTr="00272208">
        <w:trPr>
          <w:trHeight w:val="620"/>
        </w:trPr>
        <w:tc>
          <w:tcPr>
            <w:tcW w:w="567" w:type="dxa"/>
          </w:tcPr>
          <w:p w14:paraId="52F4CBA9" w14:textId="486C545D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14:paraId="143602DD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>Dz. U. poz. 1247</w:t>
            </w:r>
            <w:r>
              <w:rPr>
                <w:rFonts w:ascii="Arial" w:hAnsi="Arial"/>
                <w:b/>
                <w:sz w:val="20"/>
              </w:rPr>
              <w:t xml:space="preserve">, z </w:t>
            </w:r>
            <w:proofErr w:type="spellStart"/>
            <w:r>
              <w:rPr>
                <w:rFonts w:ascii="Arial" w:hAnsi="Arial"/>
                <w:b/>
                <w:sz w:val="20"/>
              </w:rPr>
              <w:t>późn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0"/>
              </w:rPr>
              <w:t>zm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 w:rsidRPr="007578E2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7718A46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683E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445615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A740F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075103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35FAD8F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361E87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E20500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8AA45D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468F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0DD36B" w14:textId="718D5E4E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2747DC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A0AD15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C0E462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AA64BE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8BB32B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0946C3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096C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380E02DE" w14:textId="77777777" w:rsidTr="00272208">
        <w:trPr>
          <w:trHeight w:val="620"/>
        </w:trPr>
        <w:tc>
          <w:tcPr>
            <w:tcW w:w="567" w:type="dxa"/>
          </w:tcPr>
          <w:p w14:paraId="7CBDED44" w14:textId="7EED453B" w:rsidR="00A24502" w:rsidRPr="008F7A0B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14:paraId="1D444FC1" w14:textId="4929996F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 w:rsidR="00093669">
              <w:rPr>
                <w:rFonts w:ascii="Arial" w:hAnsi="Arial"/>
                <w:b/>
                <w:sz w:val="20"/>
              </w:rPr>
              <w:t xml:space="preserve"> U. z 202</w:t>
            </w:r>
            <w:r w:rsidR="008B62A9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 </w:t>
            </w:r>
            <w:r w:rsidR="008B62A9">
              <w:rPr>
                <w:rFonts w:ascii="Arial" w:hAnsi="Arial"/>
                <w:b/>
                <w:sz w:val="20"/>
              </w:rPr>
              <w:t>1478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zm.).</w:t>
            </w:r>
          </w:p>
        </w:tc>
        <w:tc>
          <w:tcPr>
            <w:tcW w:w="803" w:type="dxa"/>
          </w:tcPr>
          <w:p w14:paraId="60B450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91FF6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BFEC6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1EEC1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54066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863B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F92D8A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F8D599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CB33CD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32D4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1EB455" w14:textId="452E22D9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F8D18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8A3DA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6BBF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9D91A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EA51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55772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DC2F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F58D448" w14:textId="77777777" w:rsidTr="00272208">
        <w:trPr>
          <w:trHeight w:val="70"/>
        </w:trPr>
        <w:tc>
          <w:tcPr>
            <w:tcW w:w="567" w:type="dxa"/>
          </w:tcPr>
          <w:p w14:paraId="0C90DD36" w14:textId="6F85D347" w:rsidR="00885331" w:rsidRPr="008F7A0B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14:paraId="2C831CF0" w14:textId="77777777" w:rsidR="00885331" w:rsidRPr="0001468B" w:rsidRDefault="00885331" w:rsidP="002E4488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 xml:space="preserve">iegu granic obszarów dorzeczy, regionów wodnych oraz zlewni </w:t>
            </w: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3CF9DF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F1DA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16457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0A3D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4EA062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FC10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11DF05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9B738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AAC0E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B667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1A7A98F" w14:textId="75EE046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209FD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6A049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2DCA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DBA3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C151A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0B10D3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542D4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4AE8AA0" w14:textId="77777777" w:rsidTr="00272208">
        <w:tc>
          <w:tcPr>
            <w:tcW w:w="567" w:type="dxa"/>
          </w:tcPr>
          <w:p w14:paraId="2DD49471" w14:textId="77777777" w:rsidR="00885331" w:rsidRPr="008F7A0B" w:rsidRDefault="00885331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4F4F7510" w14:textId="77777777" w:rsidR="00885331" w:rsidRPr="00925644" w:rsidRDefault="00885331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4AC1A0" w14:textId="77777777" w:rsidR="00885331" w:rsidRPr="00DC3970" w:rsidRDefault="00885331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14:paraId="6CF2F6A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3FED7B93" w14:textId="77777777" w:rsidR="00885331" w:rsidRPr="001123F5" w:rsidRDefault="00885331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AA89A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D6F779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84B2D2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710EB0B" w14:textId="5E42B969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4F15DA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74708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20DC0E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56F20B81" w14:textId="77777777" w:rsidTr="00272208">
        <w:trPr>
          <w:trHeight w:val="389"/>
        </w:trPr>
        <w:tc>
          <w:tcPr>
            <w:tcW w:w="567" w:type="dxa"/>
          </w:tcPr>
          <w:p w14:paraId="6709101D" w14:textId="35FE769A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14:paraId="61BC0944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14:paraId="05BC62A7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w skali 1 </w:t>
            </w:r>
            <w:r>
              <w:rPr>
                <w:rFonts w:ascii="Arial" w:hAnsi="Arial"/>
                <w:sz w:val="20"/>
              </w:rPr>
              <w:t>: 50 000 wydana przez PIG-PIB w 2004</w:t>
            </w:r>
            <w:r w:rsidRPr="00D41181">
              <w:rPr>
                <w:rFonts w:ascii="Arial" w:hAnsi="Arial"/>
                <w:sz w:val="20"/>
              </w:rPr>
              <w:t xml:space="preserve"> roku.</w:t>
            </w:r>
          </w:p>
        </w:tc>
        <w:tc>
          <w:tcPr>
            <w:tcW w:w="803" w:type="dxa"/>
          </w:tcPr>
          <w:p w14:paraId="2721583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411A2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D94450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8B34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07251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BFE4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89B8BE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253E38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74CA97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0E9BB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2779E23" w14:textId="004604BB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1FA4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86BEF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58C04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D546A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03320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6A2396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81644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6FE24C" w14:textId="77777777" w:rsidTr="00272208">
        <w:trPr>
          <w:trHeight w:val="389"/>
        </w:trPr>
        <w:tc>
          <w:tcPr>
            <w:tcW w:w="567" w:type="dxa"/>
          </w:tcPr>
          <w:p w14:paraId="1EB047C8" w14:textId="7A64EB2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14:paraId="6BBE770E" w14:textId="77777777" w:rsidR="00A24502" w:rsidRPr="00270437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</w:t>
            </w:r>
            <w:r>
              <w:rPr>
                <w:rFonts w:ascii="Arial" w:hAnsi="Arial" w:cs="Arial"/>
                <w:sz w:val="20"/>
              </w:rPr>
              <w:t>-PIB</w:t>
            </w:r>
            <w:r w:rsidRPr="00270437">
              <w:rPr>
                <w:rFonts w:ascii="Arial" w:hAnsi="Arial" w:cs="Arial"/>
                <w:sz w:val="20"/>
              </w:rPr>
              <w:t xml:space="preserve"> w 2008 roku.</w:t>
            </w:r>
          </w:p>
        </w:tc>
        <w:tc>
          <w:tcPr>
            <w:tcW w:w="803" w:type="dxa"/>
          </w:tcPr>
          <w:p w14:paraId="04EA452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C6C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3B4AE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A7D1F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2F44C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6E61C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AA072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E23B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20490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33DA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4501650" w14:textId="6625DF8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74D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A241D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C5EC5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08A7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1B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301B0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88E9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D465BC8" w14:textId="77777777" w:rsidTr="00272208">
        <w:trPr>
          <w:trHeight w:val="389"/>
        </w:trPr>
        <w:tc>
          <w:tcPr>
            <w:tcW w:w="567" w:type="dxa"/>
          </w:tcPr>
          <w:p w14:paraId="6B49666F" w14:textId="0C9DB7E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14:paraId="79EB9A32" w14:textId="77777777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Metodyka opracowania i reambulacji szczegółowej mapy geologicznej Polski w skali 1:50 000 wydana przez PIG-PIB w 2018 roku.</w:t>
            </w:r>
          </w:p>
        </w:tc>
        <w:tc>
          <w:tcPr>
            <w:tcW w:w="803" w:type="dxa"/>
          </w:tcPr>
          <w:p w14:paraId="5E8763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FA6E6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6A139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47DC40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D6CB7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4761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B7B097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269EA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6A13BA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279EDA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9EE8CD" w14:textId="5D5A7F2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55BEB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8347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54463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16B0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9050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46EC9B9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3DA74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77D2EE5" w14:textId="77777777" w:rsidTr="00272208">
        <w:trPr>
          <w:trHeight w:val="389"/>
        </w:trPr>
        <w:tc>
          <w:tcPr>
            <w:tcW w:w="567" w:type="dxa"/>
          </w:tcPr>
          <w:p w14:paraId="2F3BC21A" w14:textId="1AD0C97F" w:rsidR="00885331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7230" w:type="dxa"/>
          </w:tcPr>
          <w:p w14:paraId="22922D00" w14:textId="29C9F212" w:rsidR="00885331" w:rsidRDefault="00885331" w:rsidP="002E44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Klimatu i Środowiska z dnia 4 grudnia 2020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 xml:space="preserve">Dz. U. poz. </w:t>
            </w:r>
            <w:r>
              <w:rPr>
                <w:rFonts w:ascii="Arial" w:hAnsi="Arial" w:cs="Arial"/>
                <w:b/>
                <w:sz w:val="20"/>
              </w:rPr>
              <w:t>227</w:t>
            </w:r>
            <w:r w:rsidRPr="00246B09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CD50C6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44996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61100C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5779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E7BCE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47D7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F11A002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342C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69BA75B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700FC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219DDDF" w14:textId="065BDD70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5617DA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1ED1C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16386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31A510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961B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ABBEC09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5AE12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14:paraId="187D0633" w14:textId="77777777"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12647773">
    <w:abstractNumId w:val="2"/>
  </w:num>
  <w:num w:numId="2" w16cid:durableId="1235775853">
    <w:abstractNumId w:val="5"/>
  </w:num>
  <w:num w:numId="3" w16cid:durableId="574819611">
    <w:abstractNumId w:val="4"/>
  </w:num>
  <w:num w:numId="4" w16cid:durableId="1311205875">
    <w:abstractNumId w:val="1"/>
  </w:num>
  <w:num w:numId="5" w16cid:durableId="108470756">
    <w:abstractNumId w:val="7"/>
  </w:num>
  <w:num w:numId="6" w16cid:durableId="1152331255">
    <w:abstractNumId w:val="0"/>
  </w:num>
  <w:num w:numId="7" w16cid:durableId="1722702743">
    <w:abstractNumId w:val="3"/>
  </w:num>
  <w:num w:numId="8" w16cid:durableId="1981305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5"/>
    <w:rsid w:val="00010CC7"/>
    <w:rsid w:val="0001468B"/>
    <w:rsid w:val="00052604"/>
    <w:rsid w:val="00075FE4"/>
    <w:rsid w:val="000921B4"/>
    <w:rsid w:val="00093669"/>
    <w:rsid w:val="000B05A8"/>
    <w:rsid w:val="00100D07"/>
    <w:rsid w:val="0010737E"/>
    <w:rsid w:val="001123F5"/>
    <w:rsid w:val="00115869"/>
    <w:rsid w:val="001177C1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72208"/>
    <w:rsid w:val="002A7711"/>
    <w:rsid w:val="002C0B05"/>
    <w:rsid w:val="002E4488"/>
    <w:rsid w:val="002E6546"/>
    <w:rsid w:val="002F5626"/>
    <w:rsid w:val="00327B64"/>
    <w:rsid w:val="00351F95"/>
    <w:rsid w:val="0035592F"/>
    <w:rsid w:val="00355DE5"/>
    <w:rsid w:val="00363625"/>
    <w:rsid w:val="00365F4D"/>
    <w:rsid w:val="00380D25"/>
    <w:rsid w:val="00393160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3DA6"/>
    <w:rsid w:val="00467902"/>
    <w:rsid w:val="00482C9E"/>
    <w:rsid w:val="004973D9"/>
    <w:rsid w:val="004974DB"/>
    <w:rsid w:val="004A0CC6"/>
    <w:rsid w:val="004D016A"/>
    <w:rsid w:val="004F5A1C"/>
    <w:rsid w:val="00503048"/>
    <w:rsid w:val="005052DC"/>
    <w:rsid w:val="00523A4C"/>
    <w:rsid w:val="00537D6E"/>
    <w:rsid w:val="00563F6E"/>
    <w:rsid w:val="005726A1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94D47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1521"/>
    <w:rsid w:val="00883D65"/>
    <w:rsid w:val="00885331"/>
    <w:rsid w:val="00885B4B"/>
    <w:rsid w:val="00886770"/>
    <w:rsid w:val="00896110"/>
    <w:rsid w:val="008B62A9"/>
    <w:rsid w:val="008C710B"/>
    <w:rsid w:val="008C7939"/>
    <w:rsid w:val="008D7939"/>
    <w:rsid w:val="008E3892"/>
    <w:rsid w:val="008E5F9C"/>
    <w:rsid w:val="008F7A0B"/>
    <w:rsid w:val="00925644"/>
    <w:rsid w:val="00940CAE"/>
    <w:rsid w:val="00995CCB"/>
    <w:rsid w:val="009C4651"/>
    <w:rsid w:val="00A24502"/>
    <w:rsid w:val="00A83798"/>
    <w:rsid w:val="00AB6351"/>
    <w:rsid w:val="00B0594B"/>
    <w:rsid w:val="00B26CFE"/>
    <w:rsid w:val="00B31D43"/>
    <w:rsid w:val="00B36D57"/>
    <w:rsid w:val="00B52DB3"/>
    <w:rsid w:val="00B611E2"/>
    <w:rsid w:val="00B66850"/>
    <w:rsid w:val="00B728BF"/>
    <w:rsid w:val="00BA50B0"/>
    <w:rsid w:val="00BC7B5D"/>
    <w:rsid w:val="00BD0383"/>
    <w:rsid w:val="00BE1B34"/>
    <w:rsid w:val="00BE2C69"/>
    <w:rsid w:val="00BF12A5"/>
    <w:rsid w:val="00C3323C"/>
    <w:rsid w:val="00C35427"/>
    <w:rsid w:val="00C402A5"/>
    <w:rsid w:val="00C50D33"/>
    <w:rsid w:val="00C54824"/>
    <w:rsid w:val="00C62F55"/>
    <w:rsid w:val="00CE2E79"/>
    <w:rsid w:val="00D00333"/>
    <w:rsid w:val="00D24655"/>
    <w:rsid w:val="00D41181"/>
    <w:rsid w:val="00D72FCF"/>
    <w:rsid w:val="00D77F08"/>
    <w:rsid w:val="00DC3970"/>
    <w:rsid w:val="00E03B01"/>
    <w:rsid w:val="00E85DDB"/>
    <w:rsid w:val="00EE4309"/>
    <w:rsid w:val="00EF3F4D"/>
    <w:rsid w:val="00F01236"/>
    <w:rsid w:val="00F10DCD"/>
    <w:rsid w:val="00F41F7B"/>
    <w:rsid w:val="00F42375"/>
    <w:rsid w:val="00F47CE6"/>
    <w:rsid w:val="00F762F4"/>
    <w:rsid w:val="00F91BAC"/>
    <w:rsid w:val="00FA09B2"/>
    <w:rsid w:val="00FD49A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7B6E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  <w:style w:type="character" w:styleId="Odwoaniedokomentarza">
    <w:name w:val="annotation reference"/>
    <w:basedOn w:val="Domylnaczcionkaakapitu"/>
    <w:uiPriority w:val="99"/>
    <w:semiHidden/>
    <w:unhideWhenUsed/>
    <w:rsid w:val="00896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1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1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443-1FD6-41DC-B889-0E2B1A3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17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5</cp:revision>
  <cp:lastPrinted>2019-09-09T11:03:00Z</cp:lastPrinted>
  <dcterms:created xsi:type="dcterms:W3CDTF">2023-10-12T11:23:00Z</dcterms:created>
  <dcterms:modified xsi:type="dcterms:W3CDTF">2023-10-12T11:44:00Z</dcterms:modified>
</cp:coreProperties>
</file>