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FC" w:rsidRPr="00452B89" w:rsidRDefault="00BC66B1" w:rsidP="008E3569">
      <w:pPr>
        <w:pStyle w:val="menfont"/>
        <w:tabs>
          <w:tab w:val="right" w:pos="9072"/>
        </w:tabs>
        <w:rPr>
          <w:rFonts w:ascii="Times New Roman" w:hAnsi="Times New Roman" w:cs="Times New Roman"/>
          <w:sz w:val="22"/>
          <w:szCs w:val="22"/>
        </w:rPr>
      </w:pPr>
      <w:bookmarkStart w:id="0" w:name="ezdSprawaZnak"/>
      <w:r w:rsidRPr="00452B89">
        <w:rPr>
          <w:rFonts w:ascii="Times New Roman" w:hAnsi="Times New Roman" w:cs="Times New Roman"/>
          <w:sz w:val="22"/>
          <w:szCs w:val="22"/>
        </w:rPr>
        <w:t>DGO-I.053.22.2019</w:t>
      </w:r>
      <w:bookmarkEnd w:id="0"/>
      <w:r w:rsidRPr="00452B89"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 w:rsidRPr="00452B89">
        <w:rPr>
          <w:rFonts w:ascii="Times New Roman" w:hAnsi="Times New Roman" w:cs="Times New Roman"/>
          <w:sz w:val="22"/>
          <w:szCs w:val="22"/>
        </w:rPr>
        <w:t>AT</w:t>
      </w:r>
      <w:bookmarkEnd w:id="1"/>
      <w:r w:rsidRPr="00452B89">
        <w:rPr>
          <w:rFonts w:ascii="Times New Roman" w:hAnsi="Times New Roman" w:cs="Times New Roman"/>
          <w:sz w:val="22"/>
          <w:szCs w:val="22"/>
        </w:rPr>
        <w:tab/>
      </w:r>
      <w:r w:rsidRPr="00452B89">
        <w:rPr>
          <w:rFonts w:ascii="Times New Roman" w:hAnsi="Times New Roman" w:cs="Times New Roman"/>
          <w:color w:val="000000"/>
          <w:sz w:val="22"/>
          <w:szCs w:val="22"/>
        </w:rPr>
        <w:t xml:space="preserve">Warszawa, </w:t>
      </w:r>
    </w:p>
    <w:p w:rsidR="004C02FC" w:rsidRPr="000754C0" w:rsidRDefault="00101402" w:rsidP="008E3569">
      <w:pPr>
        <w:spacing w:before="120" w:after="120"/>
        <w:rPr>
          <w:rFonts w:ascii="Times New Roman" w:hAnsi="Times New Roman" w:cs="Times New Roman"/>
          <w:color w:val="000000"/>
          <w:sz w:val="18"/>
          <w:szCs w:val="18"/>
        </w:rPr>
      </w:pPr>
      <w:bookmarkStart w:id="2" w:name="ezdIdentyfikatorDokumentuPDF"/>
      <w:bookmarkEnd w:id="2"/>
    </w:p>
    <w:p w:rsidR="004C02FC" w:rsidRDefault="00101402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0C7A99" w:rsidRDefault="000C7A99" w:rsidP="000C7A99">
      <w:pPr>
        <w:tabs>
          <w:tab w:val="left" w:pos="6663"/>
          <w:tab w:val="left" w:pos="7514"/>
        </w:tabs>
        <w:suppressAutoHyphens w:val="0"/>
        <w:spacing w:after="0"/>
        <w:ind w:firstLine="524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7A99" w:rsidRDefault="000C7A99" w:rsidP="000C7A99">
      <w:pPr>
        <w:tabs>
          <w:tab w:val="left" w:pos="6663"/>
          <w:tab w:val="left" w:pos="7514"/>
        </w:tabs>
        <w:suppressAutoHyphens w:val="0"/>
        <w:spacing w:after="0"/>
        <w:ind w:firstLine="524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7A99" w:rsidRPr="000C7A99" w:rsidRDefault="000C7A99" w:rsidP="000C7A99">
      <w:pPr>
        <w:tabs>
          <w:tab w:val="left" w:pos="6663"/>
          <w:tab w:val="left" w:pos="7514"/>
        </w:tabs>
        <w:suppressAutoHyphens w:val="0"/>
        <w:spacing w:after="0"/>
        <w:ind w:firstLine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</w:t>
      </w:r>
    </w:p>
    <w:p w:rsidR="000C7A99" w:rsidRPr="000C7A99" w:rsidRDefault="000C7A99" w:rsidP="000C7A99">
      <w:pPr>
        <w:tabs>
          <w:tab w:val="left" w:pos="6663"/>
          <w:tab w:val="left" w:pos="7514"/>
        </w:tabs>
        <w:suppressAutoHyphens w:val="0"/>
        <w:spacing w:after="0"/>
        <w:ind w:firstLine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Sławomir Rudowicz</w:t>
      </w:r>
    </w:p>
    <w:p w:rsidR="000C7A99" w:rsidRPr="000C7A99" w:rsidRDefault="000C7A99" w:rsidP="000C7A99">
      <w:pPr>
        <w:tabs>
          <w:tab w:val="left" w:pos="6663"/>
          <w:tab w:val="left" w:pos="7514"/>
        </w:tabs>
        <w:suppressAutoHyphens w:val="0"/>
        <w:spacing w:after="0"/>
        <w:ind w:firstLine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Przewodniczący Związku </w:t>
      </w:r>
    </w:p>
    <w:p w:rsidR="000C7A99" w:rsidRPr="000C7A99" w:rsidRDefault="000C7A99" w:rsidP="000C7A99">
      <w:pPr>
        <w:tabs>
          <w:tab w:val="left" w:pos="6663"/>
          <w:tab w:val="left" w:pos="7514"/>
        </w:tabs>
        <w:suppressAutoHyphens w:val="0"/>
        <w:spacing w:after="0"/>
        <w:ind w:firstLine="510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C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Pracodawców Gospodarki Odpadami</w:t>
      </w:r>
    </w:p>
    <w:p w:rsidR="000C7A99" w:rsidRPr="000C7A99" w:rsidRDefault="000C7A99" w:rsidP="000C7A99">
      <w:pPr>
        <w:tabs>
          <w:tab w:val="left" w:pos="6663"/>
          <w:tab w:val="left" w:pos="7514"/>
        </w:tabs>
        <w:suppressAutoHyphens w:val="0"/>
        <w:spacing w:after="0"/>
        <w:ind w:firstLine="567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C7A99" w:rsidRPr="000C7A99" w:rsidRDefault="000C7A99" w:rsidP="000C7A99">
      <w:pPr>
        <w:tabs>
          <w:tab w:val="left" w:pos="7514"/>
        </w:tabs>
        <w:suppressAutoHyphens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C7A99" w:rsidRPr="000C7A99" w:rsidRDefault="000C7A99" w:rsidP="000C7A99">
      <w:pPr>
        <w:tabs>
          <w:tab w:val="left" w:pos="7514"/>
        </w:tabs>
        <w:suppressAutoHyphens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0C7A99" w:rsidRPr="000C7A99" w:rsidRDefault="000C7A99" w:rsidP="000C7A99">
      <w:pPr>
        <w:tabs>
          <w:tab w:val="left" w:pos="7514"/>
        </w:tabs>
        <w:suppressAutoHyphens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C7A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Szanowny Panie,</w:t>
      </w:r>
    </w:p>
    <w:p w:rsidR="000C7A99" w:rsidRPr="000C7A99" w:rsidRDefault="000C7A99" w:rsidP="000C7A99">
      <w:pPr>
        <w:suppressAutoHyphens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C7A99" w:rsidRPr="000C7A99" w:rsidRDefault="000C7A99" w:rsidP="000C7A9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odpowiadając na petycję z </w:t>
      </w:r>
      <w:r w:rsidRPr="000C7A99">
        <w:rPr>
          <w:rFonts w:ascii="Times New Roman" w:eastAsia="Times New Roman" w:hAnsi="Times New Roman" w:cs="Times New Roman"/>
          <w:sz w:val="24"/>
          <w:szCs w:val="24"/>
          <w:lang w:eastAsia="pl-PL"/>
        </w:rPr>
        <w:t>14 czerwca 2019 r. (znak: ZPGO 46/14/06/2019) w sprawie ustawy o zmianie ustawy o odpadach oraz niektórych innych ustaw</w:t>
      </w:r>
      <w:r w:rsidRPr="000C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przedstawiam następujące wyjaśnienia.</w:t>
      </w:r>
    </w:p>
    <w:p w:rsidR="000C7A99" w:rsidRPr="000C7A99" w:rsidRDefault="000C7A99" w:rsidP="000C7A99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Odnosząc się do propozycji </w:t>
      </w:r>
      <w:r w:rsidRPr="000C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przesunięcia terminu na złożenie wniosku o zmianę posiadanej decyzji</w:t>
      </w:r>
      <w:r w:rsidRPr="000C7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uprzejmie informuję, że </w:t>
      </w:r>
      <w:r w:rsidR="001A6F3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C7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ustawie </w:t>
      </w:r>
      <w:r w:rsidR="00FD1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19 lipca 2019 r. </w:t>
      </w:r>
      <w:r w:rsidRPr="000C7A99">
        <w:rPr>
          <w:rFonts w:ascii="Times New Roman" w:eastAsia="Times New Roman" w:hAnsi="Times New Roman" w:cs="Times New Roman"/>
          <w:sz w:val="24"/>
          <w:szCs w:val="24"/>
          <w:lang w:eastAsia="pl-PL"/>
        </w:rPr>
        <w:t>o zmianie ustawy o utrzymaniu czystości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C7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porządku w gminach oraz niektórych innych ustaw termin ten został przesunięty do </w:t>
      </w:r>
      <w:r w:rsidRPr="000C7A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 marca 2020 r.</w:t>
      </w:r>
    </w:p>
    <w:p w:rsidR="000C7A99" w:rsidRPr="000C7A99" w:rsidRDefault="000C7A99" w:rsidP="000C7A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C7A99">
        <w:rPr>
          <w:rFonts w:ascii="Times New Roman" w:hAnsi="Times New Roman" w:cs="Times New Roman"/>
          <w:sz w:val="24"/>
          <w:szCs w:val="24"/>
        </w:rPr>
        <w:t xml:space="preserve">Natomiast przyjęcie Państwa propozycji polegającej na przesunięciu tego terminu </w:t>
      </w:r>
      <w:r w:rsidRPr="000C7A99">
        <w:rPr>
          <w:rFonts w:ascii="Times New Roman" w:eastAsia="Times New Roman" w:hAnsi="Times New Roman" w:cs="Times New Roman"/>
          <w:sz w:val="24"/>
          <w:szCs w:val="24"/>
          <w:lang w:eastAsia="pl-PL"/>
        </w:rPr>
        <w:t>do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C7A99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 2020 r.</w:t>
      </w:r>
      <w:r w:rsidRPr="000C7A99">
        <w:rPr>
          <w:rFonts w:ascii="Times New Roman" w:hAnsi="Times New Roman" w:cs="Times New Roman"/>
          <w:sz w:val="24"/>
          <w:szCs w:val="24"/>
        </w:rPr>
        <w:t xml:space="preserve"> nie jest zasadne ze względu potrzebę </w:t>
      </w:r>
      <w:r w:rsidR="00AF15AD">
        <w:rPr>
          <w:rFonts w:ascii="Times New Roman" w:hAnsi="Times New Roman" w:cs="Times New Roman"/>
          <w:sz w:val="24"/>
          <w:szCs w:val="24"/>
        </w:rPr>
        <w:t>jak najszybszego</w:t>
      </w:r>
      <w:r w:rsidRPr="000C7A99">
        <w:rPr>
          <w:rFonts w:ascii="Times New Roman" w:hAnsi="Times New Roman" w:cs="Times New Roman"/>
          <w:sz w:val="24"/>
          <w:szCs w:val="24"/>
        </w:rPr>
        <w:t xml:space="preserve"> wdrożenia tych przepisów. Należy pamiętać, że wprowadzenie ustawą z dnia 20 lipca 2018 r.</w:t>
      </w:r>
      <w:r w:rsidRPr="000C7A9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0C7A99">
        <w:rPr>
          <w:rFonts w:ascii="Times New Roman" w:hAnsi="Times New Roman" w:cs="Times New Roman"/>
          <w:sz w:val="24"/>
          <w:szCs w:val="24"/>
        </w:rPr>
        <w:t xml:space="preserve"> nowych wymagań, m.in. sporządzenia operatu przeciwpożarowego oraz zabezpieczenia roszczeń spowodowane było nasilającym się zjawiskiem niewłaściwej gospodarki odpadami, w tym porzucania odpadów i pożarów</w:t>
      </w:r>
      <w:r w:rsidR="00E63CE1">
        <w:rPr>
          <w:rFonts w:ascii="Times New Roman" w:hAnsi="Times New Roman" w:cs="Times New Roman"/>
          <w:sz w:val="24"/>
          <w:szCs w:val="24"/>
        </w:rPr>
        <w:t xml:space="preserve"> magazynów i składowisk</w:t>
      </w:r>
      <w:r w:rsidRPr="000C7A99">
        <w:rPr>
          <w:rFonts w:ascii="Times New Roman" w:hAnsi="Times New Roman" w:cs="Times New Roman"/>
          <w:sz w:val="24"/>
          <w:szCs w:val="24"/>
        </w:rPr>
        <w:t>. Niewłaściwe zagospodarowanie odpadów ma negatywne oddziaływanie na zdrowie i życie ludzi oraz na środowisko.</w:t>
      </w:r>
    </w:p>
    <w:p w:rsidR="000C7A99" w:rsidRPr="000C7A99" w:rsidRDefault="000C7A99" w:rsidP="000C7A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A99">
        <w:rPr>
          <w:rFonts w:ascii="Times New Roman" w:hAnsi="Times New Roman" w:cs="Times New Roman"/>
          <w:sz w:val="24"/>
          <w:szCs w:val="24"/>
        </w:rPr>
        <w:t>Do resortu środowiska przysyłane były liczne postulaty organów administracji samorządowej oraz obywateli dotyczące pilnego rozwiązania ww. problemu. Obywatele skarżyli się, że prowadzona nieprawidłowo gospodarka odpadami jest dla nich bardzo uciążliwa i negatywnie wpływa na komfort życia. Wyrażano także obawy o zdrowie i życie osób zamieszkałych na terenach gdzie występowały pożary odpadów.</w:t>
      </w:r>
    </w:p>
    <w:p w:rsidR="000C7A99" w:rsidRPr="000C7A99" w:rsidRDefault="000C7A99" w:rsidP="000C7A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A99">
        <w:rPr>
          <w:rFonts w:ascii="Times New Roman" w:hAnsi="Times New Roman" w:cs="Times New Roman"/>
          <w:sz w:val="24"/>
          <w:szCs w:val="24"/>
        </w:rPr>
        <w:lastRenderedPageBreak/>
        <w:t>Zatem wychodząc naprzeciw oczekiwaniom społecznym opracowano nowe przepisy, które miały zapobiegać patologicznym sytuacjom. Z tego względu przesunięcie terminu na złożenie wniosku o zmianę posiadanej decyzji z zakresu gospodarowania odpadami o kolejne 48 miesięcy nie jest zasadne.</w:t>
      </w:r>
    </w:p>
    <w:p w:rsidR="000C7A99" w:rsidRDefault="000C7A99" w:rsidP="000C7A99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Odnosząc się do drugiego postulatu, tj. propozycji zmiany </w:t>
      </w:r>
      <w:r w:rsidRPr="000C7A99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14 ust. 4 ustawy z dnia 20 lipca 2018 r. o zmianie ustawy o odpadach oraz niektórych innych ustaw,</w:t>
      </w:r>
      <w:r w:rsidRPr="000C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uprzejmie informuję, że proponowana zmiana</w:t>
      </w:r>
      <w:r w:rsidR="00E63C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również</w:t>
      </w:r>
      <w:r w:rsidRPr="000C7A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znajduje uzasadnienia. Należy zaznaczyć, że za wniosek spełniający wymagania należy uznać również taki wniosek, w przypadku którego organ wezwał wnioskodawcę do jego uzupełnienia, a</w:t>
      </w:r>
      <w:r w:rsidRPr="000C7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wnioskodawca dokonał </w:t>
      </w:r>
      <w:r w:rsidR="00AF15AD" w:rsidRPr="000C7A99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niezbędnych uzupełnień</w:t>
      </w:r>
      <w:r w:rsidR="00AF1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F15AD" w:rsidRPr="000C7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</w:t>
      </w:r>
      <w:r w:rsidRPr="000C7A99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wyznaczonym przez organ. Dotyczy to też sytuacji, gdy ww. wezwanie do uzupełnienia wniosku ma miejsce po terminie wskazanym w art. 14 ww. ustawy z dnia 20 lipca 2018 r. Jeżeli natomiast ww. wniosek nie zostanie uzupełniony zgodnie ze wskazaniami organu – to taki wniosek uznaje się za niespełniający wymagań art. 14 ust. 1 i 2 ustawy z dnia 20 lipca 2018 r. o zmianie ustawy o odpadach oraz niektórych innych ustaw.</w:t>
      </w:r>
    </w:p>
    <w:p w:rsidR="00E63CE1" w:rsidRPr="000C7A99" w:rsidRDefault="00E63CE1" w:rsidP="000C7A99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Jednocześnie, uprzejmie informuję, że niniejsze pismo nie stanowi oficjalnej wykładni prawa i nie jest prawnie wiążące.</w:t>
      </w:r>
    </w:p>
    <w:p w:rsidR="000C7A99" w:rsidRDefault="000C7A99" w:rsidP="004C02FC">
      <w:pPr>
        <w:tabs>
          <w:tab w:val="left" w:pos="7514"/>
        </w:tabs>
        <w:spacing w:before="120" w:after="120"/>
        <w:ind w:firstLine="467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C02FC" w:rsidRPr="000C7A99" w:rsidRDefault="00BC66B1" w:rsidP="004C02FC">
      <w:pPr>
        <w:tabs>
          <w:tab w:val="left" w:pos="7514"/>
        </w:tabs>
        <w:spacing w:before="120" w:after="120"/>
        <w:ind w:firstLine="467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C7A99">
        <w:rPr>
          <w:rFonts w:ascii="Times New Roman" w:hAnsi="Times New Roman" w:cs="Times New Roman"/>
          <w:i/>
          <w:color w:val="000000"/>
          <w:sz w:val="24"/>
          <w:szCs w:val="24"/>
        </w:rPr>
        <w:t>Z poważaniem</w:t>
      </w:r>
    </w:p>
    <w:p w:rsidR="004C02FC" w:rsidRPr="000C7A99" w:rsidRDefault="00101402" w:rsidP="004C4A96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02FC" w:rsidRPr="000C7A99" w:rsidRDefault="00101402" w:rsidP="004C4A96">
      <w:pPr>
        <w:tabs>
          <w:tab w:val="left" w:pos="7514"/>
        </w:tabs>
        <w:spacing w:after="0"/>
        <w:ind w:firstLine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GoBack"/>
      <w:bookmarkEnd w:id="3"/>
    </w:p>
    <w:p w:rsidR="004C02FC" w:rsidRPr="000C7A99" w:rsidRDefault="00101402" w:rsidP="004C4A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E5F" w:rsidRPr="000C7A99" w:rsidRDefault="00101402" w:rsidP="004C4A9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7E5F" w:rsidRPr="000C7A99" w:rsidSect="0079374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E28" w:rsidRDefault="00593E28">
      <w:pPr>
        <w:spacing w:after="0" w:line="240" w:lineRule="auto"/>
      </w:pPr>
      <w:r>
        <w:separator/>
      </w:r>
    </w:p>
  </w:endnote>
  <w:endnote w:type="continuationSeparator" w:id="0">
    <w:p w:rsidR="00593E28" w:rsidRDefault="0059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11" w:rsidRDefault="00BC66B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1402">
      <w:rPr>
        <w:noProof/>
      </w:rPr>
      <w:t>2</w:t>
    </w:r>
    <w:r>
      <w:fldChar w:fldCharType="end"/>
    </w:r>
  </w:p>
  <w:p w:rsidR="00093A11" w:rsidRDefault="001014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60D" w:rsidRDefault="00BC66B1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80F25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5.65pt;width:453.55pt;height:0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Eg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" strokeweight="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00-</w:t>
    </w:r>
    <w:r>
      <w:rPr>
        <w:rFonts w:ascii="Times New Roman" w:hAnsi="Times New Roman"/>
        <w:sz w:val="20"/>
        <w:szCs w:val="20"/>
      </w:rPr>
      <w:t>922 Warszawa;  (+48 22)  36 92 262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795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www.mos.gov.pl</w:t>
    </w:r>
  </w:p>
  <w:p w:rsidR="00793749" w:rsidRPr="006F07B7" w:rsidRDefault="00BC66B1" w:rsidP="00793749">
    <w:pPr>
      <w:pStyle w:val="Stopka"/>
      <w:spacing w:after="0"/>
      <w:jc w:val="center"/>
    </w:pPr>
    <w:r w:rsidRPr="00923D0E">
      <w:rPr>
        <w:rFonts w:ascii="Times New Roman" w:hAnsi="Times New Roman" w:cs="Times New Roman"/>
        <w:sz w:val="20"/>
        <w:szCs w:val="20"/>
      </w:rPr>
      <w:t>Ministerstwo Środowiska wdrożyło syste</w:t>
    </w:r>
    <w:r>
      <w:rPr>
        <w:rFonts w:ascii="Times New Roman" w:hAnsi="Times New Roman" w:cs="Times New Roman"/>
        <w:sz w:val="20"/>
        <w:szCs w:val="20"/>
      </w:rPr>
      <w:t>m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101402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E28" w:rsidRDefault="00593E28">
      <w:pPr>
        <w:spacing w:after="0" w:line="240" w:lineRule="auto"/>
      </w:pPr>
      <w:r>
        <w:separator/>
      </w:r>
    </w:p>
  </w:footnote>
  <w:footnote w:type="continuationSeparator" w:id="0">
    <w:p w:rsidR="00593E28" w:rsidRDefault="00593E28">
      <w:pPr>
        <w:spacing w:after="0" w:line="240" w:lineRule="auto"/>
      </w:pPr>
      <w:r>
        <w:continuationSeparator/>
      </w:r>
    </w:p>
  </w:footnote>
  <w:footnote w:id="1">
    <w:p w:rsidR="000C7A99" w:rsidRPr="00AE22D6" w:rsidRDefault="000C7A99" w:rsidP="000C7A99">
      <w:pPr>
        <w:pStyle w:val="Tekstprzypisudolnego"/>
        <w:rPr>
          <w:sz w:val="22"/>
          <w:szCs w:val="22"/>
        </w:rPr>
      </w:pPr>
      <w:r w:rsidRPr="00AE22D6">
        <w:rPr>
          <w:rStyle w:val="Odwoanieprzypisudolnego"/>
        </w:rPr>
        <w:footnoteRef/>
      </w:r>
      <w:r w:rsidRPr="00AE22D6">
        <w:t xml:space="preserve"> </w:t>
      </w:r>
      <w:r w:rsidRPr="00AE22D6">
        <w:rPr>
          <w:sz w:val="22"/>
          <w:szCs w:val="22"/>
        </w:rPr>
        <w:t>Ustawa z dnia 20 lipca 2018 r o zmianie ustawy o odpadach oraz niektórych innych ustaw (Dz. U. poz. 1592)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89" w:rsidRPr="00B243F7" w:rsidRDefault="00BC66B1" w:rsidP="00452B89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883920</wp:posOffset>
              </wp:positionV>
              <wp:extent cx="5728335" cy="635"/>
              <wp:effectExtent l="8890" t="7620" r="635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8335" cy="635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1C0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pt;margin-top:69.6pt;width:451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" strokeweight=".51pt">
              <v:stroke joinstyle="miter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924432" cy="666018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jchrz\Documents\System Identyfikacji Wizualnej MŚ 2009 (LOGO)\LOGO\PL\RGB\komórki\Departament Strategii i Komunikacj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4432" cy="666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2531745" cy="74847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6770" cy="761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7E01"/>
    <w:multiLevelType w:val="hybridMultilevel"/>
    <w:tmpl w:val="8D94EB68"/>
    <w:lvl w:ilvl="0" w:tplc="8C9CCDC4">
      <w:start w:val="1"/>
      <w:numFmt w:val="decimal"/>
      <w:lvlText w:val="%1."/>
      <w:lvlJc w:val="left"/>
      <w:pPr>
        <w:ind w:left="1440" w:hanging="360"/>
      </w:pPr>
    </w:lvl>
    <w:lvl w:ilvl="1" w:tplc="6BAE93CA" w:tentative="1">
      <w:start w:val="1"/>
      <w:numFmt w:val="lowerLetter"/>
      <w:lvlText w:val="%2."/>
      <w:lvlJc w:val="left"/>
      <w:pPr>
        <w:ind w:left="2160" w:hanging="360"/>
      </w:pPr>
    </w:lvl>
    <w:lvl w:ilvl="2" w:tplc="4062844A" w:tentative="1">
      <w:start w:val="1"/>
      <w:numFmt w:val="lowerRoman"/>
      <w:lvlText w:val="%3."/>
      <w:lvlJc w:val="right"/>
      <w:pPr>
        <w:ind w:left="2880" w:hanging="180"/>
      </w:pPr>
    </w:lvl>
    <w:lvl w:ilvl="3" w:tplc="70BA0BC2" w:tentative="1">
      <w:start w:val="1"/>
      <w:numFmt w:val="decimal"/>
      <w:lvlText w:val="%4."/>
      <w:lvlJc w:val="left"/>
      <w:pPr>
        <w:ind w:left="3600" w:hanging="360"/>
      </w:pPr>
    </w:lvl>
    <w:lvl w:ilvl="4" w:tplc="4F8AF968" w:tentative="1">
      <w:start w:val="1"/>
      <w:numFmt w:val="lowerLetter"/>
      <w:lvlText w:val="%5."/>
      <w:lvlJc w:val="left"/>
      <w:pPr>
        <w:ind w:left="4320" w:hanging="360"/>
      </w:pPr>
    </w:lvl>
    <w:lvl w:ilvl="5" w:tplc="8CD69A86" w:tentative="1">
      <w:start w:val="1"/>
      <w:numFmt w:val="lowerRoman"/>
      <w:lvlText w:val="%6."/>
      <w:lvlJc w:val="right"/>
      <w:pPr>
        <w:ind w:left="5040" w:hanging="180"/>
      </w:pPr>
    </w:lvl>
    <w:lvl w:ilvl="6" w:tplc="850E0AFC" w:tentative="1">
      <w:start w:val="1"/>
      <w:numFmt w:val="decimal"/>
      <w:lvlText w:val="%7."/>
      <w:lvlJc w:val="left"/>
      <w:pPr>
        <w:ind w:left="5760" w:hanging="360"/>
      </w:pPr>
    </w:lvl>
    <w:lvl w:ilvl="7" w:tplc="CDB8857E" w:tentative="1">
      <w:start w:val="1"/>
      <w:numFmt w:val="lowerLetter"/>
      <w:lvlText w:val="%8."/>
      <w:lvlJc w:val="left"/>
      <w:pPr>
        <w:ind w:left="6480" w:hanging="360"/>
      </w:pPr>
    </w:lvl>
    <w:lvl w:ilvl="8" w:tplc="942AA02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39468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B8FD28" w:tentative="1">
      <w:start w:val="1"/>
      <w:numFmt w:val="lowerLetter"/>
      <w:lvlText w:val="%2."/>
      <w:lvlJc w:val="left"/>
      <w:pPr>
        <w:ind w:left="1440" w:hanging="360"/>
      </w:pPr>
    </w:lvl>
    <w:lvl w:ilvl="2" w:tplc="8074626E" w:tentative="1">
      <w:start w:val="1"/>
      <w:numFmt w:val="lowerRoman"/>
      <w:lvlText w:val="%3."/>
      <w:lvlJc w:val="right"/>
      <w:pPr>
        <w:ind w:left="2160" w:hanging="180"/>
      </w:pPr>
    </w:lvl>
    <w:lvl w:ilvl="3" w:tplc="954E4D88" w:tentative="1">
      <w:start w:val="1"/>
      <w:numFmt w:val="decimal"/>
      <w:lvlText w:val="%4."/>
      <w:lvlJc w:val="left"/>
      <w:pPr>
        <w:ind w:left="2880" w:hanging="360"/>
      </w:pPr>
    </w:lvl>
    <w:lvl w:ilvl="4" w:tplc="B3681B98" w:tentative="1">
      <w:start w:val="1"/>
      <w:numFmt w:val="lowerLetter"/>
      <w:lvlText w:val="%5."/>
      <w:lvlJc w:val="left"/>
      <w:pPr>
        <w:ind w:left="3600" w:hanging="360"/>
      </w:pPr>
    </w:lvl>
    <w:lvl w:ilvl="5" w:tplc="E5B62FE2" w:tentative="1">
      <w:start w:val="1"/>
      <w:numFmt w:val="lowerRoman"/>
      <w:lvlText w:val="%6."/>
      <w:lvlJc w:val="right"/>
      <w:pPr>
        <w:ind w:left="4320" w:hanging="180"/>
      </w:pPr>
    </w:lvl>
    <w:lvl w:ilvl="6" w:tplc="3F449A5C" w:tentative="1">
      <w:start w:val="1"/>
      <w:numFmt w:val="decimal"/>
      <w:lvlText w:val="%7."/>
      <w:lvlJc w:val="left"/>
      <w:pPr>
        <w:ind w:left="5040" w:hanging="360"/>
      </w:pPr>
    </w:lvl>
    <w:lvl w:ilvl="7" w:tplc="6374C3F4" w:tentative="1">
      <w:start w:val="1"/>
      <w:numFmt w:val="lowerLetter"/>
      <w:lvlText w:val="%8."/>
      <w:lvlJc w:val="left"/>
      <w:pPr>
        <w:ind w:left="5760" w:hanging="360"/>
      </w:pPr>
    </w:lvl>
    <w:lvl w:ilvl="8" w:tplc="2306F5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5A806154">
      <w:start w:val="1"/>
      <w:numFmt w:val="decimal"/>
      <w:lvlText w:val="%1."/>
      <w:lvlJc w:val="left"/>
      <w:pPr>
        <w:ind w:left="2421" w:hanging="360"/>
      </w:pPr>
    </w:lvl>
    <w:lvl w:ilvl="1" w:tplc="3DB2526C" w:tentative="1">
      <w:start w:val="1"/>
      <w:numFmt w:val="lowerLetter"/>
      <w:lvlText w:val="%2."/>
      <w:lvlJc w:val="left"/>
      <w:pPr>
        <w:ind w:left="3141" w:hanging="360"/>
      </w:pPr>
    </w:lvl>
    <w:lvl w:ilvl="2" w:tplc="9230B3B2" w:tentative="1">
      <w:start w:val="1"/>
      <w:numFmt w:val="lowerRoman"/>
      <w:lvlText w:val="%3."/>
      <w:lvlJc w:val="right"/>
      <w:pPr>
        <w:ind w:left="3861" w:hanging="180"/>
      </w:pPr>
    </w:lvl>
    <w:lvl w:ilvl="3" w:tplc="64F479BC" w:tentative="1">
      <w:start w:val="1"/>
      <w:numFmt w:val="decimal"/>
      <w:lvlText w:val="%4."/>
      <w:lvlJc w:val="left"/>
      <w:pPr>
        <w:ind w:left="4581" w:hanging="360"/>
      </w:pPr>
    </w:lvl>
    <w:lvl w:ilvl="4" w:tplc="B5E46D80" w:tentative="1">
      <w:start w:val="1"/>
      <w:numFmt w:val="lowerLetter"/>
      <w:lvlText w:val="%5."/>
      <w:lvlJc w:val="left"/>
      <w:pPr>
        <w:ind w:left="5301" w:hanging="360"/>
      </w:pPr>
    </w:lvl>
    <w:lvl w:ilvl="5" w:tplc="4A46DF32" w:tentative="1">
      <w:start w:val="1"/>
      <w:numFmt w:val="lowerRoman"/>
      <w:lvlText w:val="%6."/>
      <w:lvlJc w:val="right"/>
      <w:pPr>
        <w:ind w:left="6021" w:hanging="180"/>
      </w:pPr>
    </w:lvl>
    <w:lvl w:ilvl="6" w:tplc="406831B2" w:tentative="1">
      <w:start w:val="1"/>
      <w:numFmt w:val="decimal"/>
      <w:lvlText w:val="%7."/>
      <w:lvlJc w:val="left"/>
      <w:pPr>
        <w:ind w:left="6741" w:hanging="360"/>
      </w:pPr>
    </w:lvl>
    <w:lvl w:ilvl="7" w:tplc="07467DF8" w:tentative="1">
      <w:start w:val="1"/>
      <w:numFmt w:val="lowerLetter"/>
      <w:lvlText w:val="%8."/>
      <w:lvlJc w:val="left"/>
      <w:pPr>
        <w:ind w:left="7461" w:hanging="360"/>
      </w:pPr>
    </w:lvl>
    <w:lvl w:ilvl="8" w:tplc="11182EB8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A2F88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D4C0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92C2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B6FB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BC2F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BA20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1E7E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C86D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96B6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54"/>
    <w:multiLevelType w:val="hybridMultilevel"/>
    <w:tmpl w:val="FA68349E"/>
    <w:lvl w:ilvl="0" w:tplc="5004F9CC">
      <w:start w:val="1"/>
      <w:numFmt w:val="decimal"/>
      <w:lvlText w:val="%1."/>
      <w:lvlJc w:val="left"/>
      <w:pPr>
        <w:ind w:left="720" w:hanging="360"/>
      </w:pPr>
    </w:lvl>
    <w:lvl w:ilvl="1" w:tplc="B9A81A2C" w:tentative="1">
      <w:start w:val="1"/>
      <w:numFmt w:val="lowerLetter"/>
      <w:lvlText w:val="%2."/>
      <w:lvlJc w:val="left"/>
      <w:pPr>
        <w:ind w:left="1440" w:hanging="360"/>
      </w:pPr>
    </w:lvl>
    <w:lvl w:ilvl="2" w:tplc="615C7018" w:tentative="1">
      <w:start w:val="1"/>
      <w:numFmt w:val="lowerRoman"/>
      <w:lvlText w:val="%3."/>
      <w:lvlJc w:val="right"/>
      <w:pPr>
        <w:ind w:left="2160" w:hanging="180"/>
      </w:pPr>
    </w:lvl>
    <w:lvl w:ilvl="3" w:tplc="D06A0724" w:tentative="1">
      <w:start w:val="1"/>
      <w:numFmt w:val="decimal"/>
      <w:lvlText w:val="%4."/>
      <w:lvlJc w:val="left"/>
      <w:pPr>
        <w:ind w:left="2880" w:hanging="360"/>
      </w:pPr>
    </w:lvl>
    <w:lvl w:ilvl="4" w:tplc="519E7DF0" w:tentative="1">
      <w:start w:val="1"/>
      <w:numFmt w:val="lowerLetter"/>
      <w:lvlText w:val="%5."/>
      <w:lvlJc w:val="left"/>
      <w:pPr>
        <w:ind w:left="3600" w:hanging="360"/>
      </w:pPr>
    </w:lvl>
    <w:lvl w:ilvl="5" w:tplc="F0F0CB5C" w:tentative="1">
      <w:start w:val="1"/>
      <w:numFmt w:val="lowerRoman"/>
      <w:lvlText w:val="%6."/>
      <w:lvlJc w:val="right"/>
      <w:pPr>
        <w:ind w:left="4320" w:hanging="180"/>
      </w:pPr>
    </w:lvl>
    <w:lvl w:ilvl="6" w:tplc="215656F4" w:tentative="1">
      <w:start w:val="1"/>
      <w:numFmt w:val="decimal"/>
      <w:lvlText w:val="%7."/>
      <w:lvlJc w:val="left"/>
      <w:pPr>
        <w:ind w:left="5040" w:hanging="360"/>
      </w:pPr>
    </w:lvl>
    <w:lvl w:ilvl="7" w:tplc="6638D3B0" w:tentative="1">
      <w:start w:val="1"/>
      <w:numFmt w:val="lowerLetter"/>
      <w:lvlText w:val="%8."/>
      <w:lvlJc w:val="left"/>
      <w:pPr>
        <w:ind w:left="5760" w:hanging="360"/>
      </w:pPr>
    </w:lvl>
    <w:lvl w:ilvl="8" w:tplc="BB58B5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B3D"/>
    <w:multiLevelType w:val="hybridMultilevel"/>
    <w:tmpl w:val="1D743876"/>
    <w:lvl w:ilvl="0" w:tplc="2D4E8F1A">
      <w:start w:val="1"/>
      <w:numFmt w:val="decimal"/>
      <w:lvlText w:val="%1."/>
      <w:lvlJc w:val="left"/>
      <w:pPr>
        <w:ind w:left="1440" w:hanging="360"/>
      </w:pPr>
    </w:lvl>
    <w:lvl w:ilvl="1" w:tplc="715AE94A" w:tentative="1">
      <w:start w:val="1"/>
      <w:numFmt w:val="lowerLetter"/>
      <w:lvlText w:val="%2."/>
      <w:lvlJc w:val="left"/>
      <w:pPr>
        <w:ind w:left="2160" w:hanging="360"/>
      </w:pPr>
    </w:lvl>
    <w:lvl w:ilvl="2" w:tplc="5328851E" w:tentative="1">
      <w:start w:val="1"/>
      <w:numFmt w:val="lowerRoman"/>
      <w:lvlText w:val="%3."/>
      <w:lvlJc w:val="right"/>
      <w:pPr>
        <w:ind w:left="2880" w:hanging="180"/>
      </w:pPr>
    </w:lvl>
    <w:lvl w:ilvl="3" w:tplc="3F8C500A" w:tentative="1">
      <w:start w:val="1"/>
      <w:numFmt w:val="decimal"/>
      <w:lvlText w:val="%4."/>
      <w:lvlJc w:val="left"/>
      <w:pPr>
        <w:ind w:left="3600" w:hanging="360"/>
      </w:pPr>
    </w:lvl>
    <w:lvl w:ilvl="4" w:tplc="FBCC7CE6" w:tentative="1">
      <w:start w:val="1"/>
      <w:numFmt w:val="lowerLetter"/>
      <w:lvlText w:val="%5."/>
      <w:lvlJc w:val="left"/>
      <w:pPr>
        <w:ind w:left="4320" w:hanging="360"/>
      </w:pPr>
    </w:lvl>
    <w:lvl w:ilvl="5" w:tplc="E722A1A6" w:tentative="1">
      <w:start w:val="1"/>
      <w:numFmt w:val="lowerRoman"/>
      <w:lvlText w:val="%6."/>
      <w:lvlJc w:val="right"/>
      <w:pPr>
        <w:ind w:left="5040" w:hanging="180"/>
      </w:pPr>
    </w:lvl>
    <w:lvl w:ilvl="6" w:tplc="CCF42384" w:tentative="1">
      <w:start w:val="1"/>
      <w:numFmt w:val="decimal"/>
      <w:lvlText w:val="%7."/>
      <w:lvlJc w:val="left"/>
      <w:pPr>
        <w:ind w:left="5760" w:hanging="360"/>
      </w:pPr>
    </w:lvl>
    <w:lvl w:ilvl="7" w:tplc="D96EE288" w:tentative="1">
      <w:start w:val="1"/>
      <w:numFmt w:val="lowerLetter"/>
      <w:lvlText w:val="%8."/>
      <w:lvlJc w:val="left"/>
      <w:pPr>
        <w:ind w:left="6480" w:hanging="360"/>
      </w:pPr>
    </w:lvl>
    <w:lvl w:ilvl="8" w:tplc="03AC21E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C87C67"/>
    <w:multiLevelType w:val="hybridMultilevel"/>
    <w:tmpl w:val="98429E0E"/>
    <w:lvl w:ilvl="0" w:tplc="96A8275A">
      <w:start w:val="1"/>
      <w:numFmt w:val="decimal"/>
      <w:lvlText w:val="%1."/>
      <w:lvlJc w:val="left"/>
      <w:pPr>
        <w:ind w:left="1440" w:hanging="360"/>
      </w:pPr>
    </w:lvl>
    <w:lvl w:ilvl="1" w:tplc="26528FE6" w:tentative="1">
      <w:start w:val="1"/>
      <w:numFmt w:val="lowerLetter"/>
      <w:lvlText w:val="%2."/>
      <w:lvlJc w:val="left"/>
      <w:pPr>
        <w:ind w:left="2160" w:hanging="360"/>
      </w:pPr>
    </w:lvl>
    <w:lvl w:ilvl="2" w:tplc="EA8E10C2" w:tentative="1">
      <w:start w:val="1"/>
      <w:numFmt w:val="lowerRoman"/>
      <w:lvlText w:val="%3."/>
      <w:lvlJc w:val="right"/>
      <w:pPr>
        <w:ind w:left="2880" w:hanging="180"/>
      </w:pPr>
    </w:lvl>
    <w:lvl w:ilvl="3" w:tplc="24D45870" w:tentative="1">
      <w:start w:val="1"/>
      <w:numFmt w:val="decimal"/>
      <w:lvlText w:val="%4."/>
      <w:lvlJc w:val="left"/>
      <w:pPr>
        <w:ind w:left="3600" w:hanging="360"/>
      </w:pPr>
    </w:lvl>
    <w:lvl w:ilvl="4" w:tplc="4B648DB4" w:tentative="1">
      <w:start w:val="1"/>
      <w:numFmt w:val="lowerLetter"/>
      <w:lvlText w:val="%5."/>
      <w:lvlJc w:val="left"/>
      <w:pPr>
        <w:ind w:left="4320" w:hanging="360"/>
      </w:pPr>
    </w:lvl>
    <w:lvl w:ilvl="5" w:tplc="D5B075F4" w:tentative="1">
      <w:start w:val="1"/>
      <w:numFmt w:val="lowerRoman"/>
      <w:lvlText w:val="%6."/>
      <w:lvlJc w:val="right"/>
      <w:pPr>
        <w:ind w:left="5040" w:hanging="180"/>
      </w:pPr>
    </w:lvl>
    <w:lvl w:ilvl="6" w:tplc="6FBCDF30" w:tentative="1">
      <w:start w:val="1"/>
      <w:numFmt w:val="decimal"/>
      <w:lvlText w:val="%7."/>
      <w:lvlJc w:val="left"/>
      <w:pPr>
        <w:ind w:left="5760" w:hanging="360"/>
      </w:pPr>
    </w:lvl>
    <w:lvl w:ilvl="7" w:tplc="F4D40128" w:tentative="1">
      <w:start w:val="1"/>
      <w:numFmt w:val="lowerLetter"/>
      <w:lvlText w:val="%8."/>
      <w:lvlJc w:val="left"/>
      <w:pPr>
        <w:ind w:left="6480" w:hanging="360"/>
      </w:pPr>
    </w:lvl>
    <w:lvl w:ilvl="8" w:tplc="D01EB3A4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99"/>
    <w:rsid w:val="000C7A99"/>
    <w:rsid w:val="00101402"/>
    <w:rsid w:val="001A6F36"/>
    <w:rsid w:val="002156FC"/>
    <w:rsid w:val="00593E28"/>
    <w:rsid w:val="00AD185B"/>
    <w:rsid w:val="00AF15AD"/>
    <w:rsid w:val="00BC66B1"/>
    <w:rsid w:val="00E63CE1"/>
    <w:rsid w:val="00FD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40F103-5517-4BFB-9895-27326CE5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4C02FC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7A9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7A99"/>
  </w:style>
  <w:style w:type="character" w:styleId="Odwoanieprzypisudolnego">
    <w:name w:val="footnote reference"/>
    <w:uiPriority w:val="99"/>
    <w:semiHidden/>
    <w:rsid w:val="000C7A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D74BB-026D-4280-8729-E2A91E39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Gospodarki Odpadami</vt:lpstr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Gospodarki Odpadami niepodległa</dc:title>
  <dc:subject>niepodległa</dc:subject>
  <dc:creator>Ola Puczniewska</dc:creator>
  <cp:lastModifiedBy>Białek Mateusz</cp:lastModifiedBy>
  <cp:revision>32</cp:revision>
  <cp:lastPrinted>2009-06-17T10:52:00Z</cp:lastPrinted>
  <dcterms:created xsi:type="dcterms:W3CDTF">2015-04-02T08:23:00Z</dcterms:created>
  <dcterms:modified xsi:type="dcterms:W3CDTF">2019-09-20T11:57:00Z</dcterms:modified>
  <cp:category>standard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ęzyk" linkTarget="ezdAutorInicjaly">
    <vt:lpwstr>AT</vt:lpwstr>
  </property>
</Properties>
</file>