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CB2E" w14:textId="7962161F" w:rsidR="004C02FC" w:rsidRPr="00452B89" w:rsidRDefault="00FE0C53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DGO-III.053.23.2019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JM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</w:p>
    <w:p w14:paraId="4CD973E2" w14:textId="77777777" w:rsidR="004C02FC" w:rsidRPr="000754C0" w:rsidRDefault="007F4944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14:paraId="4D3F8C94" w14:textId="77777777" w:rsidR="004C02FC" w:rsidRDefault="007F4944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E1FD9E4" w14:textId="77777777" w:rsidR="004C02FC" w:rsidRDefault="007F4944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36F6E642" w14:textId="77777777" w:rsidR="004C02FC" w:rsidRPr="004B247F" w:rsidRDefault="00FE0C53" w:rsidP="004B247F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 w:cs="Times New Roman"/>
          <w:i/>
          <w:color w:val="000000"/>
          <w:szCs w:val="24"/>
        </w:rPr>
      </w:pPr>
      <w:r w:rsidRPr="004B247F">
        <w:rPr>
          <w:rFonts w:ascii="Times New Roman" w:hAnsi="Times New Roman" w:cs="Times New Roman"/>
          <w:i/>
          <w:color w:val="000000"/>
          <w:szCs w:val="24"/>
        </w:rPr>
        <w:t>Szanown</w:t>
      </w:r>
      <w:r w:rsidR="00AE6D38" w:rsidRPr="004B247F">
        <w:rPr>
          <w:rFonts w:ascii="Times New Roman" w:hAnsi="Times New Roman" w:cs="Times New Roman"/>
          <w:i/>
          <w:color w:val="000000"/>
          <w:szCs w:val="24"/>
        </w:rPr>
        <w:t xml:space="preserve">y </w:t>
      </w:r>
      <w:r w:rsidRPr="004B247F">
        <w:rPr>
          <w:rFonts w:ascii="Times New Roman" w:hAnsi="Times New Roman" w:cs="Times New Roman"/>
          <w:i/>
          <w:color w:val="000000"/>
          <w:szCs w:val="24"/>
        </w:rPr>
        <w:t>Pani</w:t>
      </w:r>
      <w:r w:rsidR="00AE6D38" w:rsidRPr="004B247F">
        <w:rPr>
          <w:rFonts w:ascii="Times New Roman" w:hAnsi="Times New Roman" w:cs="Times New Roman"/>
          <w:i/>
          <w:color w:val="000000"/>
          <w:szCs w:val="24"/>
        </w:rPr>
        <w:t>e</w:t>
      </w:r>
      <w:r w:rsidRPr="004B247F">
        <w:rPr>
          <w:rFonts w:ascii="Times New Roman" w:hAnsi="Times New Roman" w:cs="Times New Roman"/>
          <w:i/>
          <w:color w:val="000000"/>
          <w:szCs w:val="24"/>
        </w:rPr>
        <w:t>,</w:t>
      </w:r>
    </w:p>
    <w:p w14:paraId="38EC3111" w14:textId="77777777" w:rsidR="00693AFC" w:rsidRPr="004B247F" w:rsidRDefault="00693AFC" w:rsidP="004B247F">
      <w:pPr>
        <w:tabs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14:paraId="582330C4" w14:textId="1DAC23DE" w:rsidR="007F0DB6" w:rsidRPr="004B247F" w:rsidRDefault="007F0DB6" w:rsidP="004B247F">
      <w:pPr>
        <w:tabs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 xml:space="preserve">w nawiązaniu do korespondencji mailowej z dnia 21 października 2019 r. (dowody </w:t>
      </w:r>
      <w:r w:rsidR="00693AFC" w:rsidRPr="004B247F">
        <w:rPr>
          <w:rFonts w:ascii="Times New Roman" w:hAnsi="Times New Roman" w:cs="Times New Roman"/>
          <w:color w:val="000000"/>
          <w:szCs w:val="24"/>
        </w:rPr>
        <w:br/>
      </w:r>
      <w:r w:rsidRPr="004B247F">
        <w:rPr>
          <w:rFonts w:ascii="Times New Roman" w:hAnsi="Times New Roman" w:cs="Times New Roman"/>
          <w:color w:val="000000"/>
          <w:szCs w:val="24"/>
        </w:rPr>
        <w:t>na ponad siedmiomiliardowe str</w:t>
      </w:r>
      <w:r w:rsidR="0037455E" w:rsidRPr="004B247F">
        <w:rPr>
          <w:rFonts w:ascii="Times New Roman" w:hAnsi="Times New Roman" w:cs="Times New Roman"/>
          <w:color w:val="000000"/>
          <w:szCs w:val="24"/>
        </w:rPr>
        <w:t>a</w:t>
      </w:r>
      <w:r w:rsidRPr="004B247F">
        <w:rPr>
          <w:rFonts w:ascii="Times New Roman" w:hAnsi="Times New Roman" w:cs="Times New Roman"/>
          <w:color w:val="000000"/>
          <w:szCs w:val="24"/>
        </w:rPr>
        <w:t xml:space="preserve">ty budżetu państwa i polskich rodzin), poniżej przedstawiam </w:t>
      </w:r>
      <w:r w:rsidR="00693AFC" w:rsidRPr="004B247F">
        <w:rPr>
          <w:rFonts w:ascii="Times New Roman" w:hAnsi="Times New Roman" w:cs="Times New Roman"/>
          <w:color w:val="000000"/>
          <w:szCs w:val="24"/>
        </w:rPr>
        <w:t>stosowne wyjaśnienia</w:t>
      </w:r>
      <w:r w:rsidRPr="004B247F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5912B601" w14:textId="1EC62B6F" w:rsidR="007F0DB6" w:rsidRPr="004B247F" w:rsidRDefault="00B5401C" w:rsidP="004B247F">
      <w:pPr>
        <w:tabs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>Na wstępie informuję, że p</w:t>
      </w:r>
      <w:r w:rsidR="0037455E" w:rsidRPr="004B247F">
        <w:rPr>
          <w:rFonts w:ascii="Times New Roman" w:hAnsi="Times New Roman" w:cs="Times New Roman"/>
          <w:color w:val="000000"/>
          <w:szCs w:val="24"/>
        </w:rPr>
        <w:t xml:space="preserve">rzedstawione przez Pana argumenty zostaną poddane analizie. </w:t>
      </w:r>
      <w:r w:rsidR="00DC4D6F" w:rsidRPr="004B247F">
        <w:rPr>
          <w:rFonts w:ascii="Times New Roman" w:hAnsi="Times New Roman" w:cs="Times New Roman"/>
          <w:color w:val="000000"/>
          <w:szCs w:val="24"/>
        </w:rPr>
        <w:t>N</w:t>
      </w:r>
      <w:r w:rsidR="0037455E" w:rsidRPr="004B247F">
        <w:rPr>
          <w:rFonts w:ascii="Times New Roman" w:hAnsi="Times New Roman" w:cs="Times New Roman"/>
          <w:color w:val="000000"/>
          <w:szCs w:val="24"/>
        </w:rPr>
        <w:t>iemniej jednak informuję, że p</w:t>
      </w:r>
      <w:r w:rsidR="007F0DB6" w:rsidRPr="004B247F">
        <w:rPr>
          <w:rFonts w:ascii="Times New Roman" w:hAnsi="Times New Roman" w:cs="Times New Roman"/>
          <w:szCs w:val="24"/>
        </w:rPr>
        <w:t>rzepisy dot</w:t>
      </w:r>
      <w:r w:rsidR="00100C02" w:rsidRPr="004B247F">
        <w:rPr>
          <w:rFonts w:ascii="Times New Roman" w:hAnsi="Times New Roman" w:cs="Times New Roman"/>
          <w:szCs w:val="24"/>
        </w:rPr>
        <w:t xml:space="preserve">yczące </w:t>
      </w:r>
      <w:r w:rsidR="007F0DB6" w:rsidRPr="004B247F">
        <w:rPr>
          <w:rFonts w:ascii="Times New Roman" w:hAnsi="Times New Roman" w:cs="Times New Roman"/>
          <w:szCs w:val="24"/>
        </w:rPr>
        <w:t>opłat za torby na zakupy z tworzywa sztucznego stanowią transpozycję dyrektywy 94/62/WE w sprawie opakowań i odpadów opakowaniowych. W</w:t>
      </w:r>
      <w:r w:rsidR="00100C02" w:rsidRPr="004B247F">
        <w:rPr>
          <w:rFonts w:ascii="Times New Roman" w:hAnsi="Times New Roman" w:cs="Times New Roman"/>
          <w:szCs w:val="24"/>
        </w:rPr>
        <w:t> </w:t>
      </w:r>
      <w:r w:rsidR="007F0DB6" w:rsidRPr="004B247F">
        <w:rPr>
          <w:rFonts w:ascii="Times New Roman" w:hAnsi="Times New Roman" w:cs="Times New Roman"/>
          <w:szCs w:val="24"/>
        </w:rPr>
        <w:t>związku ze znacznym zanieczyszczeniem środowiska torbami z</w:t>
      </w:r>
      <w:r w:rsidR="00DC4D6F" w:rsidRPr="004B247F">
        <w:rPr>
          <w:rFonts w:ascii="Times New Roman" w:hAnsi="Times New Roman" w:cs="Times New Roman"/>
          <w:szCs w:val="24"/>
        </w:rPr>
        <w:t> </w:t>
      </w:r>
      <w:r w:rsidRPr="004B247F">
        <w:rPr>
          <w:rFonts w:ascii="Times New Roman" w:hAnsi="Times New Roman" w:cs="Times New Roman"/>
          <w:szCs w:val="24"/>
        </w:rPr>
        <w:t>tworzyw sztucznych</w:t>
      </w:r>
      <w:r w:rsidR="007F0DB6" w:rsidRPr="004B247F">
        <w:rPr>
          <w:rFonts w:ascii="Times New Roman" w:hAnsi="Times New Roman" w:cs="Times New Roman"/>
          <w:szCs w:val="24"/>
        </w:rPr>
        <w:t>,</w:t>
      </w:r>
      <w:r w:rsidR="0037455E" w:rsidRPr="004B247F">
        <w:rPr>
          <w:rFonts w:ascii="Times New Roman" w:hAnsi="Times New Roman" w:cs="Times New Roman"/>
          <w:szCs w:val="24"/>
        </w:rPr>
        <w:t xml:space="preserve"> </w:t>
      </w:r>
      <w:r w:rsidR="007F0DB6" w:rsidRPr="004B247F">
        <w:rPr>
          <w:rFonts w:ascii="Times New Roman" w:hAnsi="Times New Roman" w:cs="Times New Roman"/>
          <w:szCs w:val="24"/>
        </w:rPr>
        <w:t xml:space="preserve">które </w:t>
      </w:r>
      <w:r w:rsidR="004B247F">
        <w:rPr>
          <w:rFonts w:ascii="Times New Roman" w:hAnsi="Times New Roman" w:cs="Times New Roman"/>
          <w:szCs w:val="24"/>
        </w:rPr>
        <w:br/>
      </w:r>
      <w:r w:rsidR="007F0DB6" w:rsidRPr="004B247F">
        <w:rPr>
          <w:rFonts w:ascii="Times New Roman" w:hAnsi="Times New Roman" w:cs="Times New Roman"/>
          <w:szCs w:val="24"/>
        </w:rPr>
        <w:t>ze względu na niską masę są łatwo przenoszone przez wiatr na duże odległości,</w:t>
      </w:r>
      <w:r w:rsidR="0037455E" w:rsidRPr="004B247F">
        <w:rPr>
          <w:rFonts w:ascii="Times New Roman" w:hAnsi="Times New Roman" w:cs="Times New Roman"/>
          <w:szCs w:val="24"/>
        </w:rPr>
        <w:t xml:space="preserve"> </w:t>
      </w:r>
      <w:r w:rsidR="007F0DB6" w:rsidRPr="004B247F">
        <w:rPr>
          <w:rFonts w:ascii="Times New Roman" w:hAnsi="Times New Roman" w:cs="Times New Roman"/>
          <w:szCs w:val="24"/>
        </w:rPr>
        <w:t>trafiają</w:t>
      </w:r>
      <w:r w:rsidR="0037455E" w:rsidRPr="004B247F">
        <w:rPr>
          <w:rFonts w:ascii="Times New Roman" w:hAnsi="Times New Roman" w:cs="Times New Roman"/>
          <w:szCs w:val="24"/>
        </w:rPr>
        <w:t xml:space="preserve"> d</w:t>
      </w:r>
      <w:r w:rsidR="007F0DB6" w:rsidRPr="004B247F">
        <w:rPr>
          <w:rFonts w:ascii="Times New Roman" w:hAnsi="Times New Roman" w:cs="Times New Roman"/>
          <w:szCs w:val="24"/>
        </w:rPr>
        <w:t xml:space="preserve">o środowiska morskiego i zagrażają zwierzętom, zdecydowano się wprowadzić dodatkową opłatę za każdą sztukę takiej torby. Należy </w:t>
      </w:r>
      <w:r w:rsidR="00100C02" w:rsidRPr="004B247F">
        <w:rPr>
          <w:rFonts w:ascii="Times New Roman" w:hAnsi="Times New Roman" w:cs="Times New Roman"/>
          <w:szCs w:val="24"/>
        </w:rPr>
        <w:t xml:space="preserve">jednak </w:t>
      </w:r>
      <w:r w:rsidR="007F0DB6" w:rsidRPr="004B247F">
        <w:rPr>
          <w:rFonts w:ascii="Times New Roman" w:hAnsi="Times New Roman" w:cs="Times New Roman"/>
          <w:szCs w:val="24"/>
        </w:rPr>
        <w:t>zauważyć, że ostatecznie to zawsze konsument ma wybór</w:t>
      </w:r>
      <w:r w:rsidR="009C1FD2" w:rsidRPr="004B247F">
        <w:rPr>
          <w:rFonts w:ascii="Times New Roman" w:hAnsi="Times New Roman" w:cs="Times New Roman"/>
          <w:szCs w:val="24"/>
        </w:rPr>
        <w:t xml:space="preserve">, jakiego rodzaju zastosuje </w:t>
      </w:r>
      <w:r w:rsidR="0023446F" w:rsidRPr="004B247F">
        <w:rPr>
          <w:rFonts w:ascii="Times New Roman" w:hAnsi="Times New Roman" w:cs="Times New Roman"/>
          <w:szCs w:val="24"/>
        </w:rPr>
        <w:t>sposób pakowania i</w:t>
      </w:r>
      <w:r w:rsidR="00DC4D6F" w:rsidRPr="004B247F">
        <w:rPr>
          <w:rFonts w:ascii="Times New Roman" w:hAnsi="Times New Roman" w:cs="Times New Roman"/>
          <w:szCs w:val="24"/>
        </w:rPr>
        <w:t> </w:t>
      </w:r>
      <w:r w:rsidR="0023446F" w:rsidRPr="004B247F">
        <w:rPr>
          <w:rFonts w:ascii="Times New Roman" w:hAnsi="Times New Roman" w:cs="Times New Roman"/>
          <w:szCs w:val="24"/>
        </w:rPr>
        <w:t xml:space="preserve">transportowania produktów. </w:t>
      </w:r>
      <w:r w:rsidR="00693AFC" w:rsidRPr="004B247F">
        <w:rPr>
          <w:rFonts w:ascii="Times New Roman" w:hAnsi="Times New Roman" w:cs="Times New Roman"/>
          <w:szCs w:val="24"/>
        </w:rPr>
        <w:t>Ministerstwo K</w:t>
      </w:r>
      <w:r w:rsidR="007F0DB6" w:rsidRPr="004B247F">
        <w:rPr>
          <w:rFonts w:ascii="Times New Roman" w:hAnsi="Times New Roman" w:cs="Times New Roman"/>
          <w:szCs w:val="24"/>
        </w:rPr>
        <w:t xml:space="preserve">limatu ze swojej strony zachęca do korzystania z toreb wielokrotnego użytku, np. bawełnianych. </w:t>
      </w:r>
    </w:p>
    <w:p w14:paraId="3DDD264C" w14:textId="337CF1BB" w:rsidR="002711CB" w:rsidRPr="004B247F" w:rsidRDefault="00394DC8" w:rsidP="004B247F">
      <w:pPr>
        <w:tabs>
          <w:tab w:val="left" w:pos="751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szCs w:val="24"/>
        </w:rPr>
        <w:t xml:space="preserve">Odnosząc się do kwestii wzrostu stawek opłat (w kontekście przytoczonych argumentów </w:t>
      </w:r>
      <w:r w:rsidR="004B247F">
        <w:rPr>
          <w:rFonts w:ascii="Times New Roman" w:hAnsi="Times New Roman" w:cs="Times New Roman"/>
          <w:szCs w:val="24"/>
        </w:rPr>
        <w:br/>
      </w:r>
      <w:r w:rsidRPr="004B247F">
        <w:rPr>
          <w:rFonts w:ascii="Times New Roman" w:hAnsi="Times New Roman" w:cs="Times New Roman"/>
          <w:szCs w:val="24"/>
        </w:rPr>
        <w:t>z portalu  www. niewygodne info.pl) informuję, że</w:t>
      </w:r>
      <w:r w:rsidR="002711CB" w:rsidRPr="004B247F">
        <w:rPr>
          <w:rFonts w:ascii="Times New Roman" w:hAnsi="Times New Roman" w:cs="Times New Roman"/>
          <w:color w:val="000000"/>
          <w:szCs w:val="24"/>
        </w:rPr>
        <w:t xml:space="preserve"> na wysokość stawe</w:t>
      </w:r>
      <w:r w:rsidR="00693AFC" w:rsidRPr="004B247F">
        <w:rPr>
          <w:rFonts w:ascii="Times New Roman" w:hAnsi="Times New Roman" w:cs="Times New Roman"/>
          <w:color w:val="000000"/>
          <w:szCs w:val="24"/>
        </w:rPr>
        <w:t>k opłat dla mieszkańców wpływa</w:t>
      </w:r>
      <w:r w:rsidR="000D6E82" w:rsidRPr="004B247F">
        <w:rPr>
          <w:rFonts w:ascii="Times New Roman" w:hAnsi="Times New Roman" w:cs="Times New Roman"/>
          <w:color w:val="000000"/>
          <w:szCs w:val="24"/>
        </w:rPr>
        <w:t xml:space="preserve">ją </w:t>
      </w:r>
      <w:r w:rsidR="00B5401C" w:rsidRPr="004B247F">
        <w:rPr>
          <w:rFonts w:ascii="Times New Roman" w:hAnsi="Times New Roman" w:cs="Times New Roman"/>
          <w:color w:val="000000"/>
          <w:szCs w:val="24"/>
        </w:rPr>
        <w:t xml:space="preserve">różne </w:t>
      </w:r>
      <w:r w:rsidR="000D6E82" w:rsidRPr="004B247F">
        <w:rPr>
          <w:rFonts w:ascii="Times New Roman" w:hAnsi="Times New Roman" w:cs="Times New Roman"/>
          <w:color w:val="000000"/>
          <w:szCs w:val="24"/>
        </w:rPr>
        <w:t>czynniki kosztowe, tj.:</w:t>
      </w:r>
    </w:p>
    <w:p w14:paraId="6812F498" w14:textId="77777777" w:rsidR="002711CB" w:rsidRPr="004B247F" w:rsidRDefault="002711CB" w:rsidP="004B247F">
      <w:pPr>
        <w:numPr>
          <w:ilvl w:val="0"/>
          <w:numId w:val="11"/>
        </w:numPr>
        <w:tabs>
          <w:tab w:val="left" w:pos="7514"/>
        </w:tabs>
        <w:spacing w:after="0"/>
        <w:ind w:left="709" w:hanging="425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>własność, liczba i stan techniczny instalacji do zagospodarowania odpadów w regionie, zastosowana w nich technologia,</w:t>
      </w:r>
    </w:p>
    <w:p w14:paraId="3A3E53E5" w14:textId="5B525372" w:rsidR="002711CB" w:rsidRPr="004B247F" w:rsidRDefault="002711CB" w:rsidP="004B247F">
      <w:pPr>
        <w:numPr>
          <w:ilvl w:val="0"/>
          <w:numId w:val="11"/>
        </w:numPr>
        <w:tabs>
          <w:tab w:val="left" w:pos="7514"/>
        </w:tabs>
        <w:spacing w:after="0"/>
        <w:ind w:left="709" w:hanging="425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 xml:space="preserve">działania samorządów w zakresie budowy i unowocześniania własnej infrastruktury </w:t>
      </w:r>
      <w:r w:rsidR="004B247F">
        <w:rPr>
          <w:rFonts w:ascii="Times New Roman" w:hAnsi="Times New Roman" w:cs="Times New Roman"/>
          <w:color w:val="000000"/>
          <w:szCs w:val="24"/>
        </w:rPr>
        <w:br/>
      </w:r>
      <w:r w:rsidRPr="004B247F">
        <w:rPr>
          <w:rFonts w:ascii="Times New Roman" w:hAnsi="Times New Roman" w:cs="Times New Roman"/>
          <w:color w:val="000000"/>
          <w:szCs w:val="24"/>
        </w:rPr>
        <w:t>do zagospodarowania odpadów,</w:t>
      </w:r>
    </w:p>
    <w:p w14:paraId="04254885" w14:textId="77777777" w:rsidR="002711CB" w:rsidRPr="004B247F" w:rsidRDefault="002711CB" w:rsidP="004B247F">
      <w:pPr>
        <w:numPr>
          <w:ilvl w:val="0"/>
          <w:numId w:val="11"/>
        </w:numPr>
        <w:tabs>
          <w:tab w:val="left" w:pos="7514"/>
        </w:tabs>
        <w:spacing w:after="0"/>
        <w:ind w:left="709" w:hanging="425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>dotychczasowa polityka cenowa często nie uwzględniająca realnych kosztów zagospodarowania odpadów, a czę</w:t>
      </w:r>
      <w:r w:rsidR="00693AFC" w:rsidRPr="004B247F">
        <w:rPr>
          <w:rFonts w:ascii="Times New Roman" w:hAnsi="Times New Roman" w:cs="Times New Roman"/>
          <w:color w:val="000000"/>
          <w:szCs w:val="24"/>
        </w:rPr>
        <w:t>sto jedynie usługę transportową</w:t>
      </w:r>
      <w:r w:rsidRPr="004B247F">
        <w:rPr>
          <w:rFonts w:ascii="Times New Roman" w:hAnsi="Times New Roman" w:cs="Times New Roman"/>
          <w:color w:val="000000"/>
          <w:szCs w:val="24"/>
        </w:rPr>
        <w:t>,</w:t>
      </w:r>
    </w:p>
    <w:p w14:paraId="255BBF01" w14:textId="77777777" w:rsidR="002711CB" w:rsidRPr="004B247F" w:rsidRDefault="002711CB" w:rsidP="004B247F">
      <w:pPr>
        <w:numPr>
          <w:ilvl w:val="0"/>
          <w:numId w:val="11"/>
        </w:numPr>
        <w:tabs>
          <w:tab w:val="left" w:pos="7514"/>
        </w:tabs>
        <w:spacing w:after="0"/>
        <w:ind w:left="709" w:hanging="425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>jakość selektywnej zbiórki odpadów det</w:t>
      </w:r>
      <w:r w:rsidR="00693AFC" w:rsidRPr="004B247F">
        <w:rPr>
          <w:rFonts w:ascii="Times New Roman" w:hAnsi="Times New Roman" w:cs="Times New Roman"/>
          <w:color w:val="000000"/>
          <w:szCs w:val="24"/>
        </w:rPr>
        <w:t>erminująca strumień ich odzysku</w:t>
      </w:r>
      <w:r w:rsidRPr="004B247F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0F24E3CD" w14:textId="4A0142F8" w:rsidR="00133E29" w:rsidRPr="004B247F" w:rsidRDefault="00B5401C" w:rsidP="004B247F">
      <w:pPr>
        <w:tabs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4B247F">
        <w:rPr>
          <w:rFonts w:ascii="Times New Roman" w:hAnsi="Times New Roman" w:cs="Times New Roman"/>
          <w:color w:val="000000"/>
          <w:szCs w:val="24"/>
        </w:rPr>
        <w:t>Odnosząc się z kolei do p</w:t>
      </w:r>
      <w:r w:rsidR="006B6DCD" w:rsidRPr="004B247F">
        <w:rPr>
          <w:rFonts w:ascii="Times New Roman" w:hAnsi="Times New Roman" w:cs="Times New Roman"/>
          <w:color w:val="000000"/>
          <w:szCs w:val="24"/>
        </w:rPr>
        <w:t>o</w:t>
      </w:r>
      <w:r w:rsidR="00F12A2B" w:rsidRPr="004B247F">
        <w:rPr>
          <w:rFonts w:ascii="Times New Roman" w:hAnsi="Times New Roman" w:cs="Times New Roman"/>
          <w:color w:val="000000"/>
          <w:szCs w:val="24"/>
        </w:rPr>
        <w:t>równywa</w:t>
      </w:r>
      <w:r w:rsidR="006B6DCD" w:rsidRPr="004B247F">
        <w:rPr>
          <w:rFonts w:ascii="Times New Roman" w:hAnsi="Times New Roman" w:cs="Times New Roman"/>
          <w:color w:val="000000"/>
          <w:szCs w:val="24"/>
        </w:rPr>
        <w:t>ni</w:t>
      </w:r>
      <w:r w:rsidRPr="004B247F">
        <w:rPr>
          <w:rFonts w:ascii="Times New Roman" w:hAnsi="Times New Roman" w:cs="Times New Roman"/>
          <w:color w:val="000000"/>
          <w:szCs w:val="24"/>
        </w:rPr>
        <w:t>a</w:t>
      </w:r>
      <w:r w:rsidR="006B6DCD" w:rsidRPr="004B247F">
        <w:rPr>
          <w:rFonts w:ascii="Times New Roman" w:hAnsi="Times New Roman" w:cs="Times New Roman"/>
          <w:color w:val="000000"/>
          <w:szCs w:val="24"/>
        </w:rPr>
        <w:t xml:space="preserve"> wprost </w:t>
      </w:r>
      <w:r w:rsidR="002711CB" w:rsidRPr="004B247F">
        <w:rPr>
          <w:rFonts w:ascii="Times New Roman" w:hAnsi="Times New Roman" w:cs="Times New Roman"/>
          <w:color w:val="000000"/>
          <w:szCs w:val="24"/>
        </w:rPr>
        <w:t xml:space="preserve">stawek opłat </w:t>
      </w:r>
      <w:r w:rsidR="00ED23A6" w:rsidRPr="004B247F">
        <w:rPr>
          <w:rFonts w:ascii="Times New Roman" w:hAnsi="Times New Roman" w:cs="Times New Roman"/>
          <w:color w:val="000000"/>
          <w:szCs w:val="24"/>
        </w:rPr>
        <w:t>w kraju</w:t>
      </w:r>
      <w:r w:rsidR="001D518E" w:rsidRPr="004B247F">
        <w:rPr>
          <w:rFonts w:ascii="Times New Roman" w:hAnsi="Times New Roman" w:cs="Times New Roman"/>
          <w:color w:val="000000"/>
          <w:szCs w:val="24"/>
        </w:rPr>
        <w:t>,</w:t>
      </w:r>
      <w:r w:rsidR="00ED23A6" w:rsidRPr="004B247F">
        <w:rPr>
          <w:rFonts w:ascii="Times New Roman" w:hAnsi="Times New Roman" w:cs="Times New Roman"/>
          <w:color w:val="000000"/>
          <w:szCs w:val="24"/>
        </w:rPr>
        <w:t xml:space="preserve"> </w:t>
      </w:r>
      <w:r w:rsidR="00CB098A" w:rsidRPr="004B247F">
        <w:rPr>
          <w:rFonts w:ascii="Times New Roman" w:hAnsi="Times New Roman" w:cs="Times New Roman"/>
          <w:color w:val="000000"/>
          <w:szCs w:val="24"/>
        </w:rPr>
        <w:t xml:space="preserve">do </w:t>
      </w:r>
      <w:r w:rsidR="00F12A2B" w:rsidRPr="004B247F">
        <w:rPr>
          <w:rFonts w:ascii="Times New Roman" w:hAnsi="Times New Roman" w:cs="Times New Roman"/>
          <w:color w:val="000000"/>
          <w:szCs w:val="24"/>
        </w:rPr>
        <w:t xml:space="preserve">obowiązujących </w:t>
      </w:r>
      <w:r w:rsidR="00ED23A6" w:rsidRPr="004B247F">
        <w:rPr>
          <w:rFonts w:ascii="Times New Roman" w:hAnsi="Times New Roman" w:cs="Times New Roman"/>
          <w:color w:val="000000"/>
          <w:szCs w:val="24"/>
        </w:rPr>
        <w:t>w</w:t>
      </w:r>
      <w:r w:rsidR="004B42F9" w:rsidRPr="004B247F">
        <w:rPr>
          <w:rFonts w:ascii="Times New Roman" w:hAnsi="Times New Roman" w:cs="Times New Roman"/>
          <w:color w:val="000000"/>
          <w:szCs w:val="24"/>
        </w:rPr>
        <w:t> </w:t>
      </w:r>
      <w:r w:rsidR="00ED23A6" w:rsidRPr="004B247F">
        <w:rPr>
          <w:rFonts w:ascii="Times New Roman" w:hAnsi="Times New Roman" w:cs="Times New Roman"/>
          <w:color w:val="000000"/>
          <w:szCs w:val="24"/>
        </w:rPr>
        <w:t xml:space="preserve">poszczególnych państwach </w:t>
      </w:r>
      <w:r w:rsidR="002711CB" w:rsidRPr="004B247F">
        <w:rPr>
          <w:rFonts w:ascii="Times New Roman" w:hAnsi="Times New Roman" w:cs="Times New Roman"/>
          <w:color w:val="000000"/>
          <w:szCs w:val="24"/>
        </w:rPr>
        <w:t>UE</w:t>
      </w:r>
      <w:r w:rsidR="002231BB" w:rsidRPr="004B247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B247F">
        <w:rPr>
          <w:rFonts w:ascii="Times New Roman" w:hAnsi="Times New Roman" w:cs="Times New Roman"/>
          <w:color w:val="000000"/>
          <w:szCs w:val="24"/>
        </w:rPr>
        <w:t>wydaje się to dosyć mało miarodajne</w:t>
      </w:r>
      <w:r w:rsidR="002231BB" w:rsidRPr="004B247F">
        <w:rPr>
          <w:rFonts w:ascii="Times New Roman" w:hAnsi="Times New Roman" w:cs="Times New Roman"/>
          <w:color w:val="000000"/>
          <w:szCs w:val="24"/>
        </w:rPr>
        <w:t>, gdyż</w:t>
      </w:r>
      <w:r w:rsidR="0042244F" w:rsidRPr="004B247F">
        <w:rPr>
          <w:rFonts w:ascii="Times New Roman" w:hAnsi="Times New Roman" w:cs="Times New Roman"/>
          <w:color w:val="000000"/>
          <w:szCs w:val="24"/>
        </w:rPr>
        <w:t xml:space="preserve"> w krajach UE </w:t>
      </w:r>
      <w:r w:rsidR="005F7FD9" w:rsidRPr="004B247F">
        <w:rPr>
          <w:rFonts w:ascii="Times New Roman" w:hAnsi="Times New Roman" w:cs="Times New Roman"/>
          <w:color w:val="000000"/>
          <w:szCs w:val="24"/>
        </w:rPr>
        <w:t>obowiązują</w:t>
      </w:r>
      <w:r w:rsidR="00433A28" w:rsidRPr="004B247F">
        <w:rPr>
          <w:rFonts w:ascii="Times New Roman" w:hAnsi="Times New Roman" w:cs="Times New Roman"/>
          <w:color w:val="000000"/>
          <w:szCs w:val="24"/>
        </w:rPr>
        <w:t xml:space="preserve"> </w:t>
      </w:r>
      <w:r w:rsidR="005F7FD9" w:rsidRPr="004B247F">
        <w:rPr>
          <w:rFonts w:ascii="Times New Roman" w:hAnsi="Times New Roman" w:cs="Times New Roman"/>
          <w:color w:val="000000"/>
          <w:szCs w:val="24"/>
        </w:rPr>
        <w:t>zróżnicowane</w:t>
      </w:r>
      <w:r w:rsidR="00433A28" w:rsidRPr="004B247F">
        <w:rPr>
          <w:rFonts w:ascii="Times New Roman" w:hAnsi="Times New Roman" w:cs="Times New Roman"/>
          <w:color w:val="000000"/>
          <w:szCs w:val="24"/>
        </w:rPr>
        <w:t xml:space="preserve"> </w:t>
      </w:r>
      <w:r w:rsidR="005F7FD9" w:rsidRPr="004B247F">
        <w:rPr>
          <w:rFonts w:ascii="Times New Roman" w:hAnsi="Times New Roman" w:cs="Times New Roman"/>
          <w:color w:val="000000"/>
          <w:szCs w:val="24"/>
        </w:rPr>
        <w:t xml:space="preserve">systemy </w:t>
      </w:r>
      <w:r w:rsidR="0072578F" w:rsidRPr="004B247F">
        <w:rPr>
          <w:rFonts w:ascii="Times New Roman" w:hAnsi="Times New Roman" w:cs="Times New Roman"/>
          <w:color w:val="000000"/>
          <w:szCs w:val="24"/>
        </w:rPr>
        <w:t>postępowania z odpadami komunalnymi</w:t>
      </w:r>
      <w:r w:rsidR="00433A28" w:rsidRPr="004B247F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6C4FC592" w14:textId="77777777" w:rsidR="00133E29" w:rsidRPr="004B247F" w:rsidRDefault="00133E29" w:rsidP="004B247F">
      <w:pPr>
        <w:tabs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14:paraId="669CE57C" w14:textId="77777777" w:rsidR="00133E29" w:rsidRDefault="00133E29" w:rsidP="004C4A96">
      <w:pPr>
        <w:spacing w:after="0"/>
        <w:rPr>
          <w:rFonts w:ascii="Times New Roman" w:hAnsi="Times New Roman" w:cs="Times New Roman"/>
        </w:rPr>
      </w:pPr>
      <w:bookmarkStart w:id="3" w:name="_GoBack"/>
      <w:bookmarkEnd w:id="3"/>
    </w:p>
    <w:p w14:paraId="55C60C53" w14:textId="77777777" w:rsidR="004B247F" w:rsidRDefault="004B247F" w:rsidP="004C4A96">
      <w:pPr>
        <w:spacing w:after="0"/>
        <w:rPr>
          <w:rFonts w:ascii="Times New Roman" w:hAnsi="Times New Roman" w:cs="Times New Roman"/>
          <w:sz w:val="14"/>
          <w:u w:val="single"/>
        </w:rPr>
      </w:pPr>
    </w:p>
    <w:p w14:paraId="71E0CF8A" w14:textId="40068917" w:rsidR="001332AC" w:rsidRPr="004B247F" w:rsidRDefault="001332AC" w:rsidP="004C4A96">
      <w:pPr>
        <w:spacing w:after="0"/>
        <w:rPr>
          <w:rFonts w:ascii="Times New Roman" w:hAnsi="Times New Roman" w:cs="Times New Roman"/>
          <w:sz w:val="14"/>
          <w:u w:val="single"/>
        </w:rPr>
      </w:pPr>
      <w:r w:rsidRPr="004B247F">
        <w:rPr>
          <w:rFonts w:ascii="Times New Roman" w:hAnsi="Times New Roman" w:cs="Times New Roman"/>
          <w:sz w:val="14"/>
          <w:u w:val="single"/>
        </w:rPr>
        <w:t>Do wiadomości:</w:t>
      </w:r>
    </w:p>
    <w:p w14:paraId="465A9633" w14:textId="3777143D" w:rsidR="00005397" w:rsidRPr="006F14ED" w:rsidRDefault="001332AC" w:rsidP="00005397">
      <w:pPr>
        <w:spacing w:after="0"/>
        <w:rPr>
          <w:rFonts w:ascii="Times New Roman" w:hAnsi="Times New Roman" w:cs="Times New Roman"/>
        </w:rPr>
      </w:pPr>
      <w:r w:rsidRPr="004B247F">
        <w:rPr>
          <w:rFonts w:ascii="Times New Roman" w:hAnsi="Times New Roman" w:cs="Times New Roman"/>
          <w:sz w:val="14"/>
        </w:rPr>
        <w:t>Pan Jacek Świderski, Zastępca Dyrektora Departamentu Spraw Obywatelskich</w:t>
      </w:r>
      <w:r w:rsidR="006F14ED" w:rsidRPr="004B247F">
        <w:rPr>
          <w:rFonts w:ascii="Times New Roman" w:hAnsi="Times New Roman" w:cs="Times New Roman"/>
          <w:sz w:val="14"/>
        </w:rPr>
        <w:t xml:space="preserve"> w KPRM </w:t>
      </w:r>
      <w:r w:rsidRPr="004B247F">
        <w:rPr>
          <w:rFonts w:ascii="Times New Roman" w:hAnsi="Times New Roman" w:cs="Times New Roman"/>
          <w:sz w:val="14"/>
        </w:rPr>
        <w:t>(</w:t>
      </w:r>
      <w:r w:rsidR="004E6A24" w:rsidRPr="004B247F">
        <w:rPr>
          <w:rFonts w:ascii="Times New Roman" w:hAnsi="Times New Roman" w:cs="Times New Roman"/>
          <w:sz w:val="14"/>
        </w:rPr>
        <w:t>w sprawie znak: DSO.ZAN.571.744.2019.SMB)</w:t>
      </w:r>
      <w:r w:rsidR="004B247F">
        <w:rPr>
          <w:rFonts w:ascii="Times New Roman" w:hAnsi="Times New Roman" w:cs="Times New Roman"/>
          <w:sz w:val="14"/>
        </w:rPr>
        <w:t>.</w:t>
      </w:r>
    </w:p>
    <w:sectPr w:rsidR="00005397" w:rsidRPr="006F14ED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AD775" w14:textId="77777777" w:rsidR="000F5D81" w:rsidRDefault="000F5D81">
      <w:pPr>
        <w:spacing w:after="0" w:line="240" w:lineRule="auto"/>
      </w:pPr>
      <w:r>
        <w:separator/>
      </w:r>
    </w:p>
  </w:endnote>
  <w:endnote w:type="continuationSeparator" w:id="0">
    <w:p w14:paraId="40197D35" w14:textId="77777777" w:rsidR="000F5D81" w:rsidRDefault="000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9780" w14:textId="77777777" w:rsidR="00335B2B" w:rsidRDefault="007F49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B9CB" w14:textId="41B46153" w:rsidR="00093A11" w:rsidRDefault="00FE0C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47F">
      <w:rPr>
        <w:noProof/>
      </w:rPr>
      <w:t>2</w:t>
    </w:r>
    <w:r>
      <w:fldChar w:fldCharType="end"/>
    </w:r>
  </w:p>
  <w:p w14:paraId="473289A5" w14:textId="77777777" w:rsidR="00093A11" w:rsidRDefault="007F49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9624" w14:textId="77777777" w:rsidR="00B3660D" w:rsidRDefault="00FE0C5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71902" wp14:editId="68470A7C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1158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14:paraId="75EBD5B7" w14:textId="77777777" w:rsidR="00335B2B" w:rsidRPr="006F07B7" w:rsidRDefault="00FE0C53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7372CA62" w14:textId="77777777" w:rsidR="00793749" w:rsidRPr="006F07B7" w:rsidRDefault="007F4944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3977" w14:textId="77777777" w:rsidR="000F5D81" w:rsidRDefault="000F5D81">
      <w:pPr>
        <w:spacing w:after="0" w:line="240" w:lineRule="auto"/>
      </w:pPr>
      <w:r>
        <w:separator/>
      </w:r>
    </w:p>
  </w:footnote>
  <w:footnote w:type="continuationSeparator" w:id="0">
    <w:p w14:paraId="5056336D" w14:textId="77777777" w:rsidR="000F5D81" w:rsidRDefault="000F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D69E2" w14:textId="77777777" w:rsidR="00335B2B" w:rsidRDefault="007F49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97CD" w14:textId="77777777" w:rsidR="00335B2B" w:rsidRDefault="007F49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AEAB" w14:textId="77777777" w:rsidR="009C3B6C" w:rsidRPr="00166FC5" w:rsidRDefault="00FE0C53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478DB" wp14:editId="551D596D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FE24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FC8BB4" wp14:editId="308861D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7B1D5834" wp14:editId="2FCDB575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DA04514A">
      <w:start w:val="1"/>
      <w:numFmt w:val="decimal"/>
      <w:lvlText w:val="%1."/>
      <w:lvlJc w:val="left"/>
      <w:pPr>
        <w:ind w:left="1440" w:hanging="360"/>
      </w:pPr>
    </w:lvl>
    <w:lvl w:ilvl="1" w:tplc="EA345142" w:tentative="1">
      <w:start w:val="1"/>
      <w:numFmt w:val="lowerLetter"/>
      <w:lvlText w:val="%2."/>
      <w:lvlJc w:val="left"/>
      <w:pPr>
        <w:ind w:left="2160" w:hanging="360"/>
      </w:pPr>
    </w:lvl>
    <w:lvl w:ilvl="2" w:tplc="AE22C4CC" w:tentative="1">
      <w:start w:val="1"/>
      <w:numFmt w:val="lowerRoman"/>
      <w:lvlText w:val="%3."/>
      <w:lvlJc w:val="right"/>
      <w:pPr>
        <w:ind w:left="2880" w:hanging="180"/>
      </w:pPr>
    </w:lvl>
    <w:lvl w:ilvl="3" w:tplc="4264482C" w:tentative="1">
      <w:start w:val="1"/>
      <w:numFmt w:val="decimal"/>
      <w:lvlText w:val="%4."/>
      <w:lvlJc w:val="left"/>
      <w:pPr>
        <w:ind w:left="3600" w:hanging="360"/>
      </w:pPr>
    </w:lvl>
    <w:lvl w:ilvl="4" w:tplc="4C38864A" w:tentative="1">
      <w:start w:val="1"/>
      <w:numFmt w:val="lowerLetter"/>
      <w:lvlText w:val="%5."/>
      <w:lvlJc w:val="left"/>
      <w:pPr>
        <w:ind w:left="4320" w:hanging="360"/>
      </w:pPr>
    </w:lvl>
    <w:lvl w:ilvl="5" w:tplc="58728D68" w:tentative="1">
      <w:start w:val="1"/>
      <w:numFmt w:val="lowerRoman"/>
      <w:lvlText w:val="%6."/>
      <w:lvlJc w:val="right"/>
      <w:pPr>
        <w:ind w:left="5040" w:hanging="180"/>
      </w:pPr>
    </w:lvl>
    <w:lvl w:ilvl="6" w:tplc="5AB2E8AA" w:tentative="1">
      <w:start w:val="1"/>
      <w:numFmt w:val="decimal"/>
      <w:lvlText w:val="%7."/>
      <w:lvlJc w:val="left"/>
      <w:pPr>
        <w:ind w:left="5760" w:hanging="360"/>
      </w:pPr>
    </w:lvl>
    <w:lvl w:ilvl="7" w:tplc="62B67F5A" w:tentative="1">
      <w:start w:val="1"/>
      <w:numFmt w:val="lowerLetter"/>
      <w:lvlText w:val="%8."/>
      <w:lvlJc w:val="left"/>
      <w:pPr>
        <w:ind w:left="6480" w:hanging="360"/>
      </w:pPr>
    </w:lvl>
    <w:lvl w:ilvl="8" w:tplc="00C6EF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25EE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6AED4" w:tentative="1">
      <w:start w:val="1"/>
      <w:numFmt w:val="lowerLetter"/>
      <w:lvlText w:val="%2."/>
      <w:lvlJc w:val="left"/>
      <w:pPr>
        <w:ind w:left="1440" w:hanging="360"/>
      </w:pPr>
    </w:lvl>
    <w:lvl w:ilvl="2" w:tplc="76B2F99E" w:tentative="1">
      <w:start w:val="1"/>
      <w:numFmt w:val="lowerRoman"/>
      <w:lvlText w:val="%3."/>
      <w:lvlJc w:val="right"/>
      <w:pPr>
        <w:ind w:left="2160" w:hanging="180"/>
      </w:pPr>
    </w:lvl>
    <w:lvl w:ilvl="3" w:tplc="AE64A106" w:tentative="1">
      <w:start w:val="1"/>
      <w:numFmt w:val="decimal"/>
      <w:lvlText w:val="%4."/>
      <w:lvlJc w:val="left"/>
      <w:pPr>
        <w:ind w:left="2880" w:hanging="360"/>
      </w:pPr>
    </w:lvl>
    <w:lvl w:ilvl="4" w:tplc="E5CC6EB2" w:tentative="1">
      <w:start w:val="1"/>
      <w:numFmt w:val="lowerLetter"/>
      <w:lvlText w:val="%5."/>
      <w:lvlJc w:val="left"/>
      <w:pPr>
        <w:ind w:left="3600" w:hanging="360"/>
      </w:pPr>
    </w:lvl>
    <w:lvl w:ilvl="5" w:tplc="2166C5EC" w:tentative="1">
      <w:start w:val="1"/>
      <w:numFmt w:val="lowerRoman"/>
      <w:lvlText w:val="%6."/>
      <w:lvlJc w:val="right"/>
      <w:pPr>
        <w:ind w:left="4320" w:hanging="180"/>
      </w:pPr>
    </w:lvl>
    <w:lvl w:ilvl="6" w:tplc="8E501734" w:tentative="1">
      <w:start w:val="1"/>
      <w:numFmt w:val="decimal"/>
      <w:lvlText w:val="%7."/>
      <w:lvlJc w:val="left"/>
      <w:pPr>
        <w:ind w:left="5040" w:hanging="360"/>
      </w:pPr>
    </w:lvl>
    <w:lvl w:ilvl="7" w:tplc="A4724A34" w:tentative="1">
      <w:start w:val="1"/>
      <w:numFmt w:val="lowerLetter"/>
      <w:lvlText w:val="%8."/>
      <w:lvlJc w:val="left"/>
      <w:pPr>
        <w:ind w:left="5760" w:hanging="360"/>
      </w:pPr>
    </w:lvl>
    <w:lvl w:ilvl="8" w:tplc="22D6F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95EE7148">
      <w:start w:val="1"/>
      <w:numFmt w:val="decimal"/>
      <w:lvlText w:val="%1."/>
      <w:lvlJc w:val="left"/>
      <w:pPr>
        <w:ind w:left="2421" w:hanging="360"/>
      </w:pPr>
    </w:lvl>
    <w:lvl w:ilvl="1" w:tplc="65249170" w:tentative="1">
      <w:start w:val="1"/>
      <w:numFmt w:val="lowerLetter"/>
      <w:lvlText w:val="%2."/>
      <w:lvlJc w:val="left"/>
      <w:pPr>
        <w:ind w:left="3141" w:hanging="360"/>
      </w:pPr>
    </w:lvl>
    <w:lvl w:ilvl="2" w:tplc="F550BB34" w:tentative="1">
      <w:start w:val="1"/>
      <w:numFmt w:val="lowerRoman"/>
      <w:lvlText w:val="%3."/>
      <w:lvlJc w:val="right"/>
      <w:pPr>
        <w:ind w:left="3861" w:hanging="180"/>
      </w:pPr>
    </w:lvl>
    <w:lvl w:ilvl="3" w:tplc="6B5C0590" w:tentative="1">
      <w:start w:val="1"/>
      <w:numFmt w:val="decimal"/>
      <w:lvlText w:val="%4."/>
      <w:lvlJc w:val="left"/>
      <w:pPr>
        <w:ind w:left="4581" w:hanging="360"/>
      </w:pPr>
    </w:lvl>
    <w:lvl w:ilvl="4" w:tplc="C5086D4E" w:tentative="1">
      <w:start w:val="1"/>
      <w:numFmt w:val="lowerLetter"/>
      <w:lvlText w:val="%5."/>
      <w:lvlJc w:val="left"/>
      <w:pPr>
        <w:ind w:left="5301" w:hanging="360"/>
      </w:pPr>
    </w:lvl>
    <w:lvl w:ilvl="5" w:tplc="EA3A5760" w:tentative="1">
      <w:start w:val="1"/>
      <w:numFmt w:val="lowerRoman"/>
      <w:lvlText w:val="%6."/>
      <w:lvlJc w:val="right"/>
      <w:pPr>
        <w:ind w:left="6021" w:hanging="180"/>
      </w:pPr>
    </w:lvl>
    <w:lvl w:ilvl="6" w:tplc="6436E5D8" w:tentative="1">
      <w:start w:val="1"/>
      <w:numFmt w:val="decimal"/>
      <w:lvlText w:val="%7."/>
      <w:lvlJc w:val="left"/>
      <w:pPr>
        <w:ind w:left="6741" w:hanging="360"/>
      </w:pPr>
    </w:lvl>
    <w:lvl w:ilvl="7" w:tplc="3B5807A6" w:tentative="1">
      <w:start w:val="1"/>
      <w:numFmt w:val="lowerLetter"/>
      <w:lvlText w:val="%8."/>
      <w:lvlJc w:val="left"/>
      <w:pPr>
        <w:ind w:left="7461" w:hanging="360"/>
      </w:pPr>
    </w:lvl>
    <w:lvl w:ilvl="8" w:tplc="CF1E5A5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BD7A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6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29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F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2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E5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4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89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6F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4B74"/>
    <w:multiLevelType w:val="hybridMultilevel"/>
    <w:tmpl w:val="BD2027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682B54"/>
    <w:multiLevelType w:val="hybridMultilevel"/>
    <w:tmpl w:val="FA68349E"/>
    <w:lvl w:ilvl="0" w:tplc="288CE27C">
      <w:start w:val="1"/>
      <w:numFmt w:val="decimal"/>
      <w:lvlText w:val="%1."/>
      <w:lvlJc w:val="left"/>
      <w:pPr>
        <w:ind w:left="720" w:hanging="360"/>
      </w:pPr>
    </w:lvl>
    <w:lvl w:ilvl="1" w:tplc="5F42E604" w:tentative="1">
      <w:start w:val="1"/>
      <w:numFmt w:val="lowerLetter"/>
      <w:lvlText w:val="%2."/>
      <w:lvlJc w:val="left"/>
      <w:pPr>
        <w:ind w:left="1440" w:hanging="360"/>
      </w:pPr>
    </w:lvl>
    <w:lvl w:ilvl="2" w:tplc="AD5AF924" w:tentative="1">
      <w:start w:val="1"/>
      <w:numFmt w:val="lowerRoman"/>
      <w:lvlText w:val="%3."/>
      <w:lvlJc w:val="right"/>
      <w:pPr>
        <w:ind w:left="2160" w:hanging="180"/>
      </w:pPr>
    </w:lvl>
    <w:lvl w:ilvl="3" w:tplc="A6BABF66" w:tentative="1">
      <w:start w:val="1"/>
      <w:numFmt w:val="decimal"/>
      <w:lvlText w:val="%4."/>
      <w:lvlJc w:val="left"/>
      <w:pPr>
        <w:ind w:left="2880" w:hanging="360"/>
      </w:pPr>
    </w:lvl>
    <w:lvl w:ilvl="4" w:tplc="41AE3716" w:tentative="1">
      <w:start w:val="1"/>
      <w:numFmt w:val="lowerLetter"/>
      <w:lvlText w:val="%5."/>
      <w:lvlJc w:val="left"/>
      <w:pPr>
        <w:ind w:left="3600" w:hanging="360"/>
      </w:pPr>
    </w:lvl>
    <w:lvl w:ilvl="5" w:tplc="D74E890E" w:tentative="1">
      <w:start w:val="1"/>
      <w:numFmt w:val="lowerRoman"/>
      <w:lvlText w:val="%6."/>
      <w:lvlJc w:val="right"/>
      <w:pPr>
        <w:ind w:left="4320" w:hanging="180"/>
      </w:pPr>
    </w:lvl>
    <w:lvl w:ilvl="6" w:tplc="7D3838F8" w:tentative="1">
      <w:start w:val="1"/>
      <w:numFmt w:val="decimal"/>
      <w:lvlText w:val="%7."/>
      <w:lvlJc w:val="left"/>
      <w:pPr>
        <w:ind w:left="5040" w:hanging="360"/>
      </w:pPr>
    </w:lvl>
    <w:lvl w:ilvl="7" w:tplc="E8583CD2" w:tentative="1">
      <w:start w:val="1"/>
      <w:numFmt w:val="lowerLetter"/>
      <w:lvlText w:val="%8."/>
      <w:lvlJc w:val="left"/>
      <w:pPr>
        <w:ind w:left="5760" w:hanging="360"/>
      </w:pPr>
    </w:lvl>
    <w:lvl w:ilvl="8" w:tplc="94A89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5B3D"/>
    <w:multiLevelType w:val="hybridMultilevel"/>
    <w:tmpl w:val="1D743876"/>
    <w:lvl w:ilvl="0" w:tplc="3990CF0C">
      <w:start w:val="1"/>
      <w:numFmt w:val="decimal"/>
      <w:lvlText w:val="%1."/>
      <w:lvlJc w:val="left"/>
      <w:pPr>
        <w:ind w:left="1440" w:hanging="360"/>
      </w:pPr>
    </w:lvl>
    <w:lvl w:ilvl="1" w:tplc="B34A8A9A" w:tentative="1">
      <w:start w:val="1"/>
      <w:numFmt w:val="lowerLetter"/>
      <w:lvlText w:val="%2."/>
      <w:lvlJc w:val="left"/>
      <w:pPr>
        <w:ind w:left="2160" w:hanging="360"/>
      </w:pPr>
    </w:lvl>
    <w:lvl w:ilvl="2" w:tplc="C2A0F58C" w:tentative="1">
      <w:start w:val="1"/>
      <w:numFmt w:val="lowerRoman"/>
      <w:lvlText w:val="%3."/>
      <w:lvlJc w:val="right"/>
      <w:pPr>
        <w:ind w:left="2880" w:hanging="180"/>
      </w:pPr>
    </w:lvl>
    <w:lvl w:ilvl="3" w:tplc="BD10C478" w:tentative="1">
      <w:start w:val="1"/>
      <w:numFmt w:val="decimal"/>
      <w:lvlText w:val="%4."/>
      <w:lvlJc w:val="left"/>
      <w:pPr>
        <w:ind w:left="3600" w:hanging="360"/>
      </w:pPr>
    </w:lvl>
    <w:lvl w:ilvl="4" w:tplc="DA7A2FCA" w:tentative="1">
      <w:start w:val="1"/>
      <w:numFmt w:val="lowerLetter"/>
      <w:lvlText w:val="%5."/>
      <w:lvlJc w:val="left"/>
      <w:pPr>
        <w:ind w:left="4320" w:hanging="360"/>
      </w:pPr>
    </w:lvl>
    <w:lvl w:ilvl="5" w:tplc="9D6A77F6" w:tentative="1">
      <w:start w:val="1"/>
      <w:numFmt w:val="lowerRoman"/>
      <w:lvlText w:val="%6."/>
      <w:lvlJc w:val="right"/>
      <w:pPr>
        <w:ind w:left="5040" w:hanging="180"/>
      </w:pPr>
    </w:lvl>
    <w:lvl w:ilvl="6" w:tplc="7824896A" w:tentative="1">
      <w:start w:val="1"/>
      <w:numFmt w:val="decimal"/>
      <w:lvlText w:val="%7."/>
      <w:lvlJc w:val="left"/>
      <w:pPr>
        <w:ind w:left="5760" w:hanging="360"/>
      </w:pPr>
    </w:lvl>
    <w:lvl w:ilvl="7" w:tplc="3ABCA2EE" w:tentative="1">
      <w:start w:val="1"/>
      <w:numFmt w:val="lowerLetter"/>
      <w:lvlText w:val="%8."/>
      <w:lvlJc w:val="left"/>
      <w:pPr>
        <w:ind w:left="6480" w:hanging="360"/>
      </w:pPr>
    </w:lvl>
    <w:lvl w:ilvl="8" w:tplc="29F281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C87C67"/>
    <w:multiLevelType w:val="hybridMultilevel"/>
    <w:tmpl w:val="98429E0E"/>
    <w:lvl w:ilvl="0" w:tplc="BC161540">
      <w:start w:val="1"/>
      <w:numFmt w:val="decimal"/>
      <w:lvlText w:val="%1."/>
      <w:lvlJc w:val="left"/>
      <w:pPr>
        <w:ind w:left="1440" w:hanging="360"/>
      </w:pPr>
    </w:lvl>
    <w:lvl w:ilvl="1" w:tplc="A6CA4472" w:tentative="1">
      <w:start w:val="1"/>
      <w:numFmt w:val="lowerLetter"/>
      <w:lvlText w:val="%2."/>
      <w:lvlJc w:val="left"/>
      <w:pPr>
        <w:ind w:left="2160" w:hanging="360"/>
      </w:pPr>
    </w:lvl>
    <w:lvl w:ilvl="2" w:tplc="4CBC3C92" w:tentative="1">
      <w:start w:val="1"/>
      <w:numFmt w:val="lowerRoman"/>
      <w:lvlText w:val="%3."/>
      <w:lvlJc w:val="right"/>
      <w:pPr>
        <w:ind w:left="2880" w:hanging="180"/>
      </w:pPr>
    </w:lvl>
    <w:lvl w:ilvl="3" w:tplc="2E0E31D4" w:tentative="1">
      <w:start w:val="1"/>
      <w:numFmt w:val="decimal"/>
      <w:lvlText w:val="%4."/>
      <w:lvlJc w:val="left"/>
      <w:pPr>
        <w:ind w:left="3600" w:hanging="360"/>
      </w:pPr>
    </w:lvl>
    <w:lvl w:ilvl="4" w:tplc="DE52A48C" w:tentative="1">
      <w:start w:val="1"/>
      <w:numFmt w:val="lowerLetter"/>
      <w:lvlText w:val="%5."/>
      <w:lvlJc w:val="left"/>
      <w:pPr>
        <w:ind w:left="4320" w:hanging="360"/>
      </w:pPr>
    </w:lvl>
    <w:lvl w:ilvl="5" w:tplc="36E0A5E6" w:tentative="1">
      <w:start w:val="1"/>
      <w:numFmt w:val="lowerRoman"/>
      <w:lvlText w:val="%6."/>
      <w:lvlJc w:val="right"/>
      <w:pPr>
        <w:ind w:left="5040" w:hanging="180"/>
      </w:pPr>
    </w:lvl>
    <w:lvl w:ilvl="6" w:tplc="E5AEF3BA" w:tentative="1">
      <w:start w:val="1"/>
      <w:numFmt w:val="decimal"/>
      <w:lvlText w:val="%7."/>
      <w:lvlJc w:val="left"/>
      <w:pPr>
        <w:ind w:left="5760" w:hanging="360"/>
      </w:pPr>
    </w:lvl>
    <w:lvl w:ilvl="7" w:tplc="B1AED9FE" w:tentative="1">
      <w:start w:val="1"/>
      <w:numFmt w:val="lowerLetter"/>
      <w:lvlText w:val="%8."/>
      <w:lvlJc w:val="left"/>
      <w:pPr>
        <w:ind w:left="6480" w:hanging="360"/>
      </w:pPr>
    </w:lvl>
    <w:lvl w:ilvl="8" w:tplc="912CD47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8"/>
    <w:rsid w:val="00005397"/>
    <w:rsid w:val="00006AC2"/>
    <w:rsid w:val="00081656"/>
    <w:rsid w:val="000D6E82"/>
    <w:rsid w:val="000F5D81"/>
    <w:rsid w:val="00100C02"/>
    <w:rsid w:val="001332AC"/>
    <w:rsid w:val="00133E29"/>
    <w:rsid w:val="001A2BDF"/>
    <w:rsid w:val="001D518E"/>
    <w:rsid w:val="002231BB"/>
    <w:rsid w:val="0023446F"/>
    <w:rsid w:val="002711CB"/>
    <w:rsid w:val="002C2754"/>
    <w:rsid w:val="0037455E"/>
    <w:rsid w:val="00394DC8"/>
    <w:rsid w:val="003C2B7A"/>
    <w:rsid w:val="0042244F"/>
    <w:rsid w:val="00433A28"/>
    <w:rsid w:val="004B247F"/>
    <w:rsid w:val="004B42F9"/>
    <w:rsid w:val="004C77E9"/>
    <w:rsid w:val="004D5AF0"/>
    <w:rsid w:val="004E6A24"/>
    <w:rsid w:val="00507452"/>
    <w:rsid w:val="00545618"/>
    <w:rsid w:val="00562355"/>
    <w:rsid w:val="00565222"/>
    <w:rsid w:val="005F7FD9"/>
    <w:rsid w:val="006439FC"/>
    <w:rsid w:val="00693AFC"/>
    <w:rsid w:val="006B05DA"/>
    <w:rsid w:val="006B6DCD"/>
    <w:rsid w:val="006D53C3"/>
    <w:rsid w:val="006F14ED"/>
    <w:rsid w:val="0072578F"/>
    <w:rsid w:val="00735F75"/>
    <w:rsid w:val="00744FBA"/>
    <w:rsid w:val="00750CD6"/>
    <w:rsid w:val="007F0DB6"/>
    <w:rsid w:val="007F4944"/>
    <w:rsid w:val="0086216B"/>
    <w:rsid w:val="008A6DFD"/>
    <w:rsid w:val="00965F54"/>
    <w:rsid w:val="0097382D"/>
    <w:rsid w:val="009C1FD2"/>
    <w:rsid w:val="00AE6D38"/>
    <w:rsid w:val="00B112F0"/>
    <w:rsid w:val="00B5401C"/>
    <w:rsid w:val="00B606CC"/>
    <w:rsid w:val="00CB098A"/>
    <w:rsid w:val="00D8288D"/>
    <w:rsid w:val="00D85D12"/>
    <w:rsid w:val="00DC4D6F"/>
    <w:rsid w:val="00E90EF4"/>
    <w:rsid w:val="00ED23A6"/>
    <w:rsid w:val="00F12A2B"/>
    <w:rsid w:val="00F560D1"/>
    <w:rsid w:val="00FD17F2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35F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5F7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3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5F75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35F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5F7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3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5F75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AFFD-BF9C-4A85-AD0E-8516E6C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53</cp:revision>
  <cp:lastPrinted>2009-06-17T10:52:00Z</cp:lastPrinted>
  <dcterms:created xsi:type="dcterms:W3CDTF">2015-04-02T08:23:00Z</dcterms:created>
  <dcterms:modified xsi:type="dcterms:W3CDTF">2020-03-16T12:48:00Z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JM</vt:lpwstr>
  </property>
</Properties>
</file>