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322909" w:rsidTr="0014539F">
        <w:tc>
          <w:tcPr>
            <w:tcW w:w="5529" w:type="dxa"/>
          </w:tcPr>
          <w:bookmarkStart w:id="0" w:name="_GoBack"/>
          <w:bookmarkEnd w:id="0"/>
          <w:bookmarkStart w:id="1" w:name="_MON_1075538911"/>
          <w:bookmarkEnd w:id="1"/>
          <w:p w:rsidR="00211765" w:rsidRPr="00AA5569" w:rsidRDefault="004E1502" w:rsidP="00C54F81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 w:dxaOrig="797" w:dyaOrig="7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5pt;height:39.5pt" o:ole="" fillcolor="window">
                  <v:imagedata r:id="rId11" o:title=""/>
                </v:shape>
                <o:OLEObject Type="Embed" ProgID="Word.Picture.8" ShapeID="_x0000_i1025" DrawAspect="Content" ObjectID="_1606288070" r:id="rId12"/>
              </w:object>
            </w:r>
          </w:p>
          <w:p w:rsidR="00211765" w:rsidRPr="008737F6" w:rsidRDefault="00876583" w:rsidP="00C54F81">
            <w:pPr>
              <w:jc w:val="center"/>
              <w:rPr>
                <w:sz w:val="20"/>
                <w:szCs w:val="20"/>
              </w:rPr>
            </w:pPr>
          </w:p>
          <w:p w:rsidR="00211765" w:rsidRPr="004F390F" w:rsidRDefault="004E1502" w:rsidP="00C54F81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F390F">
              <w:rPr>
                <w:b/>
                <w:smallCaps/>
                <w:sz w:val="36"/>
                <w:szCs w:val="36"/>
              </w:rPr>
              <w:t>Minister Środowiska</w:t>
            </w:r>
          </w:p>
          <w:p w:rsidR="00211765" w:rsidRPr="00AA5569" w:rsidRDefault="00876583" w:rsidP="00D3580B">
            <w:pPr>
              <w:pStyle w:val="Nagwek1"/>
              <w:jc w:val="left"/>
              <w:rPr>
                <w:rFonts w:ascii="Garamond" w:hAnsi="Garamond"/>
              </w:rPr>
            </w:pPr>
          </w:p>
        </w:tc>
        <w:tc>
          <w:tcPr>
            <w:tcW w:w="3969" w:type="dxa"/>
          </w:tcPr>
          <w:p w:rsidR="00211765" w:rsidRPr="00AB3909" w:rsidRDefault="00876583" w:rsidP="00C54F81">
            <w:pPr>
              <w:jc w:val="right"/>
              <w:rPr>
                <w:sz w:val="22"/>
                <w:szCs w:val="22"/>
              </w:rPr>
            </w:pPr>
          </w:p>
          <w:p w:rsidR="00211765" w:rsidRPr="00AB3909" w:rsidRDefault="00876583" w:rsidP="00C54F81">
            <w:pPr>
              <w:jc w:val="right"/>
              <w:rPr>
                <w:sz w:val="22"/>
                <w:szCs w:val="22"/>
              </w:rPr>
            </w:pPr>
          </w:p>
          <w:p w:rsidR="00211765" w:rsidRPr="00AB3909" w:rsidRDefault="00876583" w:rsidP="00C54F81">
            <w:pPr>
              <w:jc w:val="right"/>
              <w:rPr>
                <w:sz w:val="22"/>
                <w:szCs w:val="22"/>
              </w:rPr>
            </w:pPr>
          </w:p>
          <w:p w:rsidR="00211765" w:rsidRPr="00AB3909" w:rsidRDefault="004E1502" w:rsidP="002D7661">
            <w:pPr>
              <w:ind w:left="-284" w:firstLine="843"/>
              <w:jc w:val="right"/>
              <w:rPr>
                <w:sz w:val="22"/>
                <w:szCs w:val="22"/>
              </w:rPr>
            </w:pPr>
            <w:r w:rsidRPr="00AB3909">
              <w:rPr>
                <w:sz w:val="22"/>
                <w:szCs w:val="22"/>
              </w:rPr>
              <w:t xml:space="preserve">Warszawa, </w:t>
            </w:r>
            <w:r w:rsidR="00AB3909">
              <w:rPr>
                <w:sz w:val="22"/>
                <w:szCs w:val="22"/>
              </w:rPr>
              <w:t xml:space="preserve">         grudnia 2018</w:t>
            </w:r>
            <w:r w:rsidRPr="00AB3909">
              <w:rPr>
                <w:sz w:val="22"/>
                <w:szCs w:val="22"/>
              </w:rPr>
              <w:t xml:space="preserve"> r.</w:t>
            </w:r>
          </w:p>
        </w:tc>
      </w:tr>
    </w:tbl>
    <w:p w:rsidR="00211765" w:rsidRPr="00AA5569" w:rsidRDefault="00876583" w:rsidP="00211765">
      <w:pPr>
        <w:rPr>
          <w:rFonts w:ascii="Garamond" w:hAnsi="Garamond"/>
        </w:rPr>
      </w:pPr>
    </w:p>
    <w:p w:rsidR="002D7661" w:rsidRDefault="004E1502" w:rsidP="002D7661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2" w:name="ezdSprawaZnak"/>
      <w:r>
        <w:rPr>
          <w:rFonts w:ascii="Times New Roman" w:hAnsi="Times New Roman" w:cs="Times New Roman"/>
          <w:sz w:val="22"/>
          <w:szCs w:val="22"/>
        </w:rPr>
        <w:t>DFE-I.0521.26.2018</w:t>
      </w:r>
      <w:bookmarkEnd w:id="2"/>
      <w:r>
        <w:rPr>
          <w:rFonts w:ascii="Times New Roman" w:hAnsi="Times New Roman" w:cs="Times New Roman"/>
          <w:sz w:val="22"/>
          <w:szCs w:val="22"/>
        </w:rPr>
        <w:t>.</w:t>
      </w:r>
      <w:bookmarkStart w:id="3" w:name="ezdAutorInicjaly"/>
      <w:r>
        <w:rPr>
          <w:rFonts w:ascii="Times New Roman" w:hAnsi="Times New Roman" w:cs="Times New Roman"/>
          <w:sz w:val="22"/>
          <w:szCs w:val="22"/>
        </w:rPr>
        <w:t>AR</w:t>
      </w:r>
      <w:bookmarkEnd w:id="3"/>
    </w:p>
    <w:p w:rsidR="002D7661" w:rsidRDefault="00876583" w:rsidP="002D7661">
      <w:pPr>
        <w:rPr>
          <w:sz w:val="22"/>
          <w:szCs w:val="22"/>
        </w:rPr>
      </w:pPr>
      <w:bookmarkStart w:id="4" w:name="ezdIdentyfikatorDokumentuPDF"/>
      <w:bookmarkEnd w:id="4"/>
    </w:p>
    <w:p w:rsidR="007176D7" w:rsidRDefault="007176D7" w:rsidP="002D7661">
      <w:pPr>
        <w:rPr>
          <w:sz w:val="22"/>
          <w:szCs w:val="22"/>
        </w:rPr>
      </w:pPr>
    </w:p>
    <w:p w:rsidR="007176D7" w:rsidRDefault="007176D7" w:rsidP="002D7661">
      <w:pPr>
        <w:rPr>
          <w:sz w:val="22"/>
          <w:szCs w:val="22"/>
        </w:rPr>
      </w:pPr>
    </w:p>
    <w:p w:rsidR="002D7661" w:rsidRDefault="007176D7" w:rsidP="00AB3909">
      <w:pPr>
        <w:spacing w:line="276" w:lineRule="auto"/>
        <w:ind w:firstLine="5812"/>
        <w:rPr>
          <w:b/>
          <w:sz w:val="22"/>
          <w:szCs w:val="22"/>
        </w:rPr>
      </w:pPr>
      <w:r>
        <w:rPr>
          <w:b/>
          <w:sz w:val="22"/>
          <w:szCs w:val="22"/>
        </w:rPr>
        <w:t>Pan</w:t>
      </w:r>
    </w:p>
    <w:p w:rsidR="007176D7" w:rsidRDefault="007176D7" w:rsidP="00AB3909">
      <w:pPr>
        <w:spacing w:line="276" w:lineRule="auto"/>
        <w:ind w:firstLine="5812"/>
        <w:rPr>
          <w:b/>
          <w:sz w:val="22"/>
          <w:szCs w:val="22"/>
        </w:rPr>
      </w:pPr>
      <w:r>
        <w:rPr>
          <w:b/>
          <w:sz w:val="22"/>
          <w:szCs w:val="22"/>
        </w:rPr>
        <w:t>Adam Rams</w:t>
      </w:r>
    </w:p>
    <w:p w:rsidR="007176D7" w:rsidRPr="007176D7" w:rsidRDefault="007176D7" w:rsidP="00AB3909">
      <w:pPr>
        <w:spacing w:line="276" w:lineRule="auto"/>
        <w:ind w:firstLine="5812"/>
        <w:rPr>
          <w:sz w:val="22"/>
          <w:szCs w:val="22"/>
        </w:rPr>
      </w:pPr>
      <w:r w:rsidRPr="007176D7">
        <w:rPr>
          <w:sz w:val="22"/>
          <w:szCs w:val="22"/>
        </w:rPr>
        <w:t>Prezydent Miasta Knurów</w:t>
      </w:r>
    </w:p>
    <w:p w:rsidR="002D7661" w:rsidRDefault="00876583" w:rsidP="007176D7">
      <w:pPr>
        <w:spacing w:line="276" w:lineRule="auto"/>
        <w:rPr>
          <w:sz w:val="22"/>
          <w:szCs w:val="22"/>
        </w:rPr>
      </w:pPr>
    </w:p>
    <w:p w:rsidR="004E1502" w:rsidRDefault="004E1502" w:rsidP="007176D7">
      <w:pPr>
        <w:spacing w:line="276" w:lineRule="auto"/>
        <w:rPr>
          <w:sz w:val="22"/>
          <w:szCs w:val="22"/>
        </w:rPr>
      </w:pPr>
    </w:p>
    <w:p w:rsidR="00D04ECC" w:rsidRPr="00AB3909" w:rsidRDefault="00D04ECC" w:rsidP="00AB3909">
      <w:pPr>
        <w:spacing w:after="120" w:line="276" w:lineRule="auto"/>
        <w:rPr>
          <w:i/>
          <w:sz w:val="22"/>
          <w:szCs w:val="22"/>
        </w:rPr>
      </w:pPr>
      <w:r w:rsidRPr="00AB3909">
        <w:rPr>
          <w:i/>
          <w:sz w:val="22"/>
          <w:szCs w:val="22"/>
        </w:rPr>
        <w:t>Szanowny Panie Prezydencie,</w:t>
      </w:r>
    </w:p>
    <w:p w:rsidR="004E1502" w:rsidRPr="00AB3909" w:rsidRDefault="00D04ECC" w:rsidP="00AB3909">
      <w:pPr>
        <w:spacing w:after="120" w:line="300" w:lineRule="auto"/>
        <w:jc w:val="both"/>
        <w:rPr>
          <w:sz w:val="22"/>
          <w:szCs w:val="22"/>
        </w:rPr>
      </w:pPr>
      <w:r w:rsidRPr="00AB3909">
        <w:rPr>
          <w:sz w:val="22"/>
          <w:szCs w:val="22"/>
        </w:rPr>
        <w:t>w związku z</w:t>
      </w:r>
      <w:r w:rsidR="00881629" w:rsidRPr="00AB3909">
        <w:rPr>
          <w:sz w:val="22"/>
          <w:szCs w:val="22"/>
        </w:rPr>
        <w:t xml:space="preserve"> Pańską </w:t>
      </w:r>
      <w:r w:rsidRPr="00AB3909">
        <w:rPr>
          <w:sz w:val="22"/>
          <w:szCs w:val="22"/>
        </w:rPr>
        <w:t xml:space="preserve">petycją z 3 września 2018 r. (data otrzymania przez Ministerstwo Środowiska: </w:t>
      </w:r>
      <w:r w:rsidR="00BE003C" w:rsidRPr="00AB3909">
        <w:rPr>
          <w:sz w:val="22"/>
          <w:szCs w:val="22"/>
        </w:rPr>
        <w:br/>
      </w:r>
      <w:r w:rsidRPr="00AB3909">
        <w:rPr>
          <w:sz w:val="22"/>
          <w:szCs w:val="22"/>
        </w:rPr>
        <w:t xml:space="preserve">11 września 2018 r.), sygn. FB.300.101.2018, </w:t>
      </w:r>
      <w:r w:rsidR="00DD4CF0" w:rsidRPr="00AB3909">
        <w:rPr>
          <w:sz w:val="22"/>
          <w:szCs w:val="22"/>
        </w:rPr>
        <w:t>w której wnosi Pan o</w:t>
      </w:r>
      <w:r w:rsidRPr="00AB3909">
        <w:rPr>
          <w:sz w:val="22"/>
          <w:szCs w:val="22"/>
        </w:rPr>
        <w:t xml:space="preserve"> </w:t>
      </w:r>
      <w:r w:rsidR="00C01DA2" w:rsidRPr="00AB3909">
        <w:rPr>
          <w:sz w:val="22"/>
          <w:szCs w:val="22"/>
        </w:rPr>
        <w:t>podjęcie</w:t>
      </w:r>
      <w:r w:rsidRPr="00AB3909">
        <w:rPr>
          <w:sz w:val="22"/>
          <w:szCs w:val="22"/>
        </w:rPr>
        <w:t xml:space="preserve"> działań mających na celu zmianę ustawy </w:t>
      </w:r>
      <w:r w:rsidR="00C01DA2" w:rsidRPr="00AB3909">
        <w:rPr>
          <w:sz w:val="22"/>
          <w:szCs w:val="22"/>
        </w:rPr>
        <w:t xml:space="preserve">z dnia 27 kwietnia 2001 r. – Prawo </w:t>
      </w:r>
      <w:r w:rsidRPr="00AB3909">
        <w:rPr>
          <w:sz w:val="22"/>
          <w:szCs w:val="22"/>
        </w:rPr>
        <w:t>ochrony środowiska</w:t>
      </w:r>
      <w:r w:rsidR="00C01DA2" w:rsidRPr="00AB3909">
        <w:rPr>
          <w:sz w:val="22"/>
          <w:szCs w:val="22"/>
        </w:rPr>
        <w:t xml:space="preserve"> (Dz.U. z 2018 r. poz. 799, </w:t>
      </w:r>
      <w:r w:rsidR="00BD7C59">
        <w:rPr>
          <w:sz w:val="22"/>
          <w:szCs w:val="22"/>
        </w:rPr>
        <w:br/>
      </w:r>
      <w:r w:rsidR="00C01DA2" w:rsidRPr="00AB3909">
        <w:rPr>
          <w:sz w:val="22"/>
          <w:szCs w:val="22"/>
        </w:rPr>
        <w:t xml:space="preserve">z </w:t>
      </w:r>
      <w:proofErr w:type="spellStart"/>
      <w:r w:rsidR="00C01DA2" w:rsidRPr="00AB3909">
        <w:rPr>
          <w:sz w:val="22"/>
          <w:szCs w:val="22"/>
        </w:rPr>
        <w:t>późn</w:t>
      </w:r>
      <w:proofErr w:type="spellEnd"/>
      <w:r w:rsidR="00C01DA2" w:rsidRPr="00AB3909">
        <w:rPr>
          <w:sz w:val="22"/>
          <w:szCs w:val="22"/>
        </w:rPr>
        <w:t>. zm.), dalej także „POŚ”</w:t>
      </w:r>
      <w:r w:rsidRPr="00AB3909">
        <w:rPr>
          <w:sz w:val="22"/>
          <w:szCs w:val="22"/>
        </w:rPr>
        <w:t>, działając na podstawie art.</w:t>
      </w:r>
      <w:r w:rsidR="00C01DA2" w:rsidRPr="00AB3909">
        <w:rPr>
          <w:sz w:val="22"/>
          <w:szCs w:val="22"/>
        </w:rPr>
        <w:t xml:space="preserve"> 13 ust. 1 </w:t>
      </w:r>
      <w:r w:rsidRPr="00AB3909">
        <w:rPr>
          <w:sz w:val="22"/>
          <w:szCs w:val="22"/>
        </w:rPr>
        <w:t xml:space="preserve">ustawy </w:t>
      </w:r>
      <w:r w:rsidR="00C01DA2" w:rsidRPr="00AB3909">
        <w:rPr>
          <w:sz w:val="22"/>
          <w:szCs w:val="22"/>
        </w:rPr>
        <w:t xml:space="preserve">z dnia 11 lipca 2014 r. </w:t>
      </w:r>
      <w:r w:rsidR="00BD7C59">
        <w:rPr>
          <w:sz w:val="22"/>
          <w:szCs w:val="22"/>
        </w:rPr>
        <w:br/>
      </w:r>
      <w:r w:rsidRPr="00AB3909">
        <w:rPr>
          <w:sz w:val="22"/>
          <w:szCs w:val="22"/>
        </w:rPr>
        <w:t>o petycjach</w:t>
      </w:r>
      <w:r w:rsidR="00C01DA2" w:rsidRPr="00AB3909">
        <w:rPr>
          <w:sz w:val="22"/>
          <w:szCs w:val="22"/>
        </w:rPr>
        <w:t xml:space="preserve"> (Dz.U. z 2018 r. poz. 870)</w:t>
      </w:r>
      <w:r w:rsidRPr="00AB3909">
        <w:rPr>
          <w:sz w:val="22"/>
          <w:szCs w:val="22"/>
        </w:rPr>
        <w:t>, przedstawiam, co następuje.</w:t>
      </w:r>
    </w:p>
    <w:p w:rsidR="00017F59" w:rsidRPr="00AB3909" w:rsidRDefault="00DD4CF0" w:rsidP="00AB3909">
      <w:pPr>
        <w:spacing w:after="120" w:line="300" w:lineRule="auto"/>
        <w:jc w:val="both"/>
        <w:rPr>
          <w:sz w:val="22"/>
          <w:szCs w:val="22"/>
        </w:rPr>
      </w:pPr>
      <w:r w:rsidRPr="00AB3909">
        <w:rPr>
          <w:sz w:val="22"/>
          <w:szCs w:val="22"/>
        </w:rPr>
        <w:t xml:space="preserve">W opinii Ministerstwa Środowiska obecne przepisy ustawy – Prawo ochrony środowiska </w:t>
      </w:r>
      <w:r w:rsidRPr="00AB3909">
        <w:rPr>
          <w:sz w:val="22"/>
          <w:szCs w:val="22"/>
        </w:rPr>
        <w:br/>
        <w:t xml:space="preserve">nie wykluczają możliwości dysponowania przez gminy środkami pochodzącymi z opłat i kar </w:t>
      </w:r>
      <w:r w:rsidR="004F378D">
        <w:rPr>
          <w:sz w:val="22"/>
          <w:szCs w:val="22"/>
        </w:rPr>
        <w:br/>
      </w:r>
      <w:r w:rsidRPr="00AB3909">
        <w:rPr>
          <w:sz w:val="22"/>
          <w:szCs w:val="22"/>
        </w:rPr>
        <w:t xml:space="preserve">za korzystanie ze środowiska, o których mowa </w:t>
      </w:r>
      <w:r w:rsidR="009C0186" w:rsidRPr="00AB3909">
        <w:rPr>
          <w:sz w:val="22"/>
          <w:szCs w:val="22"/>
        </w:rPr>
        <w:t xml:space="preserve">w art. 402 ust. 4, 5 i 6 POŚ, w sposób polegający na ich przeznaczeniu na </w:t>
      </w:r>
      <w:r w:rsidR="004F378D">
        <w:rPr>
          <w:sz w:val="22"/>
          <w:szCs w:val="22"/>
        </w:rPr>
        <w:t>wkład pieniężny na pokrycie kapitału zakładowego</w:t>
      </w:r>
      <w:r w:rsidR="009C0186" w:rsidRPr="00AB3909">
        <w:rPr>
          <w:sz w:val="22"/>
          <w:szCs w:val="22"/>
        </w:rPr>
        <w:t xml:space="preserve"> </w:t>
      </w:r>
      <w:r w:rsidR="004F378D">
        <w:rPr>
          <w:sz w:val="22"/>
          <w:szCs w:val="22"/>
        </w:rPr>
        <w:t xml:space="preserve">w </w:t>
      </w:r>
      <w:r w:rsidR="009C0186" w:rsidRPr="00AB3909">
        <w:rPr>
          <w:sz w:val="22"/>
          <w:szCs w:val="22"/>
        </w:rPr>
        <w:t>spółkach utworzonych w celu realizacji zadań gminy w zakresie zbiorowego zaopatrzenia w wodę i zbiorowego odprowadzania ścieków,</w:t>
      </w:r>
      <w:r w:rsidR="004F378D">
        <w:rPr>
          <w:sz w:val="22"/>
          <w:szCs w:val="22"/>
        </w:rPr>
        <w:t xml:space="preserve"> których wyłącznym udziałowcem</w:t>
      </w:r>
      <w:r w:rsidR="009C0186" w:rsidRPr="00AB3909">
        <w:rPr>
          <w:sz w:val="22"/>
          <w:szCs w:val="22"/>
        </w:rPr>
        <w:t xml:space="preserve"> </w:t>
      </w:r>
      <w:r w:rsidR="004F378D">
        <w:rPr>
          <w:sz w:val="22"/>
          <w:szCs w:val="22"/>
        </w:rPr>
        <w:t xml:space="preserve">jest gmina, w celu sfinansowania zadań inwestycyjnych </w:t>
      </w:r>
      <w:r w:rsidR="004F378D">
        <w:rPr>
          <w:sz w:val="22"/>
          <w:szCs w:val="22"/>
        </w:rPr>
        <w:br/>
        <w:t xml:space="preserve">w zakresie gospodarki wodno-kanalizacyjnej, związanych z ochroną wód. </w:t>
      </w:r>
      <w:r w:rsidR="009C0186" w:rsidRPr="00AB3909">
        <w:rPr>
          <w:sz w:val="22"/>
          <w:szCs w:val="22"/>
        </w:rPr>
        <w:t xml:space="preserve">Jednocześnie </w:t>
      </w:r>
      <w:r w:rsidR="004F378D">
        <w:rPr>
          <w:sz w:val="22"/>
          <w:szCs w:val="22"/>
        </w:rPr>
        <w:t>zdaniem Ministerstwa Środowiska</w:t>
      </w:r>
      <w:r w:rsidR="009E454B">
        <w:rPr>
          <w:sz w:val="22"/>
          <w:szCs w:val="22"/>
        </w:rPr>
        <w:t>,</w:t>
      </w:r>
      <w:r w:rsidR="004F378D">
        <w:rPr>
          <w:sz w:val="22"/>
          <w:szCs w:val="22"/>
        </w:rPr>
        <w:t xml:space="preserve"> </w:t>
      </w:r>
      <w:r w:rsidR="009C0186" w:rsidRPr="00AB3909">
        <w:rPr>
          <w:sz w:val="22"/>
          <w:szCs w:val="22"/>
        </w:rPr>
        <w:t xml:space="preserve">wynikające z przepisów </w:t>
      </w:r>
      <w:r w:rsidR="00B455D5">
        <w:rPr>
          <w:sz w:val="22"/>
          <w:szCs w:val="22"/>
        </w:rPr>
        <w:t xml:space="preserve">innych ustaw, tj. </w:t>
      </w:r>
      <w:r w:rsidR="009C0186" w:rsidRPr="00AB3909">
        <w:rPr>
          <w:sz w:val="22"/>
          <w:szCs w:val="22"/>
        </w:rPr>
        <w:t xml:space="preserve">ustawy z dnia 27 sierpnia 2009 r. </w:t>
      </w:r>
      <w:r w:rsidR="00B455D5">
        <w:rPr>
          <w:sz w:val="22"/>
          <w:szCs w:val="22"/>
        </w:rPr>
        <w:br/>
      </w:r>
      <w:r w:rsidR="009C0186" w:rsidRPr="00AB3909">
        <w:rPr>
          <w:sz w:val="22"/>
          <w:szCs w:val="22"/>
        </w:rPr>
        <w:t xml:space="preserve">o finansach publicznych </w:t>
      </w:r>
      <w:r w:rsidR="008E4C33">
        <w:rPr>
          <w:sz w:val="22"/>
          <w:szCs w:val="22"/>
        </w:rPr>
        <w:t xml:space="preserve">(Dz.U. z 2017 r. poz. 2077, z </w:t>
      </w:r>
      <w:proofErr w:type="spellStart"/>
      <w:r w:rsidR="008E4C33">
        <w:rPr>
          <w:sz w:val="22"/>
          <w:szCs w:val="22"/>
        </w:rPr>
        <w:t>późn</w:t>
      </w:r>
      <w:proofErr w:type="spellEnd"/>
      <w:r w:rsidR="008E4C33">
        <w:rPr>
          <w:sz w:val="22"/>
          <w:szCs w:val="22"/>
        </w:rPr>
        <w:t>. zm.)</w:t>
      </w:r>
      <w:r w:rsidR="009E454B">
        <w:rPr>
          <w:sz w:val="22"/>
          <w:szCs w:val="22"/>
        </w:rPr>
        <w:t xml:space="preserve">, ustawy z dnia 8 marca 1990 r. </w:t>
      </w:r>
      <w:r w:rsidR="009E454B">
        <w:rPr>
          <w:sz w:val="22"/>
          <w:szCs w:val="22"/>
        </w:rPr>
        <w:br/>
        <w:t xml:space="preserve">o samorządzie gminnym (Dz.U. z 2018 r. poz. 994, z </w:t>
      </w:r>
      <w:proofErr w:type="spellStart"/>
      <w:r w:rsidR="009E454B">
        <w:rPr>
          <w:sz w:val="22"/>
          <w:szCs w:val="22"/>
        </w:rPr>
        <w:t>późn</w:t>
      </w:r>
      <w:proofErr w:type="spellEnd"/>
      <w:r w:rsidR="009E454B">
        <w:rPr>
          <w:sz w:val="22"/>
          <w:szCs w:val="22"/>
        </w:rPr>
        <w:t xml:space="preserve">. zm.), ustawy z dnia 20 grudnia 1996 r. </w:t>
      </w:r>
      <w:r w:rsidR="009E454B">
        <w:rPr>
          <w:sz w:val="22"/>
          <w:szCs w:val="22"/>
        </w:rPr>
        <w:br/>
        <w:t xml:space="preserve">o gospodarce komunalnej (Dz.U. z 2017 r. poz. 827, z </w:t>
      </w:r>
      <w:proofErr w:type="spellStart"/>
      <w:r w:rsidR="009E454B">
        <w:rPr>
          <w:sz w:val="22"/>
          <w:szCs w:val="22"/>
        </w:rPr>
        <w:t>późn</w:t>
      </w:r>
      <w:proofErr w:type="spellEnd"/>
      <w:r w:rsidR="009E454B">
        <w:rPr>
          <w:sz w:val="22"/>
          <w:szCs w:val="22"/>
        </w:rPr>
        <w:t xml:space="preserve">. zm.) </w:t>
      </w:r>
      <w:r w:rsidR="009C0186" w:rsidRPr="00AB3909">
        <w:rPr>
          <w:sz w:val="22"/>
          <w:szCs w:val="22"/>
        </w:rPr>
        <w:t xml:space="preserve">zasady </w:t>
      </w:r>
      <w:r w:rsidR="008E4C33">
        <w:rPr>
          <w:sz w:val="22"/>
          <w:szCs w:val="22"/>
        </w:rPr>
        <w:t>gospodarki finansowej gmin</w:t>
      </w:r>
      <w:r w:rsidR="009C0186" w:rsidRPr="00AB3909">
        <w:rPr>
          <w:sz w:val="22"/>
          <w:szCs w:val="22"/>
        </w:rPr>
        <w:t xml:space="preserve"> </w:t>
      </w:r>
      <w:r w:rsidR="009E454B">
        <w:rPr>
          <w:sz w:val="22"/>
          <w:szCs w:val="22"/>
        </w:rPr>
        <w:t xml:space="preserve">oraz formy realizacji zadań gmin </w:t>
      </w:r>
      <w:r w:rsidR="009C0186" w:rsidRPr="00AB3909">
        <w:rPr>
          <w:sz w:val="22"/>
          <w:szCs w:val="22"/>
        </w:rPr>
        <w:t xml:space="preserve">nie wymagają uzupełniania ich o kolejne regulacje szczególne </w:t>
      </w:r>
      <w:r w:rsidR="009E454B">
        <w:rPr>
          <w:sz w:val="22"/>
          <w:szCs w:val="22"/>
        </w:rPr>
        <w:br/>
      </w:r>
      <w:r w:rsidR="009C0186" w:rsidRPr="00AB3909">
        <w:rPr>
          <w:sz w:val="22"/>
          <w:szCs w:val="22"/>
        </w:rPr>
        <w:t>w ustawie – Prawo ochrony środowiska dot</w:t>
      </w:r>
      <w:r w:rsidR="00A84DE8" w:rsidRPr="00AB3909">
        <w:rPr>
          <w:sz w:val="22"/>
          <w:szCs w:val="22"/>
        </w:rPr>
        <w:t xml:space="preserve">yczące finansowania przez gminy zadań, o których mowa </w:t>
      </w:r>
      <w:r w:rsidR="009E454B">
        <w:rPr>
          <w:sz w:val="22"/>
          <w:szCs w:val="22"/>
        </w:rPr>
        <w:br/>
      </w:r>
      <w:r w:rsidR="00A84DE8" w:rsidRPr="00AB3909">
        <w:rPr>
          <w:sz w:val="22"/>
          <w:szCs w:val="22"/>
        </w:rPr>
        <w:t>w art. 403 ust. 2 POŚ. W związku z tym, proponowana w petycji zmiana art. 403 ust. 3 ustawy – Prawo ochrony środowiska nie jest zdanie</w:t>
      </w:r>
      <w:r w:rsidR="00B455D5">
        <w:rPr>
          <w:sz w:val="22"/>
          <w:szCs w:val="22"/>
        </w:rPr>
        <w:t>m Ministerstwa Środowiska celowa</w:t>
      </w:r>
      <w:r w:rsidR="00A84DE8" w:rsidRPr="00AB3909">
        <w:rPr>
          <w:sz w:val="22"/>
          <w:szCs w:val="22"/>
        </w:rPr>
        <w:t xml:space="preserve">. </w:t>
      </w:r>
    </w:p>
    <w:p w:rsidR="00505FC8" w:rsidRPr="00AB3909" w:rsidRDefault="00A84DE8" w:rsidP="00AB3909">
      <w:pPr>
        <w:spacing w:after="120" w:line="300" w:lineRule="auto"/>
        <w:jc w:val="both"/>
        <w:rPr>
          <w:sz w:val="22"/>
          <w:szCs w:val="22"/>
        </w:rPr>
      </w:pPr>
      <w:r w:rsidRPr="00AB3909">
        <w:rPr>
          <w:sz w:val="22"/>
          <w:szCs w:val="22"/>
        </w:rPr>
        <w:t>Uzasadniając powyższe stanowisko</w:t>
      </w:r>
      <w:r w:rsidR="004F378D">
        <w:rPr>
          <w:sz w:val="22"/>
          <w:szCs w:val="22"/>
        </w:rPr>
        <w:t xml:space="preserve"> należy mieć na uwadze,</w:t>
      </w:r>
      <w:r w:rsidRPr="00AB3909">
        <w:rPr>
          <w:sz w:val="22"/>
          <w:szCs w:val="22"/>
        </w:rPr>
        <w:t xml:space="preserve"> że zgodnie z art. 403 ust. 2 ustawy – Prawo ochrony środowiska</w:t>
      </w:r>
      <w:r w:rsidR="00505FC8" w:rsidRPr="00AB3909">
        <w:rPr>
          <w:sz w:val="22"/>
          <w:szCs w:val="22"/>
        </w:rPr>
        <w:t xml:space="preserve">, do zadań własnych gmin należy finansowanie ochrony środowiska w zakresie określonym w </w:t>
      </w:r>
      <w:hyperlink r:id="rId13" w:history="1">
        <w:r w:rsidR="00505FC8" w:rsidRPr="00AB3909">
          <w:rPr>
            <w:sz w:val="22"/>
            <w:szCs w:val="22"/>
          </w:rPr>
          <w:t>art. 400a ust. 1 pkt 2, 5, 8, 9, 15, 16, 21</w:t>
        </w:r>
      </w:hyperlink>
      <w:r w:rsidR="00505FC8" w:rsidRPr="00AB3909">
        <w:rPr>
          <w:sz w:val="22"/>
          <w:szCs w:val="22"/>
        </w:rPr>
        <w:t>-25, 29, 31, 32 i 3</w:t>
      </w:r>
      <w:r w:rsidR="004F378D">
        <w:rPr>
          <w:sz w:val="22"/>
          <w:szCs w:val="22"/>
        </w:rPr>
        <w:t xml:space="preserve">8-42 </w:t>
      </w:r>
      <w:r w:rsidR="00505FC8" w:rsidRPr="00AB3909">
        <w:rPr>
          <w:sz w:val="22"/>
          <w:szCs w:val="22"/>
        </w:rPr>
        <w:t xml:space="preserve">w wysokości nie mniejszej niż kwota wpływów z tytułu opłat i kar, o których mowa w </w:t>
      </w:r>
      <w:hyperlink r:id="rId14" w:history="1">
        <w:r w:rsidR="00505FC8" w:rsidRPr="00AB3909">
          <w:rPr>
            <w:sz w:val="22"/>
            <w:szCs w:val="22"/>
          </w:rPr>
          <w:t>art. 402 ust. 4, 5 i 6</w:t>
        </w:r>
      </w:hyperlink>
      <w:r w:rsidR="00505FC8" w:rsidRPr="00AB3909">
        <w:rPr>
          <w:sz w:val="22"/>
          <w:szCs w:val="22"/>
        </w:rPr>
        <w:t xml:space="preserve"> ustawy, stanowiących dochody budżetów gmin, pomniejszona o nadwyżkę z tytułu tych dochodów przekazywaną </w:t>
      </w:r>
      <w:r w:rsidR="004F378D">
        <w:rPr>
          <w:sz w:val="22"/>
          <w:szCs w:val="22"/>
        </w:rPr>
        <w:br/>
      </w:r>
      <w:r w:rsidR="00505FC8" w:rsidRPr="00AB3909">
        <w:rPr>
          <w:sz w:val="22"/>
          <w:szCs w:val="22"/>
        </w:rPr>
        <w:t xml:space="preserve">do </w:t>
      </w:r>
      <w:proofErr w:type="spellStart"/>
      <w:r w:rsidR="00505FC8" w:rsidRPr="00AB3909">
        <w:rPr>
          <w:sz w:val="22"/>
          <w:szCs w:val="22"/>
        </w:rPr>
        <w:t>WFOŚiGW</w:t>
      </w:r>
      <w:proofErr w:type="spellEnd"/>
      <w:r w:rsidR="00505FC8" w:rsidRPr="00AB3909">
        <w:rPr>
          <w:sz w:val="22"/>
          <w:szCs w:val="22"/>
        </w:rPr>
        <w:t>.</w:t>
      </w:r>
    </w:p>
    <w:p w:rsidR="00505FC8" w:rsidRPr="00AB3909" w:rsidRDefault="00505FC8" w:rsidP="00AB3909">
      <w:pPr>
        <w:widowControl w:val="0"/>
        <w:tabs>
          <w:tab w:val="left" w:pos="543"/>
        </w:tabs>
        <w:spacing w:after="120" w:line="300" w:lineRule="auto"/>
        <w:jc w:val="both"/>
        <w:rPr>
          <w:rFonts w:eastAsia="Arial"/>
          <w:sz w:val="22"/>
          <w:szCs w:val="22"/>
          <w:lang w:bidi="pl-PL"/>
        </w:rPr>
      </w:pPr>
      <w:r w:rsidRPr="00AB3909">
        <w:rPr>
          <w:rFonts w:eastAsia="Arial"/>
          <w:sz w:val="22"/>
          <w:szCs w:val="22"/>
          <w:shd w:val="clear" w:color="auto" w:fill="FFFFFF"/>
          <w:lang w:bidi="pl-PL"/>
        </w:rPr>
        <w:t>Jak wynika z ww. przepisów, i</w:t>
      </w:r>
      <w:r w:rsidR="00A84DE8" w:rsidRPr="00AB3909">
        <w:rPr>
          <w:rFonts w:eastAsia="Arial"/>
          <w:sz w:val="22"/>
          <w:szCs w:val="22"/>
          <w:shd w:val="clear" w:color="auto" w:fill="FFFFFF"/>
          <w:lang w:bidi="pl-PL"/>
        </w:rPr>
        <w:t xml:space="preserve">stotą obowiązku gmin, o którym w nich mowa, </w:t>
      </w:r>
      <w:r w:rsidRPr="00AB3909">
        <w:rPr>
          <w:rFonts w:eastAsia="Arial"/>
          <w:sz w:val="22"/>
          <w:szCs w:val="22"/>
          <w:shd w:val="clear" w:color="auto" w:fill="FFFFFF"/>
          <w:lang w:bidi="pl-PL"/>
        </w:rPr>
        <w:t xml:space="preserve">jest finansowanie ochrony środowiska i gospodarki wodnej w zakresie przedmiotowym określonym w POŚ w wysokości </w:t>
      </w:r>
      <w:r w:rsidR="004F378D">
        <w:rPr>
          <w:rFonts w:eastAsia="Arial"/>
          <w:sz w:val="22"/>
          <w:szCs w:val="22"/>
          <w:shd w:val="clear" w:color="auto" w:fill="FFFFFF"/>
          <w:lang w:bidi="pl-PL"/>
        </w:rPr>
        <w:br/>
      </w:r>
      <w:r w:rsidRPr="00AB3909">
        <w:rPr>
          <w:rFonts w:eastAsia="Arial"/>
          <w:sz w:val="22"/>
          <w:szCs w:val="22"/>
          <w:shd w:val="clear" w:color="auto" w:fill="FFFFFF"/>
          <w:lang w:bidi="pl-PL"/>
        </w:rPr>
        <w:lastRenderedPageBreak/>
        <w:t xml:space="preserve">nie mniejszej niż pozostająca do ich dyspozycji kwota wpływów z opłat i kar, o których mowa </w:t>
      </w:r>
      <w:r w:rsidR="004F378D">
        <w:rPr>
          <w:rFonts w:eastAsia="Arial"/>
          <w:sz w:val="22"/>
          <w:szCs w:val="22"/>
          <w:shd w:val="clear" w:color="auto" w:fill="FFFFFF"/>
          <w:lang w:bidi="pl-PL"/>
        </w:rPr>
        <w:br/>
      </w:r>
      <w:r w:rsidRPr="00AB3909">
        <w:rPr>
          <w:rFonts w:eastAsia="Arial"/>
          <w:sz w:val="22"/>
          <w:szCs w:val="22"/>
          <w:shd w:val="clear" w:color="auto" w:fill="FFFFFF"/>
          <w:lang w:bidi="pl-PL"/>
        </w:rPr>
        <w:t xml:space="preserve">w </w:t>
      </w:r>
      <w:hyperlink r:id="rId15" w:history="1">
        <w:r w:rsidRPr="00AB3909">
          <w:rPr>
            <w:rFonts w:eastAsia="Arial"/>
            <w:sz w:val="22"/>
            <w:szCs w:val="22"/>
            <w:lang w:bidi="pl-PL"/>
          </w:rPr>
          <w:t>art. 402 ust. 4, 5 i 6</w:t>
        </w:r>
      </w:hyperlink>
      <w:r w:rsidRPr="00AB3909">
        <w:rPr>
          <w:rFonts w:eastAsia="Arial"/>
          <w:sz w:val="22"/>
          <w:szCs w:val="22"/>
          <w:lang w:bidi="pl-PL"/>
        </w:rPr>
        <w:t xml:space="preserve"> ustawy. Ustawa wskazuje więc minimalną w</w:t>
      </w:r>
      <w:r w:rsidR="00A84DE8" w:rsidRPr="00AB3909">
        <w:rPr>
          <w:rFonts w:eastAsia="Arial"/>
          <w:sz w:val="22"/>
          <w:szCs w:val="22"/>
          <w:lang w:bidi="pl-PL"/>
        </w:rPr>
        <w:t xml:space="preserve">artość nakładów gmin </w:t>
      </w:r>
      <w:r w:rsidR="004F378D">
        <w:rPr>
          <w:rFonts w:eastAsia="Arial"/>
          <w:sz w:val="22"/>
          <w:szCs w:val="22"/>
          <w:lang w:bidi="pl-PL"/>
        </w:rPr>
        <w:br/>
      </w:r>
      <w:r w:rsidRPr="00AB3909">
        <w:rPr>
          <w:rFonts w:eastAsia="Arial"/>
          <w:sz w:val="22"/>
          <w:szCs w:val="22"/>
          <w:lang w:bidi="pl-PL"/>
        </w:rPr>
        <w:t xml:space="preserve">na finansowanie celów/zadań wymienionych w POŚ, nie odnosi się natomiast do tego, z jakich środków/źródeł cele te są finansowane. Jednocześnie w ustawie – Prawo ochrony środowiska nie został sformułowany wymóg, by wpływy z tytułu opłat i kar, o których mowa w </w:t>
      </w:r>
      <w:hyperlink r:id="rId16" w:history="1">
        <w:r w:rsidRPr="00AB3909">
          <w:rPr>
            <w:rFonts w:eastAsia="Arial"/>
            <w:sz w:val="22"/>
            <w:szCs w:val="22"/>
            <w:lang w:bidi="pl-PL"/>
          </w:rPr>
          <w:t>art. 402 ust. 4, 5 i 6</w:t>
        </w:r>
      </w:hyperlink>
      <w:r w:rsidR="00A84DE8" w:rsidRPr="00AB3909">
        <w:rPr>
          <w:rFonts w:eastAsia="Arial"/>
          <w:sz w:val="22"/>
          <w:szCs w:val="22"/>
          <w:lang w:bidi="pl-PL"/>
        </w:rPr>
        <w:t xml:space="preserve">, przeznaczane były </w:t>
      </w:r>
      <w:r w:rsidR="00BE003C" w:rsidRPr="00AB3909">
        <w:rPr>
          <w:rFonts w:eastAsia="Arial"/>
          <w:sz w:val="22"/>
          <w:szCs w:val="22"/>
          <w:lang w:bidi="pl-PL"/>
        </w:rPr>
        <w:t xml:space="preserve">wyłącznie </w:t>
      </w:r>
      <w:r w:rsidRPr="00AB3909">
        <w:rPr>
          <w:rFonts w:eastAsia="Arial"/>
          <w:sz w:val="22"/>
          <w:szCs w:val="22"/>
          <w:lang w:bidi="pl-PL"/>
        </w:rPr>
        <w:t xml:space="preserve">na finansowanie celów </w:t>
      </w:r>
      <w:r w:rsidR="004F378D">
        <w:rPr>
          <w:rFonts w:eastAsia="Arial"/>
          <w:sz w:val="22"/>
          <w:szCs w:val="22"/>
          <w:lang w:bidi="pl-PL"/>
        </w:rPr>
        <w:t xml:space="preserve">związanych z ochroną środowiska </w:t>
      </w:r>
      <w:r w:rsidRPr="00AB3909">
        <w:rPr>
          <w:rFonts w:eastAsia="Arial"/>
          <w:sz w:val="22"/>
          <w:szCs w:val="22"/>
          <w:lang w:bidi="pl-PL"/>
        </w:rPr>
        <w:t xml:space="preserve">wskazanych </w:t>
      </w:r>
      <w:r w:rsidR="004F378D">
        <w:rPr>
          <w:rFonts w:eastAsia="Arial"/>
          <w:sz w:val="22"/>
          <w:szCs w:val="22"/>
          <w:lang w:bidi="pl-PL"/>
        </w:rPr>
        <w:br/>
      </w:r>
      <w:r w:rsidRPr="00AB3909">
        <w:rPr>
          <w:rFonts w:eastAsia="Arial"/>
          <w:sz w:val="22"/>
          <w:szCs w:val="22"/>
          <w:lang w:bidi="pl-PL"/>
        </w:rPr>
        <w:t xml:space="preserve">w POŚ. </w:t>
      </w:r>
      <w:r w:rsidR="00BE003C" w:rsidRPr="00AB3909">
        <w:rPr>
          <w:rFonts w:eastAsia="Arial"/>
          <w:sz w:val="22"/>
          <w:szCs w:val="22"/>
          <w:lang w:bidi="pl-PL"/>
        </w:rPr>
        <w:t>G</w:t>
      </w:r>
      <w:r w:rsidR="00A84DE8" w:rsidRPr="00AB3909">
        <w:rPr>
          <w:rFonts w:eastAsia="Arial"/>
          <w:sz w:val="22"/>
          <w:szCs w:val="22"/>
          <w:lang w:bidi="pl-PL"/>
        </w:rPr>
        <w:t xml:space="preserve">miny </w:t>
      </w:r>
      <w:r w:rsidRPr="00AB3909">
        <w:rPr>
          <w:rFonts w:eastAsia="Arial"/>
          <w:sz w:val="22"/>
          <w:szCs w:val="22"/>
          <w:lang w:bidi="pl-PL"/>
        </w:rPr>
        <w:t xml:space="preserve">są </w:t>
      </w:r>
      <w:r w:rsidR="00BE003C" w:rsidRPr="00AB3909">
        <w:rPr>
          <w:rFonts w:eastAsia="Arial"/>
          <w:sz w:val="22"/>
          <w:szCs w:val="22"/>
          <w:lang w:bidi="pl-PL"/>
        </w:rPr>
        <w:t xml:space="preserve">więc </w:t>
      </w:r>
      <w:r w:rsidRPr="00AB3909">
        <w:rPr>
          <w:rFonts w:eastAsia="Arial"/>
          <w:sz w:val="22"/>
          <w:szCs w:val="22"/>
          <w:lang w:bidi="pl-PL"/>
        </w:rPr>
        <w:t>zobowiązane przeznaczyć na fina</w:t>
      </w:r>
      <w:r w:rsidR="00BE003C" w:rsidRPr="00AB3909">
        <w:rPr>
          <w:rFonts w:eastAsia="Arial"/>
          <w:sz w:val="22"/>
          <w:szCs w:val="22"/>
          <w:lang w:bidi="pl-PL"/>
        </w:rPr>
        <w:t xml:space="preserve">nsowanie celów wskazanych w POŚ określoną kwotę środków skorelowaną z ich dochodami z tytułu opłat i kar środowiskowych, jednak zarazem </w:t>
      </w:r>
      <w:r w:rsidR="004F378D">
        <w:rPr>
          <w:rFonts w:eastAsia="Arial"/>
          <w:sz w:val="22"/>
          <w:szCs w:val="22"/>
          <w:lang w:bidi="pl-PL"/>
        </w:rPr>
        <w:br/>
      </w:r>
      <w:r w:rsidR="00BE003C" w:rsidRPr="00AB3909">
        <w:rPr>
          <w:rFonts w:eastAsia="Arial"/>
          <w:sz w:val="22"/>
          <w:szCs w:val="22"/>
          <w:lang w:bidi="pl-PL"/>
        </w:rPr>
        <w:t>z przepisów ustawy nie wynika, by środki z tytułu opłat i kar środowiskowych mogły być</w:t>
      </w:r>
      <w:r w:rsidR="00A84DE8" w:rsidRPr="00AB3909">
        <w:rPr>
          <w:rFonts w:eastAsia="Arial"/>
          <w:sz w:val="22"/>
          <w:szCs w:val="22"/>
          <w:lang w:bidi="pl-PL"/>
        </w:rPr>
        <w:t xml:space="preserve"> przez gminy</w:t>
      </w:r>
      <w:r w:rsidR="00BE003C" w:rsidRPr="00AB3909">
        <w:rPr>
          <w:rFonts w:eastAsia="Arial"/>
          <w:sz w:val="22"/>
          <w:szCs w:val="22"/>
          <w:lang w:bidi="pl-PL"/>
        </w:rPr>
        <w:t xml:space="preserve"> przeznaczane jedynie na </w:t>
      </w:r>
      <w:r w:rsidR="006B2C97" w:rsidRPr="00AB3909">
        <w:rPr>
          <w:rFonts w:eastAsia="Arial"/>
          <w:sz w:val="22"/>
          <w:szCs w:val="22"/>
          <w:lang w:bidi="pl-PL"/>
        </w:rPr>
        <w:t>finansowanie działań, o k</w:t>
      </w:r>
      <w:r w:rsidR="00A84DE8" w:rsidRPr="00AB3909">
        <w:rPr>
          <w:rFonts w:eastAsia="Arial"/>
          <w:sz w:val="22"/>
          <w:szCs w:val="22"/>
          <w:lang w:bidi="pl-PL"/>
        </w:rPr>
        <w:t xml:space="preserve">tórych mowa w art. 403 ust. </w:t>
      </w:r>
      <w:r w:rsidR="006B2C97" w:rsidRPr="00AB3909">
        <w:rPr>
          <w:rFonts w:eastAsia="Arial"/>
          <w:sz w:val="22"/>
          <w:szCs w:val="22"/>
          <w:lang w:bidi="pl-PL"/>
        </w:rPr>
        <w:t>2 POŚ.</w:t>
      </w:r>
    </w:p>
    <w:p w:rsidR="00505FC8" w:rsidRPr="00AB3909" w:rsidRDefault="00505FC8" w:rsidP="00AB3909">
      <w:pPr>
        <w:widowControl w:val="0"/>
        <w:tabs>
          <w:tab w:val="left" w:pos="543"/>
        </w:tabs>
        <w:spacing w:after="120" w:line="300" w:lineRule="auto"/>
        <w:jc w:val="both"/>
        <w:rPr>
          <w:rFonts w:eastAsia="Arial"/>
          <w:sz w:val="22"/>
          <w:szCs w:val="22"/>
          <w:shd w:val="clear" w:color="auto" w:fill="FFFFFF"/>
          <w:lang w:bidi="pl-PL"/>
        </w:rPr>
      </w:pPr>
      <w:r w:rsidRPr="00AB3909">
        <w:rPr>
          <w:rFonts w:eastAsia="Arial"/>
          <w:sz w:val="22"/>
          <w:szCs w:val="22"/>
          <w:shd w:val="clear" w:color="auto" w:fill="FFFFFF"/>
          <w:lang w:bidi="pl-PL"/>
        </w:rPr>
        <w:t>Litera</w:t>
      </w:r>
      <w:r w:rsidR="00A84DE8" w:rsidRPr="00AB3909">
        <w:rPr>
          <w:rFonts w:eastAsia="Arial"/>
          <w:sz w:val="22"/>
          <w:szCs w:val="22"/>
          <w:shd w:val="clear" w:color="auto" w:fill="FFFFFF"/>
          <w:lang w:bidi="pl-PL"/>
        </w:rPr>
        <w:t xml:space="preserve">lna wykładnia art. 403 ust. </w:t>
      </w:r>
      <w:r w:rsidRPr="00AB3909">
        <w:rPr>
          <w:rFonts w:eastAsia="Arial"/>
          <w:sz w:val="22"/>
          <w:szCs w:val="22"/>
          <w:shd w:val="clear" w:color="auto" w:fill="FFFFFF"/>
          <w:lang w:bidi="pl-PL"/>
        </w:rPr>
        <w:t>2 POŚ pozwala w</w:t>
      </w:r>
      <w:r w:rsidR="00A84DE8" w:rsidRPr="00AB3909">
        <w:rPr>
          <w:rFonts w:eastAsia="Arial"/>
          <w:sz w:val="22"/>
          <w:szCs w:val="22"/>
          <w:shd w:val="clear" w:color="auto" w:fill="FFFFFF"/>
          <w:lang w:bidi="pl-PL"/>
        </w:rPr>
        <w:t xml:space="preserve">ięc przyjąć, że gminy </w:t>
      </w:r>
      <w:r w:rsidR="004F378D">
        <w:rPr>
          <w:rFonts w:eastAsia="Arial"/>
          <w:sz w:val="22"/>
          <w:szCs w:val="22"/>
          <w:shd w:val="clear" w:color="auto" w:fill="FFFFFF"/>
          <w:lang w:bidi="pl-PL"/>
        </w:rPr>
        <w:t>nie są zobowiązane</w:t>
      </w:r>
      <w:r w:rsidRPr="00AB3909">
        <w:rPr>
          <w:rFonts w:eastAsia="Arial"/>
          <w:sz w:val="22"/>
          <w:szCs w:val="22"/>
          <w:shd w:val="clear" w:color="auto" w:fill="FFFFFF"/>
          <w:lang w:bidi="pl-PL"/>
        </w:rPr>
        <w:t xml:space="preserve"> przeznaczać środków z tytułu opłat i kar za korzystanie ze środowiska wyłącznie na cele, o których mowa w POŚ, lecz mogą dysponować tymi środkami w celu finansowania innych niż wymienione w POŚ zadań ustawowych, o ile jest to zgodne z zasadami </w:t>
      </w:r>
      <w:r w:rsidR="006B2C97" w:rsidRPr="00AB3909">
        <w:rPr>
          <w:rFonts w:eastAsia="Arial"/>
          <w:sz w:val="22"/>
          <w:szCs w:val="22"/>
          <w:shd w:val="clear" w:color="auto" w:fill="FFFFFF"/>
          <w:lang w:bidi="pl-PL"/>
        </w:rPr>
        <w:t>działania</w:t>
      </w:r>
      <w:r w:rsidRPr="00AB3909">
        <w:rPr>
          <w:rFonts w:eastAsia="Arial"/>
          <w:sz w:val="22"/>
          <w:szCs w:val="22"/>
          <w:shd w:val="clear" w:color="auto" w:fill="FFFFFF"/>
          <w:lang w:bidi="pl-PL"/>
        </w:rPr>
        <w:t xml:space="preserve"> jednostek samorządu t</w:t>
      </w:r>
      <w:r w:rsidR="006B2C97" w:rsidRPr="00AB3909">
        <w:rPr>
          <w:rFonts w:eastAsia="Arial"/>
          <w:sz w:val="22"/>
          <w:szCs w:val="22"/>
          <w:shd w:val="clear" w:color="auto" w:fill="FFFFFF"/>
          <w:lang w:bidi="pl-PL"/>
        </w:rPr>
        <w:t xml:space="preserve">erytorialnego wynikającymi </w:t>
      </w:r>
      <w:r w:rsidRPr="00AB3909">
        <w:rPr>
          <w:rFonts w:eastAsia="Arial"/>
          <w:sz w:val="22"/>
          <w:szCs w:val="22"/>
          <w:shd w:val="clear" w:color="auto" w:fill="FFFFFF"/>
          <w:lang w:bidi="pl-PL"/>
        </w:rPr>
        <w:t>z przepisów odrębnych. W konsekwencji, aby środki z tytułu opłat i kar, o k</w:t>
      </w:r>
      <w:r w:rsidR="00777083" w:rsidRPr="00AB3909">
        <w:rPr>
          <w:rFonts w:eastAsia="Arial"/>
          <w:sz w:val="22"/>
          <w:szCs w:val="22"/>
          <w:shd w:val="clear" w:color="auto" w:fill="FFFFFF"/>
          <w:lang w:bidi="pl-PL"/>
        </w:rPr>
        <w:t xml:space="preserve">tórych mowa w art. 403 ust. </w:t>
      </w:r>
      <w:r w:rsidRPr="00AB3909">
        <w:rPr>
          <w:rFonts w:eastAsia="Arial"/>
          <w:sz w:val="22"/>
          <w:szCs w:val="22"/>
          <w:shd w:val="clear" w:color="auto" w:fill="FFFFFF"/>
          <w:lang w:bidi="pl-PL"/>
        </w:rPr>
        <w:t xml:space="preserve">2 POŚ, mogły być przez gminy i powiaty przeznaczane na </w:t>
      </w:r>
      <w:r w:rsidR="006B2C97" w:rsidRPr="00AB3909">
        <w:rPr>
          <w:rFonts w:eastAsia="Arial"/>
          <w:sz w:val="22"/>
          <w:szCs w:val="22"/>
          <w:shd w:val="clear" w:color="auto" w:fill="FFFFFF"/>
          <w:lang w:bidi="pl-PL"/>
        </w:rPr>
        <w:t xml:space="preserve">inne </w:t>
      </w:r>
      <w:r w:rsidRPr="00AB3909">
        <w:rPr>
          <w:rFonts w:eastAsia="Arial"/>
          <w:sz w:val="22"/>
          <w:szCs w:val="22"/>
          <w:shd w:val="clear" w:color="auto" w:fill="FFFFFF"/>
          <w:lang w:bidi="pl-PL"/>
        </w:rPr>
        <w:t>zadani</w:t>
      </w:r>
      <w:r w:rsidR="006B2C97" w:rsidRPr="00AB3909">
        <w:rPr>
          <w:rFonts w:eastAsia="Arial"/>
          <w:sz w:val="22"/>
          <w:szCs w:val="22"/>
          <w:shd w:val="clear" w:color="auto" w:fill="FFFFFF"/>
          <w:lang w:bidi="pl-PL"/>
        </w:rPr>
        <w:t xml:space="preserve">a związane </w:t>
      </w:r>
      <w:r w:rsidR="004F378D">
        <w:rPr>
          <w:rFonts w:eastAsia="Arial"/>
          <w:sz w:val="22"/>
          <w:szCs w:val="22"/>
          <w:shd w:val="clear" w:color="auto" w:fill="FFFFFF"/>
          <w:lang w:bidi="pl-PL"/>
        </w:rPr>
        <w:br/>
      </w:r>
      <w:r w:rsidR="006B2C97" w:rsidRPr="00AB3909">
        <w:rPr>
          <w:rFonts w:eastAsia="Arial"/>
          <w:sz w:val="22"/>
          <w:szCs w:val="22"/>
          <w:shd w:val="clear" w:color="auto" w:fill="FFFFFF"/>
          <w:lang w:bidi="pl-PL"/>
        </w:rPr>
        <w:t xml:space="preserve">z ochroną środowiska niż te, o których mowa w art. 403 </w:t>
      </w:r>
      <w:r w:rsidR="00777083" w:rsidRPr="00AB3909">
        <w:rPr>
          <w:rFonts w:eastAsia="Arial"/>
          <w:sz w:val="22"/>
          <w:szCs w:val="22"/>
          <w:shd w:val="clear" w:color="auto" w:fill="FFFFFF"/>
          <w:lang w:bidi="pl-PL"/>
        </w:rPr>
        <w:t xml:space="preserve">ust. </w:t>
      </w:r>
      <w:r w:rsidR="006B2C97" w:rsidRPr="00AB3909">
        <w:rPr>
          <w:rFonts w:eastAsia="Arial"/>
          <w:sz w:val="22"/>
          <w:szCs w:val="22"/>
          <w:shd w:val="clear" w:color="auto" w:fill="FFFFFF"/>
          <w:lang w:bidi="pl-PL"/>
        </w:rPr>
        <w:t xml:space="preserve">2 POŚ, </w:t>
      </w:r>
      <w:r w:rsidRPr="00AB3909">
        <w:rPr>
          <w:rFonts w:eastAsia="Arial"/>
          <w:sz w:val="22"/>
          <w:szCs w:val="22"/>
          <w:shd w:val="clear" w:color="auto" w:fill="FFFFFF"/>
          <w:lang w:bidi="pl-PL"/>
        </w:rPr>
        <w:t>nie jest konieczna postulowana zmiana ustawy – Prawo ochrony środowiska.</w:t>
      </w:r>
      <w:r w:rsidR="006B2C97" w:rsidRPr="00AB3909">
        <w:rPr>
          <w:rFonts w:eastAsia="Arial"/>
          <w:sz w:val="22"/>
          <w:szCs w:val="22"/>
          <w:shd w:val="clear" w:color="auto" w:fill="FFFFFF"/>
          <w:lang w:bidi="pl-PL"/>
        </w:rPr>
        <w:t xml:space="preserve"> Tym samym, jeżeli na gruncie przepisów </w:t>
      </w:r>
      <w:r w:rsidR="00B455D5">
        <w:rPr>
          <w:rFonts w:eastAsia="Arial"/>
          <w:sz w:val="22"/>
          <w:szCs w:val="22"/>
          <w:shd w:val="clear" w:color="auto" w:fill="FFFFFF"/>
          <w:lang w:bidi="pl-PL"/>
        </w:rPr>
        <w:t>ustaw odrębnych dopuszczalne jest</w:t>
      </w:r>
      <w:r w:rsidR="006B2C97" w:rsidRPr="00AB3909">
        <w:rPr>
          <w:rFonts w:eastAsia="Arial"/>
          <w:sz w:val="22"/>
          <w:szCs w:val="22"/>
          <w:shd w:val="clear" w:color="auto" w:fill="FFFFFF"/>
          <w:lang w:bidi="pl-PL"/>
        </w:rPr>
        <w:t xml:space="preserve"> obejmowanie akcji i udziałów w spółkach w celu realizacji zadań gminy, </w:t>
      </w:r>
      <w:r w:rsidR="009E454B">
        <w:rPr>
          <w:rFonts w:eastAsia="Arial"/>
          <w:sz w:val="22"/>
          <w:szCs w:val="22"/>
          <w:shd w:val="clear" w:color="auto" w:fill="FFFFFF"/>
          <w:lang w:bidi="pl-PL"/>
        </w:rPr>
        <w:br/>
      </w:r>
      <w:r w:rsidR="006B2C97" w:rsidRPr="00AB3909">
        <w:rPr>
          <w:rFonts w:eastAsia="Arial"/>
          <w:sz w:val="22"/>
          <w:szCs w:val="22"/>
          <w:shd w:val="clear" w:color="auto" w:fill="FFFFFF"/>
          <w:lang w:bidi="pl-PL"/>
        </w:rPr>
        <w:t>to dodatkowa regulacja</w:t>
      </w:r>
      <w:r w:rsidR="00777083" w:rsidRPr="00AB3909">
        <w:rPr>
          <w:rFonts w:eastAsia="Arial"/>
          <w:sz w:val="22"/>
          <w:szCs w:val="22"/>
          <w:shd w:val="clear" w:color="auto" w:fill="FFFFFF"/>
          <w:lang w:bidi="pl-PL"/>
        </w:rPr>
        <w:t xml:space="preserve"> tego typu w POŚ nie jest potrzebna</w:t>
      </w:r>
      <w:r w:rsidR="003135AB" w:rsidRPr="00AB3909">
        <w:rPr>
          <w:rFonts w:eastAsia="Arial"/>
          <w:sz w:val="22"/>
          <w:szCs w:val="22"/>
          <w:shd w:val="clear" w:color="auto" w:fill="FFFFFF"/>
          <w:lang w:bidi="pl-PL"/>
        </w:rPr>
        <w:t xml:space="preserve"> .</w:t>
      </w:r>
    </w:p>
    <w:p w:rsidR="00505FC8" w:rsidRPr="00AB3909" w:rsidRDefault="006B2C97" w:rsidP="00AB3909">
      <w:pPr>
        <w:spacing w:after="120" w:line="300" w:lineRule="auto"/>
        <w:jc w:val="both"/>
        <w:outlineLvl w:val="0"/>
        <w:rPr>
          <w:sz w:val="22"/>
          <w:szCs w:val="22"/>
        </w:rPr>
      </w:pPr>
      <w:r w:rsidRPr="00AB3909">
        <w:rPr>
          <w:bCs/>
          <w:kern w:val="36"/>
          <w:sz w:val="22"/>
          <w:szCs w:val="22"/>
        </w:rPr>
        <w:t>Należy również pamiętać, że n</w:t>
      </w:r>
      <w:r w:rsidR="00505FC8" w:rsidRPr="00AB3909">
        <w:rPr>
          <w:bCs/>
          <w:kern w:val="36"/>
          <w:sz w:val="22"/>
          <w:szCs w:val="22"/>
        </w:rPr>
        <w:t xml:space="preserve">a podstawie art. 16 ust. 3 i 4 ustawy </w:t>
      </w:r>
      <w:r w:rsidR="00505FC8" w:rsidRPr="00AB3909">
        <w:rPr>
          <w:sz w:val="22"/>
          <w:szCs w:val="22"/>
        </w:rPr>
        <w:t>z dnia 20 listopada 2009 r.</w:t>
      </w:r>
      <w:r w:rsidR="00505FC8" w:rsidRPr="00AB3909">
        <w:rPr>
          <w:bCs/>
          <w:kern w:val="36"/>
          <w:sz w:val="22"/>
          <w:szCs w:val="22"/>
        </w:rPr>
        <w:t xml:space="preserve"> o zmianie ustawy – Prawo ochrony środowiska oraz niektórych innych ustaw </w:t>
      </w:r>
      <w:hyperlink r:id="rId17" w:history="1">
        <w:r w:rsidR="00505FC8" w:rsidRPr="00AB3909">
          <w:rPr>
            <w:sz w:val="22"/>
            <w:szCs w:val="22"/>
          </w:rPr>
          <w:t>(Dz.U. Nr 215, poz. 1664)</w:t>
        </w:r>
      </w:hyperlink>
      <w:r w:rsidR="00505FC8" w:rsidRPr="00AB3909">
        <w:rPr>
          <w:sz w:val="22"/>
          <w:szCs w:val="22"/>
        </w:rPr>
        <w:t xml:space="preserve"> gminy </w:t>
      </w:r>
      <w:r w:rsidR="00777083" w:rsidRPr="00AB3909">
        <w:rPr>
          <w:sz w:val="22"/>
          <w:szCs w:val="22"/>
        </w:rPr>
        <w:t>zostały</w:t>
      </w:r>
      <w:r w:rsidR="00505FC8" w:rsidRPr="00AB3909">
        <w:rPr>
          <w:sz w:val="22"/>
          <w:szCs w:val="22"/>
        </w:rPr>
        <w:t xml:space="preserve"> ograniczone w dysponowaniu w ramach swoich budżetów tylko tymi środkami pieniężnymi, które zgromadzone były na rachunkach </w:t>
      </w:r>
      <w:r w:rsidR="00777083" w:rsidRPr="00AB3909">
        <w:rPr>
          <w:sz w:val="22"/>
          <w:szCs w:val="22"/>
        </w:rPr>
        <w:t>bankowych gminnych</w:t>
      </w:r>
      <w:r w:rsidR="00505FC8" w:rsidRPr="00AB3909">
        <w:rPr>
          <w:sz w:val="22"/>
          <w:szCs w:val="22"/>
        </w:rPr>
        <w:t xml:space="preserve"> funduszy ochrony środowiska </w:t>
      </w:r>
      <w:r w:rsidR="009E454B">
        <w:rPr>
          <w:sz w:val="22"/>
          <w:szCs w:val="22"/>
        </w:rPr>
        <w:br/>
      </w:r>
      <w:r w:rsidR="00505FC8" w:rsidRPr="00AB3909">
        <w:rPr>
          <w:sz w:val="22"/>
          <w:szCs w:val="22"/>
        </w:rPr>
        <w:t>i gospodarki wodnej i które na mocy tej ustawy i wraz z jej wejściem w życie (1 stycznia 2010 r.) stały się dochodami</w:t>
      </w:r>
      <w:r w:rsidR="00777083" w:rsidRPr="00AB3909">
        <w:rPr>
          <w:sz w:val="22"/>
          <w:szCs w:val="22"/>
        </w:rPr>
        <w:t xml:space="preserve"> </w:t>
      </w:r>
      <w:r w:rsidR="00505FC8" w:rsidRPr="00AB3909">
        <w:rPr>
          <w:sz w:val="22"/>
          <w:szCs w:val="22"/>
        </w:rPr>
        <w:t xml:space="preserve">budżetów </w:t>
      </w:r>
      <w:r w:rsidR="00777083" w:rsidRPr="00AB3909">
        <w:rPr>
          <w:sz w:val="22"/>
          <w:szCs w:val="22"/>
        </w:rPr>
        <w:t xml:space="preserve">gmin </w:t>
      </w:r>
      <w:r w:rsidR="00505FC8" w:rsidRPr="00AB3909">
        <w:rPr>
          <w:sz w:val="22"/>
          <w:szCs w:val="22"/>
        </w:rPr>
        <w:t>i podlegały prz</w:t>
      </w:r>
      <w:r w:rsidR="00777083" w:rsidRPr="00AB3909">
        <w:rPr>
          <w:sz w:val="22"/>
          <w:szCs w:val="22"/>
        </w:rPr>
        <w:t>ekazaniu na rachunki</w:t>
      </w:r>
      <w:r w:rsidR="00505FC8" w:rsidRPr="00AB3909">
        <w:rPr>
          <w:sz w:val="22"/>
          <w:szCs w:val="22"/>
        </w:rPr>
        <w:t xml:space="preserve"> bu</w:t>
      </w:r>
      <w:r w:rsidR="00777083" w:rsidRPr="00AB3909">
        <w:rPr>
          <w:sz w:val="22"/>
          <w:szCs w:val="22"/>
        </w:rPr>
        <w:t>dżetów gmin.</w:t>
      </w:r>
      <w:r w:rsidR="00505FC8" w:rsidRPr="00AB3909">
        <w:rPr>
          <w:sz w:val="22"/>
          <w:szCs w:val="22"/>
        </w:rPr>
        <w:t xml:space="preserve"> Środki te oraz odzyskane na</w:t>
      </w:r>
      <w:r w:rsidR="00777083" w:rsidRPr="00AB3909">
        <w:rPr>
          <w:sz w:val="22"/>
          <w:szCs w:val="22"/>
        </w:rPr>
        <w:t xml:space="preserve">leżności gminnych </w:t>
      </w:r>
      <w:r w:rsidR="00505FC8" w:rsidRPr="00AB3909">
        <w:rPr>
          <w:sz w:val="22"/>
          <w:szCs w:val="22"/>
        </w:rPr>
        <w:t xml:space="preserve">funduszy ochrony środowiska i gospodarki wodnej pomniejszone </w:t>
      </w:r>
      <w:r w:rsidR="009E454B">
        <w:rPr>
          <w:sz w:val="22"/>
          <w:szCs w:val="22"/>
        </w:rPr>
        <w:br/>
      </w:r>
      <w:r w:rsidR="00505FC8" w:rsidRPr="00AB3909">
        <w:rPr>
          <w:sz w:val="22"/>
          <w:szCs w:val="22"/>
        </w:rPr>
        <w:t xml:space="preserve">o zobowiązania tych funduszy, wymagały przeznaczenia na finansowanie ochrony środowiska </w:t>
      </w:r>
      <w:r w:rsidR="009E454B">
        <w:rPr>
          <w:sz w:val="22"/>
          <w:szCs w:val="22"/>
        </w:rPr>
        <w:br/>
      </w:r>
      <w:r w:rsidR="00505FC8" w:rsidRPr="00AB3909">
        <w:rPr>
          <w:sz w:val="22"/>
          <w:szCs w:val="22"/>
        </w:rPr>
        <w:t xml:space="preserve">i gospodarki wodnej w zakresie określonym w </w:t>
      </w:r>
      <w:hyperlink r:id="rId18" w:history="1">
        <w:r w:rsidR="00505FC8" w:rsidRPr="00AB3909">
          <w:rPr>
            <w:sz w:val="22"/>
            <w:szCs w:val="22"/>
          </w:rPr>
          <w:t>art. 400a ust. 1 pkt 2</w:t>
        </w:r>
      </w:hyperlink>
      <w:r w:rsidR="00505FC8" w:rsidRPr="00AB3909">
        <w:rPr>
          <w:sz w:val="22"/>
          <w:szCs w:val="22"/>
        </w:rPr>
        <w:t>, 5, 8, 9, 15, 16, 18, 21-25, 29, 31, 32, 38-42 POŚ.</w:t>
      </w:r>
      <w:r w:rsidR="00777083" w:rsidRPr="00AB3909">
        <w:rPr>
          <w:sz w:val="22"/>
          <w:szCs w:val="22"/>
        </w:rPr>
        <w:t xml:space="preserve"> </w:t>
      </w:r>
      <w:r w:rsidR="00505FC8" w:rsidRPr="00AB3909">
        <w:rPr>
          <w:sz w:val="22"/>
          <w:szCs w:val="22"/>
        </w:rPr>
        <w:t>Nowelizacja POŚ z dnia 20 listopada 2009 r. ani ustawa – Prawo ochrony środowiska w obecnym brzmieniu nie zawierają natomiast analogicznego ograniczenia w odniesieniu do środków uzyskiwanych przez gmin</w:t>
      </w:r>
      <w:r w:rsidR="00777083" w:rsidRPr="00AB3909">
        <w:rPr>
          <w:sz w:val="22"/>
          <w:szCs w:val="22"/>
        </w:rPr>
        <w:t xml:space="preserve">y </w:t>
      </w:r>
      <w:r w:rsidR="00505FC8" w:rsidRPr="00AB3909">
        <w:rPr>
          <w:sz w:val="22"/>
          <w:szCs w:val="22"/>
        </w:rPr>
        <w:t xml:space="preserve">z tytułu opłat i kar pobieranych od 1 stycznia 2010 r., które </w:t>
      </w:r>
      <w:r w:rsidR="00505FC8" w:rsidRPr="00AB3909">
        <w:rPr>
          <w:sz w:val="22"/>
          <w:szCs w:val="22"/>
        </w:rPr>
        <w:br/>
        <w:t xml:space="preserve">w związku z likwidacją gminnych i powiatowych funduszy ochrony środowiska i gospodarki wodnej zostały zdefiniowane jako dochody budżetów gmin i budżetów powiatów. Uznanie istnienia takiego ograniczenia nie tylko nie korespondowałoby z treścią art. 403 ust. 1 i 2 POŚ, lecz również </w:t>
      </w:r>
      <w:r w:rsidR="00505FC8" w:rsidRPr="00AB3909">
        <w:rPr>
          <w:i/>
          <w:sz w:val="22"/>
          <w:szCs w:val="22"/>
        </w:rPr>
        <w:t>de facto</w:t>
      </w:r>
      <w:r w:rsidR="00505FC8" w:rsidRPr="00AB3909">
        <w:rPr>
          <w:sz w:val="22"/>
          <w:szCs w:val="22"/>
        </w:rPr>
        <w:t xml:space="preserve"> podważałoby </w:t>
      </w:r>
      <w:r w:rsidR="00505FC8" w:rsidRPr="00AB3909">
        <w:rPr>
          <w:i/>
          <w:sz w:val="22"/>
          <w:szCs w:val="22"/>
        </w:rPr>
        <w:t>ratio legis</w:t>
      </w:r>
      <w:r w:rsidR="00505FC8" w:rsidRPr="00AB3909">
        <w:rPr>
          <w:sz w:val="22"/>
          <w:szCs w:val="22"/>
        </w:rPr>
        <w:t xml:space="preserve"> l</w:t>
      </w:r>
      <w:r w:rsidR="00777083" w:rsidRPr="00AB3909">
        <w:rPr>
          <w:sz w:val="22"/>
          <w:szCs w:val="22"/>
        </w:rPr>
        <w:t>ikwidacji gminnych</w:t>
      </w:r>
      <w:r w:rsidR="00505FC8" w:rsidRPr="00AB3909">
        <w:rPr>
          <w:sz w:val="22"/>
          <w:szCs w:val="22"/>
        </w:rPr>
        <w:t xml:space="preserve"> funduszy ochrony środowiska i gospodarki wodnej wpisującej się w kompleksowe zmiany w organizacji sektora finansów publicznych wynikające </w:t>
      </w:r>
      <w:r w:rsidR="00A35B66">
        <w:rPr>
          <w:sz w:val="22"/>
          <w:szCs w:val="22"/>
        </w:rPr>
        <w:br/>
      </w:r>
      <w:r w:rsidR="00505FC8" w:rsidRPr="00AB3909">
        <w:rPr>
          <w:sz w:val="22"/>
          <w:szCs w:val="22"/>
        </w:rPr>
        <w:t xml:space="preserve">z ustawy z dnia 27 sierpnia 2009 r. o finansach publicznych. </w:t>
      </w:r>
    </w:p>
    <w:p w:rsidR="00777083" w:rsidRPr="00AB3909" w:rsidRDefault="00777083" w:rsidP="00AB3909">
      <w:pPr>
        <w:spacing w:after="120" w:line="300" w:lineRule="auto"/>
        <w:jc w:val="both"/>
        <w:outlineLvl w:val="0"/>
        <w:rPr>
          <w:sz w:val="22"/>
          <w:szCs w:val="22"/>
        </w:rPr>
      </w:pPr>
      <w:r w:rsidRPr="00AB3909">
        <w:rPr>
          <w:sz w:val="22"/>
          <w:szCs w:val="22"/>
        </w:rPr>
        <w:t xml:space="preserve">Od 1 stycznia 2010 r. ograniczenie w wydatkowaniu przez gminy środków z tytułu opłat i kar </w:t>
      </w:r>
      <w:r w:rsidRPr="00AB3909">
        <w:rPr>
          <w:sz w:val="22"/>
          <w:szCs w:val="22"/>
        </w:rPr>
        <w:br/>
        <w:t>za korzystanie ze środowiska dotyczyło więc tylko środków zgromadzonych wcześniej (przed ich likwidacją) w powiatowych funduszach ochrony środowiska i gospodarki wodnej, ale już nie tych środków z opłat i kar za korzystanie ze środowiska, które od 1 stycznia 2010 r. były bezpośrednio dochodami budżetów gmin.</w:t>
      </w:r>
    </w:p>
    <w:p w:rsidR="002D7661" w:rsidRPr="00AB3909" w:rsidRDefault="00777083" w:rsidP="00AB3909">
      <w:pPr>
        <w:spacing w:after="120" w:line="300" w:lineRule="auto"/>
        <w:jc w:val="both"/>
        <w:outlineLvl w:val="0"/>
        <w:rPr>
          <w:sz w:val="22"/>
          <w:szCs w:val="22"/>
        </w:rPr>
      </w:pPr>
      <w:r w:rsidRPr="00AB3909">
        <w:rPr>
          <w:sz w:val="22"/>
          <w:szCs w:val="22"/>
        </w:rPr>
        <w:t xml:space="preserve">Zdaniem Ministerstwa Środowiska zarówno konstrukcja obecnego art. 403 ust. 2, jak i kontekst historyczny jego wprowadzenia, jednoznacznie przemawiają za zaprezentowaną powyżej wykładnią tego przepisu. Z tego też względu, jak i zważywszy na regulacje </w:t>
      </w:r>
      <w:r w:rsidR="00BD7C59">
        <w:rPr>
          <w:sz w:val="22"/>
          <w:szCs w:val="22"/>
        </w:rPr>
        <w:t>innych, przywołanych na wstępie ustaw odnoszących</w:t>
      </w:r>
      <w:r w:rsidRPr="00AB3909">
        <w:rPr>
          <w:sz w:val="22"/>
          <w:szCs w:val="22"/>
        </w:rPr>
        <w:t xml:space="preserve"> </w:t>
      </w:r>
      <w:r w:rsidR="00BD7C59">
        <w:rPr>
          <w:sz w:val="22"/>
          <w:szCs w:val="22"/>
        </w:rPr>
        <w:t xml:space="preserve">się do gospodarki finansowej gmin i form realizacji zadań gminnych, </w:t>
      </w:r>
      <w:r w:rsidRPr="00AB3909">
        <w:rPr>
          <w:sz w:val="22"/>
          <w:szCs w:val="22"/>
        </w:rPr>
        <w:t>nie ma w ocenie Ministerstwa Środowiska konieczności postulowanej w petycji zmiany ustawy – Prawo ochrony środowiska</w:t>
      </w:r>
      <w:r w:rsidR="00AB3909" w:rsidRPr="00AB3909">
        <w:rPr>
          <w:sz w:val="22"/>
          <w:szCs w:val="22"/>
        </w:rPr>
        <w:t>.</w:t>
      </w:r>
    </w:p>
    <w:p w:rsidR="00BD7C59" w:rsidRDefault="00992508" w:rsidP="00AB3909">
      <w:pPr>
        <w:spacing w:after="120" w:line="30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Zagadnienie poruszone w petycji będzie zarazem przedmiotem dalszej analizy w Ministerstwie Środowiska, w celu stwierdzenia, czy nie wystąpiły okoliczności uzasadniające rewizję stanowiska Ministerstwa Środowiska.</w:t>
      </w:r>
    </w:p>
    <w:p w:rsidR="00992508" w:rsidRPr="00AB3909" w:rsidRDefault="00992508" w:rsidP="00AB3909">
      <w:pPr>
        <w:spacing w:after="120" w:line="300" w:lineRule="auto"/>
        <w:jc w:val="both"/>
        <w:outlineLvl w:val="0"/>
        <w:rPr>
          <w:sz w:val="22"/>
          <w:szCs w:val="22"/>
        </w:rPr>
      </w:pPr>
    </w:p>
    <w:p w:rsidR="002D7661" w:rsidRPr="00AB3909" w:rsidRDefault="004E1502" w:rsidP="002D7661">
      <w:pPr>
        <w:tabs>
          <w:tab w:val="left" w:pos="7514"/>
        </w:tabs>
        <w:spacing w:before="120" w:after="120"/>
        <w:ind w:firstLine="4678"/>
        <w:jc w:val="both"/>
        <w:rPr>
          <w:i/>
          <w:color w:val="000000"/>
          <w:sz w:val="22"/>
          <w:szCs w:val="22"/>
        </w:rPr>
      </w:pPr>
      <w:r w:rsidRPr="00AB3909">
        <w:rPr>
          <w:i/>
          <w:color w:val="000000"/>
          <w:sz w:val="22"/>
          <w:szCs w:val="22"/>
        </w:rPr>
        <w:t>Z poważaniem</w:t>
      </w:r>
    </w:p>
    <w:p w:rsidR="00D21558" w:rsidRPr="002979D3" w:rsidRDefault="00876583" w:rsidP="00AB3909">
      <w:pPr>
        <w:rPr>
          <w:rFonts w:ascii="Garamond" w:hAnsi="Garamond"/>
          <w:sz w:val="22"/>
          <w:szCs w:val="22"/>
        </w:rPr>
      </w:pPr>
    </w:p>
    <w:sectPr w:rsidR="00D21558" w:rsidRPr="002979D3" w:rsidSect="0089633B">
      <w:footerReference w:type="default" r:id="rId19"/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583" w:rsidRDefault="00876583" w:rsidP="00AB3909">
      <w:r>
        <w:separator/>
      </w:r>
    </w:p>
  </w:endnote>
  <w:endnote w:type="continuationSeparator" w:id="0">
    <w:p w:rsidR="00876583" w:rsidRDefault="00876583" w:rsidP="00AB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9369009"/>
      <w:docPartObj>
        <w:docPartGallery w:val="Page Numbers (Bottom of Page)"/>
        <w:docPartUnique/>
      </w:docPartObj>
    </w:sdtPr>
    <w:sdtEndPr/>
    <w:sdtContent>
      <w:p w:rsidR="00AB3909" w:rsidRDefault="00AB39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B3909" w:rsidRDefault="00AB39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583" w:rsidRDefault="00876583" w:rsidP="00AB3909">
      <w:r>
        <w:separator/>
      </w:r>
    </w:p>
  </w:footnote>
  <w:footnote w:type="continuationSeparator" w:id="0">
    <w:p w:rsidR="00876583" w:rsidRDefault="00876583" w:rsidP="00AB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76E"/>
    <w:multiLevelType w:val="hybridMultilevel"/>
    <w:tmpl w:val="EB9AF6E8"/>
    <w:lvl w:ilvl="0" w:tplc="25E892DC">
      <w:start w:val="1"/>
      <w:numFmt w:val="lowerLetter"/>
      <w:lvlText w:val="%1)"/>
      <w:lvlJc w:val="left"/>
      <w:pPr>
        <w:ind w:left="1509" w:hanging="360"/>
      </w:pPr>
    </w:lvl>
    <w:lvl w:ilvl="1" w:tplc="9BBAB480">
      <w:start w:val="1"/>
      <w:numFmt w:val="lowerLetter"/>
      <w:lvlText w:val="%2."/>
      <w:lvlJc w:val="left"/>
      <w:pPr>
        <w:ind w:left="2229" w:hanging="360"/>
      </w:pPr>
    </w:lvl>
    <w:lvl w:ilvl="2" w:tplc="0EC8799C" w:tentative="1">
      <w:start w:val="1"/>
      <w:numFmt w:val="lowerRoman"/>
      <w:lvlText w:val="%3."/>
      <w:lvlJc w:val="right"/>
      <w:pPr>
        <w:ind w:left="2949" w:hanging="180"/>
      </w:pPr>
    </w:lvl>
    <w:lvl w:ilvl="3" w:tplc="C9C072CC" w:tentative="1">
      <w:start w:val="1"/>
      <w:numFmt w:val="decimal"/>
      <w:lvlText w:val="%4."/>
      <w:lvlJc w:val="left"/>
      <w:pPr>
        <w:ind w:left="3669" w:hanging="360"/>
      </w:pPr>
    </w:lvl>
    <w:lvl w:ilvl="4" w:tplc="56F0932C" w:tentative="1">
      <w:start w:val="1"/>
      <w:numFmt w:val="lowerLetter"/>
      <w:lvlText w:val="%5."/>
      <w:lvlJc w:val="left"/>
      <w:pPr>
        <w:ind w:left="4389" w:hanging="360"/>
      </w:pPr>
    </w:lvl>
    <w:lvl w:ilvl="5" w:tplc="99B425CA" w:tentative="1">
      <w:start w:val="1"/>
      <w:numFmt w:val="lowerRoman"/>
      <w:lvlText w:val="%6."/>
      <w:lvlJc w:val="right"/>
      <w:pPr>
        <w:ind w:left="5109" w:hanging="180"/>
      </w:pPr>
    </w:lvl>
    <w:lvl w:ilvl="6" w:tplc="1902DFFA" w:tentative="1">
      <w:start w:val="1"/>
      <w:numFmt w:val="decimal"/>
      <w:lvlText w:val="%7."/>
      <w:lvlJc w:val="left"/>
      <w:pPr>
        <w:ind w:left="5829" w:hanging="360"/>
      </w:pPr>
    </w:lvl>
    <w:lvl w:ilvl="7" w:tplc="2640E8C4" w:tentative="1">
      <w:start w:val="1"/>
      <w:numFmt w:val="lowerLetter"/>
      <w:lvlText w:val="%8."/>
      <w:lvlJc w:val="left"/>
      <w:pPr>
        <w:ind w:left="6549" w:hanging="360"/>
      </w:pPr>
    </w:lvl>
    <w:lvl w:ilvl="8" w:tplc="5F746B98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B3788C7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36E5A18" w:tentative="1">
      <w:start w:val="1"/>
      <w:numFmt w:val="lowerLetter"/>
      <w:lvlText w:val="%2."/>
      <w:lvlJc w:val="left"/>
      <w:pPr>
        <w:ind w:left="1440" w:hanging="360"/>
      </w:pPr>
    </w:lvl>
    <w:lvl w:ilvl="2" w:tplc="A8A666C8" w:tentative="1">
      <w:start w:val="1"/>
      <w:numFmt w:val="lowerRoman"/>
      <w:lvlText w:val="%3."/>
      <w:lvlJc w:val="right"/>
      <w:pPr>
        <w:ind w:left="2160" w:hanging="180"/>
      </w:pPr>
    </w:lvl>
    <w:lvl w:ilvl="3" w:tplc="75301FFE" w:tentative="1">
      <w:start w:val="1"/>
      <w:numFmt w:val="decimal"/>
      <w:lvlText w:val="%4."/>
      <w:lvlJc w:val="left"/>
      <w:pPr>
        <w:ind w:left="2880" w:hanging="360"/>
      </w:pPr>
    </w:lvl>
    <w:lvl w:ilvl="4" w:tplc="930E053A" w:tentative="1">
      <w:start w:val="1"/>
      <w:numFmt w:val="lowerLetter"/>
      <w:lvlText w:val="%5."/>
      <w:lvlJc w:val="left"/>
      <w:pPr>
        <w:ind w:left="3600" w:hanging="360"/>
      </w:pPr>
    </w:lvl>
    <w:lvl w:ilvl="5" w:tplc="EDFEACA8" w:tentative="1">
      <w:start w:val="1"/>
      <w:numFmt w:val="lowerRoman"/>
      <w:lvlText w:val="%6."/>
      <w:lvlJc w:val="right"/>
      <w:pPr>
        <w:ind w:left="4320" w:hanging="180"/>
      </w:pPr>
    </w:lvl>
    <w:lvl w:ilvl="6" w:tplc="5B3A2564" w:tentative="1">
      <w:start w:val="1"/>
      <w:numFmt w:val="decimal"/>
      <w:lvlText w:val="%7."/>
      <w:lvlJc w:val="left"/>
      <w:pPr>
        <w:ind w:left="5040" w:hanging="360"/>
      </w:pPr>
    </w:lvl>
    <w:lvl w:ilvl="7" w:tplc="BD96B83C" w:tentative="1">
      <w:start w:val="1"/>
      <w:numFmt w:val="lowerLetter"/>
      <w:lvlText w:val="%8."/>
      <w:lvlJc w:val="left"/>
      <w:pPr>
        <w:ind w:left="5760" w:hanging="360"/>
      </w:pPr>
    </w:lvl>
    <w:lvl w:ilvl="8" w:tplc="6066A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55A4F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0EF5B0" w:tentative="1">
      <w:start w:val="1"/>
      <w:numFmt w:val="lowerLetter"/>
      <w:lvlText w:val="%2."/>
      <w:lvlJc w:val="left"/>
      <w:pPr>
        <w:ind w:left="1440" w:hanging="360"/>
      </w:pPr>
    </w:lvl>
    <w:lvl w:ilvl="2" w:tplc="03ECB4B8" w:tentative="1">
      <w:start w:val="1"/>
      <w:numFmt w:val="lowerRoman"/>
      <w:lvlText w:val="%3."/>
      <w:lvlJc w:val="right"/>
      <w:pPr>
        <w:ind w:left="2160" w:hanging="180"/>
      </w:pPr>
    </w:lvl>
    <w:lvl w:ilvl="3" w:tplc="A54A8C5A" w:tentative="1">
      <w:start w:val="1"/>
      <w:numFmt w:val="decimal"/>
      <w:lvlText w:val="%4."/>
      <w:lvlJc w:val="left"/>
      <w:pPr>
        <w:ind w:left="2880" w:hanging="360"/>
      </w:pPr>
    </w:lvl>
    <w:lvl w:ilvl="4" w:tplc="CEB0E620" w:tentative="1">
      <w:start w:val="1"/>
      <w:numFmt w:val="lowerLetter"/>
      <w:lvlText w:val="%5."/>
      <w:lvlJc w:val="left"/>
      <w:pPr>
        <w:ind w:left="3600" w:hanging="360"/>
      </w:pPr>
    </w:lvl>
    <w:lvl w:ilvl="5" w:tplc="105CE00A" w:tentative="1">
      <w:start w:val="1"/>
      <w:numFmt w:val="lowerRoman"/>
      <w:lvlText w:val="%6."/>
      <w:lvlJc w:val="right"/>
      <w:pPr>
        <w:ind w:left="4320" w:hanging="180"/>
      </w:pPr>
    </w:lvl>
    <w:lvl w:ilvl="6" w:tplc="872C03D0" w:tentative="1">
      <w:start w:val="1"/>
      <w:numFmt w:val="decimal"/>
      <w:lvlText w:val="%7."/>
      <w:lvlJc w:val="left"/>
      <w:pPr>
        <w:ind w:left="5040" w:hanging="360"/>
      </w:pPr>
    </w:lvl>
    <w:lvl w:ilvl="7" w:tplc="7E644658" w:tentative="1">
      <w:start w:val="1"/>
      <w:numFmt w:val="lowerLetter"/>
      <w:lvlText w:val="%8."/>
      <w:lvlJc w:val="left"/>
      <w:pPr>
        <w:ind w:left="5760" w:hanging="360"/>
      </w:pPr>
    </w:lvl>
    <w:lvl w:ilvl="8" w:tplc="ED6CF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C2E0BE32">
      <w:start w:val="1"/>
      <w:numFmt w:val="upperRoman"/>
      <w:lvlText w:val="%1."/>
      <w:lvlJc w:val="right"/>
      <w:pPr>
        <w:ind w:left="1440" w:hanging="360"/>
      </w:pPr>
    </w:lvl>
    <w:lvl w:ilvl="1" w:tplc="0DE8E878" w:tentative="1">
      <w:start w:val="1"/>
      <w:numFmt w:val="lowerLetter"/>
      <w:lvlText w:val="%2."/>
      <w:lvlJc w:val="left"/>
      <w:pPr>
        <w:ind w:left="2160" w:hanging="360"/>
      </w:pPr>
    </w:lvl>
    <w:lvl w:ilvl="2" w:tplc="DC7AF0DC" w:tentative="1">
      <w:start w:val="1"/>
      <w:numFmt w:val="lowerRoman"/>
      <w:lvlText w:val="%3."/>
      <w:lvlJc w:val="right"/>
      <w:pPr>
        <w:ind w:left="2880" w:hanging="180"/>
      </w:pPr>
    </w:lvl>
    <w:lvl w:ilvl="3" w:tplc="BC54909E" w:tentative="1">
      <w:start w:val="1"/>
      <w:numFmt w:val="decimal"/>
      <w:lvlText w:val="%4."/>
      <w:lvlJc w:val="left"/>
      <w:pPr>
        <w:ind w:left="3600" w:hanging="360"/>
      </w:pPr>
    </w:lvl>
    <w:lvl w:ilvl="4" w:tplc="7A660926" w:tentative="1">
      <w:start w:val="1"/>
      <w:numFmt w:val="lowerLetter"/>
      <w:lvlText w:val="%5."/>
      <w:lvlJc w:val="left"/>
      <w:pPr>
        <w:ind w:left="4320" w:hanging="360"/>
      </w:pPr>
    </w:lvl>
    <w:lvl w:ilvl="5" w:tplc="58B0E7C0" w:tentative="1">
      <w:start w:val="1"/>
      <w:numFmt w:val="lowerRoman"/>
      <w:lvlText w:val="%6."/>
      <w:lvlJc w:val="right"/>
      <w:pPr>
        <w:ind w:left="5040" w:hanging="180"/>
      </w:pPr>
    </w:lvl>
    <w:lvl w:ilvl="6" w:tplc="594E8314" w:tentative="1">
      <w:start w:val="1"/>
      <w:numFmt w:val="decimal"/>
      <w:lvlText w:val="%7."/>
      <w:lvlJc w:val="left"/>
      <w:pPr>
        <w:ind w:left="5760" w:hanging="360"/>
      </w:pPr>
    </w:lvl>
    <w:lvl w:ilvl="7" w:tplc="2FBE0EDC" w:tentative="1">
      <w:start w:val="1"/>
      <w:numFmt w:val="lowerLetter"/>
      <w:lvlText w:val="%8."/>
      <w:lvlJc w:val="left"/>
      <w:pPr>
        <w:ind w:left="6480" w:hanging="360"/>
      </w:pPr>
    </w:lvl>
    <w:lvl w:ilvl="8" w:tplc="85522A7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1C460E2E">
      <w:start w:val="1"/>
      <w:numFmt w:val="lowerLetter"/>
      <w:lvlText w:val="%1."/>
      <w:lvlJc w:val="left"/>
      <w:pPr>
        <w:ind w:left="720" w:hanging="360"/>
      </w:pPr>
    </w:lvl>
    <w:lvl w:ilvl="1" w:tplc="601A2BF4" w:tentative="1">
      <w:start w:val="1"/>
      <w:numFmt w:val="lowerLetter"/>
      <w:lvlText w:val="%2."/>
      <w:lvlJc w:val="left"/>
      <w:pPr>
        <w:ind w:left="1440" w:hanging="360"/>
      </w:pPr>
    </w:lvl>
    <w:lvl w:ilvl="2" w:tplc="9B6278EA" w:tentative="1">
      <w:start w:val="1"/>
      <w:numFmt w:val="lowerRoman"/>
      <w:lvlText w:val="%3."/>
      <w:lvlJc w:val="right"/>
      <w:pPr>
        <w:ind w:left="2160" w:hanging="180"/>
      </w:pPr>
    </w:lvl>
    <w:lvl w:ilvl="3" w:tplc="1A266314" w:tentative="1">
      <w:start w:val="1"/>
      <w:numFmt w:val="decimal"/>
      <w:lvlText w:val="%4."/>
      <w:lvlJc w:val="left"/>
      <w:pPr>
        <w:ind w:left="2880" w:hanging="360"/>
      </w:pPr>
    </w:lvl>
    <w:lvl w:ilvl="4" w:tplc="87429820" w:tentative="1">
      <w:start w:val="1"/>
      <w:numFmt w:val="lowerLetter"/>
      <w:lvlText w:val="%5."/>
      <w:lvlJc w:val="left"/>
      <w:pPr>
        <w:ind w:left="3600" w:hanging="360"/>
      </w:pPr>
    </w:lvl>
    <w:lvl w:ilvl="5" w:tplc="6D26A35A" w:tentative="1">
      <w:start w:val="1"/>
      <w:numFmt w:val="lowerRoman"/>
      <w:lvlText w:val="%6."/>
      <w:lvlJc w:val="right"/>
      <w:pPr>
        <w:ind w:left="4320" w:hanging="180"/>
      </w:pPr>
    </w:lvl>
    <w:lvl w:ilvl="6" w:tplc="33942774" w:tentative="1">
      <w:start w:val="1"/>
      <w:numFmt w:val="decimal"/>
      <w:lvlText w:val="%7."/>
      <w:lvlJc w:val="left"/>
      <w:pPr>
        <w:ind w:left="5040" w:hanging="360"/>
      </w:pPr>
    </w:lvl>
    <w:lvl w:ilvl="7" w:tplc="DC2E76AC" w:tentative="1">
      <w:start w:val="1"/>
      <w:numFmt w:val="lowerLetter"/>
      <w:lvlText w:val="%8."/>
      <w:lvlJc w:val="left"/>
      <w:pPr>
        <w:ind w:left="5760" w:hanging="360"/>
      </w:pPr>
    </w:lvl>
    <w:lvl w:ilvl="8" w:tplc="1B5E4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A53A55DA">
      <w:start w:val="1"/>
      <w:numFmt w:val="lowerLetter"/>
      <w:lvlText w:val="%1)"/>
      <w:lvlJc w:val="left"/>
      <w:pPr>
        <w:ind w:left="720" w:hanging="360"/>
      </w:pPr>
    </w:lvl>
    <w:lvl w:ilvl="1" w:tplc="E8B60A30" w:tentative="1">
      <w:start w:val="1"/>
      <w:numFmt w:val="lowerLetter"/>
      <w:lvlText w:val="%2."/>
      <w:lvlJc w:val="left"/>
      <w:pPr>
        <w:ind w:left="1440" w:hanging="360"/>
      </w:pPr>
    </w:lvl>
    <w:lvl w:ilvl="2" w:tplc="187EE406" w:tentative="1">
      <w:start w:val="1"/>
      <w:numFmt w:val="lowerRoman"/>
      <w:lvlText w:val="%3."/>
      <w:lvlJc w:val="right"/>
      <w:pPr>
        <w:ind w:left="2160" w:hanging="180"/>
      </w:pPr>
    </w:lvl>
    <w:lvl w:ilvl="3" w:tplc="45040620" w:tentative="1">
      <w:start w:val="1"/>
      <w:numFmt w:val="decimal"/>
      <w:lvlText w:val="%4."/>
      <w:lvlJc w:val="left"/>
      <w:pPr>
        <w:ind w:left="2880" w:hanging="360"/>
      </w:pPr>
    </w:lvl>
    <w:lvl w:ilvl="4" w:tplc="72AEDD22" w:tentative="1">
      <w:start w:val="1"/>
      <w:numFmt w:val="lowerLetter"/>
      <w:lvlText w:val="%5."/>
      <w:lvlJc w:val="left"/>
      <w:pPr>
        <w:ind w:left="3600" w:hanging="360"/>
      </w:pPr>
    </w:lvl>
    <w:lvl w:ilvl="5" w:tplc="F8A80264" w:tentative="1">
      <w:start w:val="1"/>
      <w:numFmt w:val="lowerRoman"/>
      <w:lvlText w:val="%6."/>
      <w:lvlJc w:val="right"/>
      <w:pPr>
        <w:ind w:left="4320" w:hanging="180"/>
      </w:pPr>
    </w:lvl>
    <w:lvl w:ilvl="6" w:tplc="11C404C4" w:tentative="1">
      <w:start w:val="1"/>
      <w:numFmt w:val="decimal"/>
      <w:lvlText w:val="%7."/>
      <w:lvlJc w:val="left"/>
      <w:pPr>
        <w:ind w:left="5040" w:hanging="360"/>
      </w:pPr>
    </w:lvl>
    <w:lvl w:ilvl="7" w:tplc="2318A54E" w:tentative="1">
      <w:start w:val="1"/>
      <w:numFmt w:val="lowerLetter"/>
      <w:lvlText w:val="%8."/>
      <w:lvlJc w:val="left"/>
      <w:pPr>
        <w:ind w:left="5760" w:hanging="360"/>
      </w:pPr>
    </w:lvl>
    <w:lvl w:ilvl="8" w:tplc="33FE1D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37C29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181FA4" w:tentative="1">
      <w:start w:val="1"/>
      <w:numFmt w:val="lowerLetter"/>
      <w:lvlText w:val="%2."/>
      <w:lvlJc w:val="left"/>
      <w:pPr>
        <w:ind w:left="1440" w:hanging="360"/>
      </w:pPr>
    </w:lvl>
    <w:lvl w:ilvl="2" w:tplc="60006E64" w:tentative="1">
      <w:start w:val="1"/>
      <w:numFmt w:val="lowerRoman"/>
      <w:lvlText w:val="%3."/>
      <w:lvlJc w:val="right"/>
      <w:pPr>
        <w:ind w:left="2160" w:hanging="180"/>
      </w:pPr>
    </w:lvl>
    <w:lvl w:ilvl="3" w:tplc="92CE61D0" w:tentative="1">
      <w:start w:val="1"/>
      <w:numFmt w:val="decimal"/>
      <w:lvlText w:val="%4."/>
      <w:lvlJc w:val="left"/>
      <w:pPr>
        <w:ind w:left="2880" w:hanging="360"/>
      </w:pPr>
    </w:lvl>
    <w:lvl w:ilvl="4" w:tplc="FB302744" w:tentative="1">
      <w:start w:val="1"/>
      <w:numFmt w:val="lowerLetter"/>
      <w:lvlText w:val="%5."/>
      <w:lvlJc w:val="left"/>
      <w:pPr>
        <w:ind w:left="3600" w:hanging="360"/>
      </w:pPr>
    </w:lvl>
    <w:lvl w:ilvl="5" w:tplc="B0124B46" w:tentative="1">
      <w:start w:val="1"/>
      <w:numFmt w:val="lowerRoman"/>
      <w:lvlText w:val="%6."/>
      <w:lvlJc w:val="right"/>
      <w:pPr>
        <w:ind w:left="4320" w:hanging="180"/>
      </w:pPr>
    </w:lvl>
    <w:lvl w:ilvl="6" w:tplc="416AD6E6" w:tentative="1">
      <w:start w:val="1"/>
      <w:numFmt w:val="decimal"/>
      <w:lvlText w:val="%7."/>
      <w:lvlJc w:val="left"/>
      <w:pPr>
        <w:ind w:left="5040" w:hanging="360"/>
      </w:pPr>
    </w:lvl>
    <w:lvl w:ilvl="7" w:tplc="F11410A6" w:tentative="1">
      <w:start w:val="1"/>
      <w:numFmt w:val="lowerLetter"/>
      <w:lvlText w:val="%8."/>
      <w:lvlJc w:val="left"/>
      <w:pPr>
        <w:ind w:left="5760" w:hanging="360"/>
      </w:pPr>
    </w:lvl>
    <w:lvl w:ilvl="8" w:tplc="FDBCA0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97B20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0C7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9EB1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4EA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D856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6AC4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821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ECF5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C0CF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B3FF6"/>
    <w:multiLevelType w:val="hybridMultilevel"/>
    <w:tmpl w:val="1B481DA6"/>
    <w:lvl w:ilvl="0" w:tplc="5CB2AC0C">
      <w:numFmt w:val="bullet"/>
      <w:lvlText w:val="-"/>
      <w:lvlJc w:val="left"/>
      <w:pPr>
        <w:ind w:left="786" w:hanging="360"/>
      </w:pPr>
      <w:rPr>
        <w:rFonts w:hint="default"/>
      </w:rPr>
    </w:lvl>
    <w:lvl w:ilvl="1" w:tplc="F5E4B1DE" w:tentative="1">
      <w:start w:val="1"/>
      <w:numFmt w:val="lowerLetter"/>
      <w:lvlText w:val="%2."/>
      <w:lvlJc w:val="left"/>
      <w:pPr>
        <w:ind w:left="1506" w:hanging="360"/>
      </w:pPr>
    </w:lvl>
    <w:lvl w:ilvl="2" w:tplc="4644055E" w:tentative="1">
      <w:start w:val="1"/>
      <w:numFmt w:val="lowerRoman"/>
      <w:lvlText w:val="%3."/>
      <w:lvlJc w:val="right"/>
      <w:pPr>
        <w:ind w:left="2226" w:hanging="180"/>
      </w:pPr>
    </w:lvl>
    <w:lvl w:ilvl="3" w:tplc="43C89F64" w:tentative="1">
      <w:start w:val="1"/>
      <w:numFmt w:val="decimal"/>
      <w:lvlText w:val="%4."/>
      <w:lvlJc w:val="left"/>
      <w:pPr>
        <w:ind w:left="2946" w:hanging="360"/>
      </w:pPr>
    </w:lvl>
    <w:lvl w:ilvl="4" w:tplc="3C92F54C" w:tentative="1">
      <w:start w:val="1"/>
      <w:numFmt w:val="lowerLetter"/>
      <w:lvlText w:val="%5."/>
      <w:lvlJc w:val="left"/>
      <w:pPr>
        <w:ind w:left="3666" w:hanging="360"/>
      </w:pPr>
    </w:lvl>
    <w:lvl w:ilvl="5" w:tplc="F4284314" w:tentative="1">
      <w:start w:val="1"/>
      <w:numFmt w:val="lowerRoman"/>
      <w:lvlText w:val="%6."/>
      <w:lvlJc w:val="right"/>
      <w:pPr>
        <w:ind w:left="4386" w:hanging="180"/>
      </w:pPr>
    </w:lvl>
    <w:lvl w:ilvl="6" w:tplc="D33634A4" w:tentative="1">
      <w:start w:val="1"/>
      <w:numFmt w:val="decimal"/>
      <w:lvlText w:val="%7."/>
      <w:lvlJc w:val="left"/>
      <w:pPr>
        <w:ind w:left="5106" w:hanging="360"/>
      </w:pPr>
    </w:lvl>
    <w:lvl w:ilvl="7" w:tplc="EED4F1E2" w:tentative="1">
      <w:start w:val="1"/>
      <w:numFmt w:val="lowerLetter"/>
      <w:lvlText w:val="%8."/>
      <w:lvlJc w:val="left"/>
      <w:pPr>
        <w:ind w:left="5826" w:hanging="360"/>
      </w:pPr>
    </w:lvl>
    <w:lvl w:ilvl="8" w:tplc="0BEE17B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0528DF"/>
    <w:multiLevelType w:val="hybridMultilevel"/>
    <w:tmpl w:val="4BC06C84"/>
    <w:lvl w:ilvl="0" w:tplc="D53041C6">
      <w:start w:val="1"/>
      <w:numFmt w:val="lowerLetter"/>
      <w:lvlText w:val="%1)"/>
      <w:lvlJc w:val="left"/>
      <w:pPr>
        <w:ind w:left="720" w:hanging="360"/>
      </w:pPr>
    </w:lvl>
    <w:lvl w:ilvl="1" w:tplc="B7ACB848" w:tentative="1">
      <w:start w:val="1"/>
      <w:numFmt w:val="lowerLetter"/>
      <w:lvlText w:val="%2."/>
      <w:lvlJc w:val="left"/>
      <w:pPr>
        <w:ind w:left="1440" w:hanging="360"/>
      </w:pPr>
    </w:lvl>
    <w:lvl w:ilvl="2" w:tplc="16E48442" w:tentative="1">
      <w:start w:val="1"/>
      <w:numFmt w:val="lowerRoman"/>
      <w:lvlText w:val="%3."/>
      <w:lvlJc w:val="right"/>
      <w:pPr>
        <w:ind w:left="2160" w:hanging="180"/>
      </w:pPr>
    </w:lvl>
    <w:lvl w:ilvl="3" w:tplc="7528DB18" w:tentative="1">
      <w:start w:val="1"/>
      <w:numFmt w:val="decimal"/>
      <w:lvlText w:val="%4."/>
      <w:lvlJc w:val="left"/>
      <w:pPr>
        <w:ind w:left="2880" w:hanging="360"/>
      </w:pPr>
    </w:lvl>
    <w:lvl w:ilvl="4" w:tplc="D98C73D0" w:tentative="1">
      <w:start w:val="1"/>
      <w:numFmt w:val="lowerLetter"/>
      <w:lvlText w:val="%5."/>
      <w:lvlJc w:val="left"/>
      <w:pPr>
        <w:ind w:left="3600" w:hanging="360"/>
      </w:pPr>
    </w:lvl>
    <w:lvl w:ilvl="5" w:tplc="6FEAFD14" w:tentative="1">
      <w:start w:val="1"/>
      <w:numFmt w:val="lowerRoman"/>
      <w:lvlText w:val="%6."/>
      <w:lvlJc w:val="right"/>
      <w:pPr>
        <w:ind w:left="4320" w:hanging="180"/>
      </w:pPr>
    </w:lvl>
    <w:lvl w:ilvl="6" w:tplc="82CC544A" w:tentative="1">
      <w:start w:val="1"/>
      <w:numFmt w:val="decimal"/>
      <w:lvlText w:val="%7."/>
      <w:lvlJc w:val="left"/>
      <w:pPr>
        <w:ind w:left="5040" w:hanging="360"/>
      </w:pPr>
    </w:lvl>
    <w:lvl w:ilvl="7" w:tplc="11F647B4" w:tentative="1">
      <w:start w:val="1"/>
      <w:numFmt w:val="lowerLetter"/>
      <w:lvlText w:val="%8."/>
      <w:lvlJc w:val="left"/>
      <w:pPr>
        <w:ind w:left="5760" w:hanging="360"/>
      </w:pPr>
    </w:lvl>
    <w:lvl w:ilvl="8" w:tplc="583C8A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6401E"/>
    <w:multiLevelType w:val="hybridMultilevel"/>
    <w:tmpl w:val="70607B12"/>
    <w:lvl w:ilvl="0" w:tplc="248C8A14">
      <w:start w:val="1"/>
      <w:numFmt w:val="decimal"/>
      <w:lvlText w:val="%1)"/>
      <w:lvlJc w:val="left"/>
      <w:pPr>
        <w:ind w:left="1200" w:hanging="360"/>
      </w:pPr>
    </w:lvl>
    <w:lvl w:ilvl="1" w:tplc="8B220C30" w:tentative="1">
      <w:start w:val="1"/>
      <w:numFmt w:val="lowerLetter"/>
      <w:lvlText w:val="%2."/>
      <w:lvlJc w:val="left"/>
      <w:pPr>
        <w:ind w:left="1920" w:hanging="360"/>
      </w:pPr>
    </w:lvl>
    <w:lvl w:ilvl="2" w:tplc="F3FCC93E" w:tentative="1">
      <w:start w:val="1"/>
      <w:numFmt w:val="lowerRoman"/>
      <w:lvlText w:val="%3."/>
      <w:lvlJc w:val="right"/>
      <w:pPr>
        <w:ind w:left="2640" w:hanging="180"/>
      </w:pPr>
    </w:lvl>
    <w:lvl w:ilvl="3" w:tplc="E6E6CB52" w:tentative="1">
      <w:start w:val="1"/>
      <w:numFmt w:val="decimal"/>
      <w:lvlText w:val="%4."/>
      <w:lvlJc w:val="left"/>
      <w:pPr>
        <w:ind w:left="3360" w:hanging="360"/>
      </w:pPr>
    </w:lvl>
    <w:lvl w:ilvl="4" w:tplc="9FCE231A" w:tentative="1">
      <w:start w:val="1"/>
      <w:numFmt w:val="lowerLetter"/>
      <w:lvlText w:val="%5."/>
      <w:lvlJc w:val="left"/>
      <w:pPr>
        <w:ind w:left="4080" w:hanging="360"/>
      </w:pPr>
    </w:lvl>
    <w:lvl w:ilvl="5" w:tplc="1B6EBE3A" w:tentative="1">
      <w:start w:val="1"/>
      <w:numFmt w:val="lowerRoman"/>
      <w:lvlText w:val="%6."/>
      <w:lvlJc w:val="right"/>
      <w:pPr>
        <w:ind w:left="4800" w:hanging="180"/>
      </w:pPr>
    </w:lvl>
    <w:lvl w:ilvl="6" w:tplc="476ED484" w:tentative="1">
      <w:start w:val="1"/>
      <w:numFmt w:val="decimal"/>
      <w:lvlText w:val="%7."/>
      <w:lvlJc w:val="left"/>
      <w:pPr>
        <w:ind w:left="5520" w:hanging="360"/>
      </w:pPr>
    </w:lvl>
    <w:lvl w:ilvl="7" w:tplc="8620FA8A" w:tentative="1">
      <w:start w:val="1"/>
      <w:numFmt w:val="lowerLetter"/>
      <w:lvlText w:val="%8."/>
      <w:lvlJc w:val="left"/>
      <w:pPr>
        <w:ind w:left="6240" w:hanging="360"/>
      </w:pPr>
    </w:lvl>
    <w:lvl w:ilvl="8" w:tplc="1486A0DA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E233DA6"/>
    <w:multiLevelType w:val="hybridMultilevel"/>
    <w:tmpl w:val="87A41960"/>
    <w:lvl w:ilvl="0" w:tplc="3508FC7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DB04B0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C546182">
      <w:start w:val="1"/>
      <w:numFmt w:val="lowerRoman"/>
      <w:lvlText w:val="%3."/>
      <w:lvlJc w:val="right"/>
      <w:pPr>
        <w:ind w:left="2160" w:hanging="180"/>
      </w:pPr>
    </w:lvl>
    <w:lvl w:ilvl="3" w:tplc="181A0DFE" w:tentative="1">
      <w:start w:val="1"/>
      <w:numFmt w:val="decimal"/>
      <w:lvlText w:val="%4."/>
      <w:lvlJc w:val="left"/>
      <w:pPr>
        <w:ind w:left="2880" w:hanging="360"/>
      </w:pPr>
    </w:lvl>
    <w:lvl w:ilvl="4" w:tplc="0AF82CDA" w:tentative="1">
      <w:start w:val="1"/>
      <w:numFmt w:val="lowerLetter"/>
      <w:lvlText w:val="%5."/>
      <w:lvlJc w:val="left"/>
      <w:pPr>
        <w:ind w:left="3600" w:hanging="360"/>
      </w:pPr>
    </w:lvl>
    <w:lvl w:ilvl="5" w:tplc="18D87028" w:tentative="1">
      <w:start w:val="1"/>
      <w:numFmt w:val="lowerRoman"/>
      <w:lvlText w:val="%6."/>
      <w:lvlJc w:val="right"/>
      <w:pPr>
        <w:ind w:left="4320" w:hanging="180"/>
      </w:pPr>
    </w:lvl>
    <w:lvl w:ilvl="6" w:tplc="0CFC8928" w:tentative="1">
      <w:start w:val="1"/>
      <w:numFmt w:val="decimal"/>
      <w:lvlText w:val="%7."/>
      <w:lvlJc w:val="left"/>
      <w:pPr>
        <w:ind w:left="5040" w:hanging="360"/>
      </w:pPr>
    </w:lvl>
    <w:lvl w:ilvl="7" w:tplc="2E70DFF6" w:tentative="1">
      <w:start w:val="1"/>
      <w:numFmt w:val="lowerLetter"/>
      <w:lvlText w:val="%8."/>
      <w:lvlJc w:val="left"/>
      <w:pPr>
        <w:ind w:left="5760" w:hanging="360"/>
      </w:pPr>
    </w:lvl>
    <w:lvl w:ilvl="8" w:tplc="810C18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EF3D49"/>
    <w:multiLevelType w:val="hybridMultilevel"/>
    <w:tmpl w:val="AE54780C"/>
    <w:lvl w:ilvl="0" w:tplc="040EF85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C15A1640" w:tentative="1">
      <w:start w:val="1"/>
      <w:numFmt w:val="lowerLetter"/>
      <w:lvlText w:val="%2."/>
      <w:lvlJc w:val="left"/>
      <w:pPr>
        <w:ind w:left="1931" w:hanging="360"/>
      </w:pPr>
    </w:lvl>
    <w:lvl w:ilvl="2" w:tplc="E2E4F268" w:tentative="1">
      <w:start w:val="1"/>
      <w:numFmt w:val="lowerRoman"/>
      <w:lvlText w:val="%3."/>
      <w:lvlJc w:val="right"/>
      <w:pPr>
        <w:ind w:left="2651" w:hanging="180"/>
      </w:pPr>
    </w:lvl>
    <w:lvl w:ilvl="3" w:tplc="32A41328" w:tentative="1">
      <w:start w:val="1"/>
      <w:numFmt w:val="decimal"/>
      <w:lvlText w:val="%4."/>
      <w:lvlJc w:val="left"/>
      <w:pPr>
        <w:ind w:left="3371" w:hanging="360"/>
      </w:pPr>
    </w:lvl>
    <w:lvl w:ilvl="4" w:tplc="2DBA8EF0" w:tentative="1">
      <w:start w:val="1"/>
      <w:numFmt w:val="lowerLetter"/>
      <w:lvlText w:val="%5."/>
      <w:lvlJc w:val="left"/>
      <w:pPr>
        <w:ind w:left="4091" w:hanging="360"/>
      </w:pPr>
    </w:lvl>
    <w:lvl w:ilvl="5" w:tplc="2B607DD6" w:tentative="1">
      <w:start w:val="1"/>
      <w:numFmt w:val="lowerRoman"/>
      <w:lvlText w:val="%6."/>
      <w:lvlJc w:val="right"/>
      <w:pPr>
        <w:ind w:left="4811" w:hanging="180"/>
      </w:pPr>
    </w:lvl>
    <w:lvl w:ilvl="6" w:tplc="0F42AAE6" w:tentative="1">
      <w:start w:val="1"/>
      <w:numFmt w:val="decimal"/>
      <w:lvlText w:val="%7."/>
      <w:lvlJc w:val="left"/>
      <w:pPr>
        <w:ind w:left="5531" w:hanging="360"/>
      </w:pPr>
    </w:lvl>
    <w:lvl w:ilvl="7" w:tplc="EF46DC48" w:tentative="1">
      <w:start w:val="1"/>
      <w:numFmt w:val="lowerLetter"/>
      <w:lvlText w:val="%8."/>
      <w:lvlJc w:val="left"/>
      <w:pPr>
        <w:ind w:left="6251" w:hanging="360"/>
      </w:pPr>
    </w:lvl>
    <w:lvl w:ilvl="8" w:tplc="6CC88D12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83C0EC4"/>
    <w:multiLevelType w:val="hybridMultilevel"/>
    <w:tmpl w:val="6400CECC"/>
    <w:lvl w:ilvl="0" w:tplc="DC4003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DC8234">
      <w:start w:val="1"/>
      <w:numFmt w:val="lowerLetter"/>
      <w:lvlText w:val="%2."/>
      <w:lvlJc w:val="left"/>
      <w:pPr>
        <w:ind w:left="1440" w:hanging="360"/>
      </w:pPr>
    </w:lvl>
    <w:lvl w:ilvl="2" w:tplc="ADBA5980" w:tentative="1">
      <w:start w:val="1"/>
      <w:numFmt w:val="lowerRoman"/>
      <w:lvlText w:val="%3."/>
      <w:lvlJc w:val="right"/>
      <w:pPr>
        <w:ind w:left="2160" w:hanging="180"/>
      </w:pPr>
    </w:lvl>
    <w:lvl w:ilvl="3" w:tplc="1DB89CCA" w:tentative="1">
      <w:start w:val="1"/>
      <w:numFmt w:val="decimal"/>
      <w:lvlText w:val="%4."/>
      <w:lvlJc w:val="left"/>
      <w:pPr>
        <w:ind w:left="2880" w:hanging="360"/>
      </w:pPr>
    </w:lvl>
    <w:lvl w:ilvl="4" w:tplc="8B26B09A" w:tentative="1">
      <w:start w:val="1"/>
      <w:numFmt w:val="lowerLetter"/>
      <w:lvlText w:val="%5."/>
      <w:lvlJc w:val="left"/>
      <w:pPr>
        <w:ind w:left="3600" w:hanging="360"/>
      </w:pPr>
    </w:lvl>
    <w:lvl w:ilvl="5" w:tplc="94C82350" w:tentative="1">
      <w:start w:val="1"/>
      <w:numFmt w:val="lowerRoman"/>
      <w:lvlText w:val="%6."/>
      <w:lvlJc w:val="right"/>
      <w:pPr>
        <w:ind w:left="4320" w:hanging="180"/>
      </w:pPr>
    </w:lvl>
    <w:lvl w:ilvl="6" w:tplc="0206E108" w:tentative="1">
      <w:start w:val="1"/>
      <w:numFmt w:val="decimal"/>
      <w:lvlText w:val="%7."/>
      <w:lvlJc w:val="left"/>
      <w:pPr>
        <w:ind w:left="5040" w:hanging="360"/>
      </w:pPr>
    </w:lvl>
    <w:lvl w:ilvl="7" w:tplc="93CECC5A" w:tentative="1">
      <w:start w:val="1"/>
      <w:numFmt w:val="lowerLetter"/>
      <w:lvlText w:val="%8."/>
      <w:lvlJc w:val="left"/>
      <w:pPr>
        <w:ind w:left="5760" w:hanging="360"/>
      </w:pPr>
    </w:lvl>
    <w:lvl w:ilvl="8" w:tplc="520E78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D782B"/>
    <w:multiLevelType w:val="hybridMultilevel"/>
    <w:tmpl w:val="26B09AD6"/>
    <w:lvl w:ilvl="0" w:tplc="CC6244B6">
      <w:start w:val="1"/>
      <w:numFmt w:val="lowerLetter"/>
      <w:lvlText w:val="%1)"/>
      <w:lvlJc w:val="left"/>
      <w:pPr>
        <w:ind w:left="1509" w:hanging="360"/>
      </w:pPr>
    </w:lvl>
    <w:lvl w:ilvl="1" w:tplc="8AEC25E2" w:tentative="1">
      <w:start w:val="1"/>
      <w:numFmt w:val="lowerLetter"/>
      <w:lvlText w:val="%2."/>
      <w:lvlJc w:val="left"/>
      <w:pPr>
        <w:ind w:left="2229" w:hanging="360"/>
      </w:pPr>
    </w:lvl>
    <w:lvl w:ilvl="2" w:tplc="B7F6C7B4" w:tentative="1">
      <w:start w:val="1"/>
      <w:numFmt w:val="lowerRoman"/>
      <w:lvlText w:val="%3."/>
      <w:lvlJc w:val="right"/>
      <w:pPr>
        <w:ind w:left="2949" w:hanging="180"/>
      </w:pPr>
    </w:lvl>
    <w:lvl w:ilvl="3" w:tplc="F9BC3FA2" w:tentative="1">
      <w:start w:val="1"/>
      <w:numFmt w:val="decimal"/>
      <w:lvlText w:val="%4."/>
      <w:lvlJc w:val="left"/>
      <w:pPr>
        <w:ind w:left="3669" w:hanging="360"/>
      </w:pPr>
    </w:lvl>
    <w:lvl w:ilvl="4" w:tplc="A1B88B4E" w:tentative="1">
      <w:start w:val="1"/>
      <w:numFmt w:val="lowerLetter"/>
      <w:lvlText w:val="%5."/>
      <w:lvlJc w:val="left"/>
      <w:pPr>
        <w:ind w:left="4389" w:hanging="360"/>
      </w:pPr>
    </w:lvl>
    <w:lvl w:ilvl="5" w:tplc="BBA8BE70" w:tentative="1">
      <w:start w:val="1"/>
      <w:numFmt w:val="lowerRoman"/>
      <w:lvlText w:val="%6."/>
      <w:lvlJc w:val="right"/>
      <w:pPr>
        <w:ind w:left="5109" w:hanging="180"/>
      </w:pPr>
    </w:lvl>
    <w:lvl w:ilvl="6" w:tplc="6BC01072" w:tentative="1">
      <w:start w:val="1"/>
      <w:numFmt w:val="decimal"/>
      <w:lvlText w:val="%7."/>
      <w:lvlJc w:val="left"/>
      <w:pPr>
        <w:ind w:left="5829" w:hanging="360"/>
      </w:pPr>
    </w:lvl>
    <w:lvl w:ilvl="7" w:tplc="430474E8" w:tentative="1">
      <w:start w:val="1"/>
      <w:numFmt w:val="lowerLetter"/>
      <w:lvlText w:val="%8."/>
      <w:lvlJc w:val="left"/>
      <w:pPr>
        <w:ind w:left="6549" w:hanging="360"/>
      </w:pPr>
    </w:lvl>
    <w:lvl w:ilvl="8" w:tplc="68A2A97C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8" w15:restartNumberingAfterBreak="0">
    <w:nsid w:val="400E0A0E"/>
    <w:multiLevelType w:val="hybridMultilevel"/>
    <w:tmpl w:val="F026A9C0"/>
    <w:lvl w:ilvl="0" w:tplc="EB9C5C86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F56CDC62" w:tentative="1">
      <w:start w:val="1"/>
      <w:numFmt w:val="lowerLetter"/>
      <w:lvlText w:val="%2."/>
      <w:lvlJc w:val="left"/>
      <w:pPr>
        <w:ind w:left="1440" w:hanging="360"/>
      </w:pPr>
    </w:lvl>
    <w:lvl w:ilvl="2" w:tplc="3F2A89B4">
      <w:start w:val="1"/>
      <w:numFmt w:val="lowerRoman"/>
      <w:lvlText w:val="%3."/>
      <w:lvlJc w:val="right"/>
      <w:pPr>
        <w:ind w:left="2160" w:hanging="180"/>
      </w:pPr>
    </w:lvl>
    <w:lvl w:ilvl="3" w:tplc="35E858D0" w:tentative="1">
      <w:start w:val="1"/>
      <w:numFmt w:val="decimal"/>
      <w:lvlText w:val="%4."/>
      <w:lvlJc w:val="left"/>
      <w:pPr>
        <w:ind w:left="2880" w:hanging="360"/>
      </w:pPr>
    </w:lvl>
    <w:lvl w:ilvl="4" w:tplc="BEB22382" w:tentative="1">
      <w:start w:val="1"/>
      <w:numFmt w:val="lowerLetter"/>
      <w:lvlText w:val="%5."/>
      <w:lvlJc w:val="left"/>
      <w:pPr>
        <w:ind w:left="3600" w:hanging="360"/>
      </w:pPr>
    </w:lvl>
    <w:lvl w:ilvl="5" w:tplc="95F8C0A8" w:tentative="1">
      <w:start w:val="1"/>
      <w:numFmt w:val="lowerRoman"/>
      <w:lvlText w:val="%6."/>
      <w:lvlJc w:val="right"/>
      <w:pPr>
        <w:ind w:left="4320" w:hanging="180"/>
      </w:pPr>
    </w:lvl>
    <w:lvl w:ilvl="6" w:tplc="99B2E5E6" w:tentative="1">
      <w:start w:val="1"/>
      <w:numFmt w:val="decimal"/>
      <w:lvlText w:val="%7."/>
      <w:lvlJc w:val="left"/>
      <w:pPr>
        <w:ind w:left="5040" w:hanging="360"/>
      </w:pPr>
    </w:lvl>
    <w:lvl w:ilvl="7" w:tplc="69288AD2" w:tentative="1">
      <w:start w:val="1"/>
      <w:numFmt w:val="lowerLetter"/>
      <w:lvlText w:val="%8."/>
      <w:lvlJc w:val="left"/>
      <w:pPr>
        <w:ind w:left="5760" w:hanging="360"/>
      </w:pPr>
    </w:lvl>
    <w:lvl w:ilvl="8" w:tplc="2B7220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B347F"/>
    <w:multiLevelType w:val="hybridMultilevel"/>
    <w:tmpl w:val="B1B85618"/>
    <w:lvl w:ilvl="0" w:tplc="1A8CE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425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08C2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B87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A4E2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583D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1A25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80AE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A76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6A5453"/>
    <w:multiLevelType w:val="hybridMultilevel"/>
    <w:tmpl w:val="CA6E9568"/>
    <w:lvl w:ilvl="0" w:tplc="94C25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83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54E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92E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366C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C28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746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007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38D1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97F68"/>
    <w:multiLevelType w:val="hybridMultilevel"/>
    <w:tmpl w:val="680E7C7E"/>
    <w:lvl w:ilvl="0" w:tplc="194E03B8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FA54055C" w:tentative="1">
      <w:start w:val="1"/>
      <w:numFmt w:val="lowerLetter"/>
      <w:lvlText w:val="%2."/>
      <w:lvlJc w:val="left"/>
      <w:pPr>
        <w:ind w:left="1440" w:hanging="360"/>
      </w:pPr>
    </w:lvl>
    <w:lvl w:ilvl="2" w:tplc="FFBA3B38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2CECAE60" w:tentative="1">
      <w:start w:val="1"/>
      <w:numFmt w:val="decimal"/>
      <w:lvlText w:val="%4."/>
      <w:lvlJc w:val="left"/>
      <w:pPr>
        <w:ind w:left="2880" w:hanging="360"/>
      </w:pPr>
    </w:lvl>
    <w:lvl w:ilvl="4" w:tplc="4FF026F4" w:tentative="1">
      <w:start w:val="1"/>
      <w:numFmt w:val="lowerLetter"/>
      <w:lvlText w:val="%5."/>
      <w:lvlJc w:val="left"/>
      <w:pPr>
        <w:ind w:left="3600" w:hanging="360"/>
      </w:pPr>
    </w:lvl>
    <w:lvl w:ilvl="5" w:tplc="A956E980" w:tentative="1">
      <w:start w:val="1"/>
      <w:numFmt w:val="lowerRoman"/>
      <w:lvlText w:val="%6."/>
      <w:lvlJc w:val="right"/>
      <w:pPr>
        <w:ind w:left="4320" w:hanging="180"/>
      </w:pPr>
    </w:lvl>
    <w:lvl w:ilvl="6" w:tplc="7B085FB0" w:tentative="1">
      <w:start w:val="1"/>
      <w:numFmt w:val="decimal"/>
      <w:lvlText w:val="%7."/>
      <w:lvlJc w:val="left"/>
      <w:pPr>
        <w:ind w:left="5040" w:hanging="360"/>
      </w:pPr>
    </w:lvl>
    <w:lvl w:ilvl="7" w:tplc="67A4881C" w:tentative="1">
      <w:start w:val="1"/>
      <w:numFmt w:val="lowerLetter"/>
      <w:lvlText w:val="%8."/>
      <w:lvlJc w:val="left"/>
      <w:pPr>
        <w:ind w:left="5760" w:hanging="360"/>
      </w:pPr>
    </w:lvl>
    <w:lvl w:ilvl="8" w:tplc="398AB3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D0473"/>
    <w:multiLevelType w:val="hybridMultilevel"/>
    <w:tmpl w:val="B6603654"/>
    <w:lvl w:ilvl="0" w:tplc="91086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8CAF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3F089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BC3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43F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16A0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D6C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780B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A7F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64412"/>
    <w:multiLevelType w:val="hybridMultilevel"/>
    <w:tmpl w:val="4C02661C"/>
    <w:lvl w:ilvl="0" w:tplc="72046C0C">
      <w:start w:val="1"/>
      <w:numFmt w:val="decimal"/>
      <w:lvlText w:val="%1)"/>
      <w:lvlJc w:val="left"/>
      <w:pPr>
        <w:ind w:left="720" w:hanging="360"/>
      </w:pPr>
    </w:lvl>
    <w:lvl w:ilvl="1" w:tplc="696E09F6" w:tentative="1">
      <w:start w:val="1"/>
      <w:numFmt w:val="lowerLetter"/>
      <w:lvlText w:val="%2."/>
      <w:lvlJc w:val="left"/>
      <w:pPr>
        <w:ind w:left="1440" w:hanging="360"/>
      </w:pPr>
    </w:lvl>
    <w:lvl w:ilvl="2" w:tplc="9182C586" w:tentative="1">
      <w:start w:val="1"/>
      <w:numFmt w:val="lowerRoman"/>
      <w:lvlText w:val="%3."/>
      <w:lvlJc w:val="right"/>
      <w:pPr>
        <w:ind w:left="2160" w:hanging="180"/>
      </w:pPr>
    </w:lvl>
    <w:lvl w:ilvl="3" w:tplc="192024FA" w:tentative="1">
      <w:start w:val="1"/>
      <w:numFmt w:val="decimal"/>
      <w:lvlText w:val="%4."/>
      <w:lvlJc w:val="left"/>
      <w:pPr>
        <w:ind w:left="2880" w:hanging="360"/>
      </w:pPr>
    </w:lvl>
    <w:lvl w:ilvl="4" w:tplc="E95899FC" w:tentative="1">
      <w:start w:val="1"/>
      <w:numFmt w:val="lowerLetter"/>
      <w:lvlText w:val="%5."/>
      <w:lvlJc w:val="left"/>
      <w:pPr>
        <w:ind w:left="3600" w:hanging="360"/>
      </w:pPr>
    </w:lvl>
    <w:lvl w:ilvl="5" w:tplc="09402D0E" w:tentative="1">
      <w:start w:val="1"/>
      <w:numFmt w:val="lowerRoman"/>
      <w:lvlText w:val="%6."/>
      <w:lvlJc w:val="right"/>
      <w:pPr>
        <w:ind w:left="4320" w:hanging="180"/>
      </w:pPr>
    </w:lvl>
    <w:lvl w:ilvl="6" w:tplc="F26A583A" w:tentative="1">
      <w:start w:val="1"/>
      <w:numFmt w:val="decimal"/>
      <w:lvlText w:val="%7."/>
      <w:lvlJc w:val="left"/>
      <w:pPr>
        <w:ind w:left="5040" w:hanging="360"/>
      </w:pPr>
    </w:lvl>
    <w:lvl w:ilvl="7" w:tplc="191EF07A" w:tentative="1">
      <w:start w:val="1"/>
      <w:numFmt w:val="lowerLetter"/>
      <w:lvlText w:val="%8."/>
      <w:lvlJc w:val="left"/>
      <w:pPr>
        <w:ind w:left="5760" w:hanging="360"/>
      </w:pPr>
    </w:lvl>
    <w:lvl w:ilvl="8" w:tplc="24900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A2CE9"/>
    <w:multiLevelType w:val="hybridMultilevel"/>
    <w:tmpl w:val="1E8A0222"/>
    <w:lvl w:ilvl="0" w:tplc="B63CA2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C5E5C4E" w:tentative="1">
      <w:start w:val="1"/>
      <w:numFmt w:val="lowerLetter"/>
      <w:lvlText w:val="%2."/>
      <w:lvlJc w:val="left"/>
      <w:pPr>
        <w:ind w:left="1440" w:hanging="360"/>
      </w:pPr>
    </w:lvl>
    <w:lvl w:ilvl="2" w:tplc="B016CE18" w:tentative="1">
      <w:start w:val="1"/>
      <w:numFmt w:val="lowerRoman"/>
      <w:lvlText w:val="%3."/>
      <w:lvlJc w:val="right"/>
      <w:pPr>
        <w:ind w:left="2160" w:hanging="180"/>
      </w:pPr>
    </w:lvl>
    <w:lvl w:ilvl="3" w:tplc="245AD412" w:tentative="1">
      <w:start w:val="1"/>
      <w:numFmt w:val="decimal"/>
      <w:lvlText w:val="%4."/>
      <w:lvlJc w:val="left"/>
      <w:pPr>
        <w:ind w:left="2880" w:hanging="360"/>
      </w:pPr>
    </w:lvl>
    <w:lvl w:ilvl="4" w:tplc="62E8E00C" w:tentative="1">
      <w:start w:val="1"/>
      <w:numFmt w:val="lowerLetter"/>
      <w:lvlText w:val="%5."/>
      <w:lvlJc w:val="left"/>
      <w:pPr>
        <w:ind w:left="3600" w:hanging="360"/>
      </w:pPr>
    </w:lvl>
    <w:lvl w:ilvl="5" w:tplc="A8EE3646" w:tentative="1">
      <w:start w:val="1"/>
      <w:numFmt w:val="lowerRoman"/>
      <w:lvlText w:val="%6."/>
      <w:lvlJc w:val="right"/>
      <w:pPr>
        <w:ind w:left="4320" w:hanging="180"/>
      </w:pPr>
    </w:lvl>
    <w:lvl w:ilvl="6" w:tplc="65A015CE" w:tentative="1">
      <w:start w:val="1"/>
      <w:numFmt w:val="decimal"/>
      <w:lvlText w:val="%7."/>
      <w:lvlJc w:val="left"/>
      <w:pPr>
        <w:ind w:left="5040" w:hanging="360"/>
      </w:pPr>
    </w:lvl>
    <w:lvl w:ilvl="7" w:tplc="F2EE1A86" w:tentative="1">
      <w:start w:val="1"/>
      <w:numFmt w:val="lowerLetter"/>
      <w:lvlText w:val="%8."/>
      <w:lvlJc w:val="left"/>
      <w:pPr>
        <w:ind w:left="5760" w:hanging="360"/>
      </w:pPr>
    </w:lvl>
    <w:lvl w:ilvl="8" w:tplc="D724FF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824DD"/>
    <w:multiLevelType w:val="hybridMultilevel"/>
    <w:tmpl w:val="EC5C09AA"/>
    <w:lvl w:ilvl="0" w:tplc="BD642E9C">
      <w:start w:val="1"/>
      <w:numFmt w:val="lowerLetter"/>
      <w:lvlText w:val="%1)"/>
      <w:lvlJc w:val="left"/>
      <w:pPr>
        <w:ind w:left="1509" w:hanging="360"/>
      </w:pPr>
    </w:lvl>
    <w:lvl w:ilvl="1" w:tplc="84BE10F4" w:tentative="1">
      <w:start w:val="1"/>
      <w:numFmt w:val="lowerLetter"/>
      <w:lvlText w:val="%2."/>
      <w:lvlJc w:val="left"/>
      <w:pPr>
        <w:ind w:left="2229" w:hanging="360"/>
      </w:pPr>
    </w:lvl>
    <w:lvl w:ilvl="2" w:tplc="BC14DFC8" w:tentative="1">
      <w:start w:val="1"/>
      <w:numFmt w:val="lowerRoman"/>
      <w:lvlText w:val="%3."/>
      <w:lvlJc w:val="right"/>
      <w:pPr>
        <w:ind w:left="2949" w:hanging="180"/>
      </w:pPr>
    </w:lvl>
    <w:lvl w:ilvl="3" w:tplc="84C889B0" w:tentative="1">
      <w:start w:val="1"/>
      <w:numFmt w:val="decimal"/>
      <w:lvlText w:val="%4."/>
      <w:lvlJc w:val="left"/>
      <w:pPr>
        <w:ind w:left="3669" w:hanging="360"/>
      </w:pPr>
    </w:lvl>
    <w:lvl w:ilvl="4" w:tplc="A94C4100" w:tentative="1">
      <w:start w:val="1"/>
      <w:numFmt w:val="lowerLetter"/>
      <w:lvlText w:val="%5."/>
      <w:lvlJc w:val="left"/>
      <w:pPr>
        <w:ind w:left="4389" w:hanging="360"/>
      </w:pPr>
    </w:lvl>
    <w:lvl w:ilvl="5" w:tplc="F5BCD780" w:tentative="1">
      <w:start w:val="1"/>
      <w:numFmt w:val="lowerRoman"/>
      <w:lvlText w:val="%6."/>
      <w:lvlJc w:val="right"/>
      <w:pPr>
        <w:ind w:left="5109" w:hanging="180"/>
      </w:pPr>
    </w:lvl>
    <w:lvl w:ilvl="6" w:tplc="CF4AE406" w:tentative="1">
      <w:start w:val="1"/>
      <w:numFmt w:val="decimal"/>
      <w:lvlText w:val="%7."/>
      <w:lvlJc w:val="left"/>
      <w:pPr>
        <w:ind w:left="5829" w:hanging="360"/>
      </w:pPr>
    </w:lvl>
    <w:lvl w:ilvl="7" w:tplc="4D24C656" w:tentative="1">
      <w:start w:val="1"/>
      <w:numFmt w:val="lowerLetter"/>
      <w:lvlText w:val="%8."/>
      <w:lvlJc w:val="left"/>
      <w:pPr>
        <w:ind w:left="6549" w:hanging="360"/>
      </w:pPr>
    </w:lvl>
    <w:lvl w:ilvl="8" w:tplc="7506FD98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6" w15:restartNumberingAfterBreak="0">
    <w:nsid w:val="5B9939E6"/>
    <w:multiLevelType w:val="hybridMultilevel"/>
    <w:tmpl w:val="AE461EB2"/>
    <w:lvl w:ilvl="0" w:tplc="58C29D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8A34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AE07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802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0CA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30E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68F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20B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D81F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3D031E"/>
    <w:multiLevelType w:val="hybridMultilevel"/>
    <w:tmpl w:val="0AC22F08"/>
    <w:lvl w:ilvl="0" w:tplc="00FE5D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7840C2EC" w:tentative="1">
      <w:start w:val="1"/>
      <w:numFmt w:val="lowerLetter"/>
      <w:lvlText w:val="%2."/>
      <w:lvlJc w:val="left"/>
      <w:pPr>
        <w:ind w:left="1506" w:hanging="360"/>
      </w:pPr>
    </w:lvl>
    <w:lvl w:ilvl="2" w:tplc="6AEEB5D2" w:tentative="1">
      <w:start w:val="1"/>
      <w:numFmt w:val="lowerRoman"/>
      <w:lvlText w:val="%3."/>
      <w:lvlJc w:val="right"/>
      <w:pPr>
        <w:ind w:left="2226" w:hanging="180"/>
      </w:pPr>
    </w:lvl>
    <w:lvl w:ilvl="3" w:tplc="DB26C420" w:tentative="1">
      <w:start w:val="1"/>
      <w:numFmt w:val="decimal"/>
      <w:lvlText w:val="%4."/>
      <w:lvlJc w:val="left"/>
      <w:pPr>
        <w:ind w:left="2946" w:hanging="360"/>
      </w:pPr>
    </w:lvl>
    <w:lvl w:ilvl="4" w:tplc="B0428646" w:tentative="1">
      <w:start w:val="1"/>
      <w:numFmt w:val="lowerLetter"/>
      <w:lvlText w:val="%5."/>
      <w:lvlJc w:val="left"/>
      <w:pPr>
        <w:ind w:left="3666" w:hanging="360"/>
      </w:pPr>
    </w:lvl>
    <w:lvl w:ilvl="5" w:tplc="C5E8CB3A" w:tentative="1">
      <w:start w:val="1"/>
      <w:numFmt w:val="lowerRoman"/>
      <w:lvlText w:val="%6."/>
      <w:lvlJc w:val="right"/>
      <w:pPr>
        <w:ind w:left="4386" w:hanging="180"/>
      </w:pPr>
    </w:lvl>
    <w:lvl w:ilvl="6" w:tplc="0CE06434" w:tentative="1">
      <w:start w:val="1"/>
      <w:numFmt w:val="decimal"/>
      <w:lvlText w:val="%7."/>
      <w:lvlJc w:val="left"/>
      <w:pPr>
        <w:ind w:left="5106" w:hanging="360"/>
      </w:pPr>
    </w:lvl>
    <w:lvl w:ilvl="7" w:tplc="8C68D772" w:tentative="1">
      <w:start w:val="1"/>
      <w:numFmt w:val="lowerLetter"/>
      <w:lvlText w:val="%8."/>
      <w:lvlJc w:val="left"/>
      <w:pPr>
        <w:ind w:left="5826" w:hanging="360"/>
      </w:pPr>
    </w:lvl>
    <w:lvl w:ilvl="8" w:tplc="CADCF93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EB2F7F"/>
    <w:multiLevelType w:val="hybridMultilevel"/>
    <w:tmpl w:val="D58CEEB6"/>
    <w:lvl w:ilvl="0" w:tplc="A48E431C">
      <w:start w:val="1"/>
      <w:numFmt w:val="lowerLetter"/>
      <w:lvlText w:val="%1."/>
      <w:lvlJc w:val="left"/>
      <w:pPr>
        <w:ind w:left="1440" w:hanging="360"/>
      </w:pPr>
    </w:lvl>
    <w:lvl w:ilvl="1" w:tplc="1C4E4248" w:tentative="1">
      <w:start w:val="1"/>
      <w:numFmt w:val="lowerLetter"/>
      <w:lvlText w:val="%2."/>
      <w:lvlJc w:val="left"/>
      <w:pPr>
        <w:ind w:left="2160" w:hanging="360"/>
      </w:pPr>
    </w:lvl>
    <w:lvl w:ilvl="2" w:tplc="3482D33E" w:tentative="1">
      <w:start w:val="1"/>
      <w:numFmt w:val="lowerRoman"/>
      <w:lvlText w:val="%3."/>
      <w:lvlJc w:val="right"/>
      <w:pPr>
        <w:ind w:left="2880" w:hanging="180"/>
      </w:pPr>
    </w:lvl>
    <w:lvl w:ilvl="3" w:tplc="8D30F240" w:tentative="1">
      <w:start w:val="1"/>
      <w:numFmt w:val="decimal"/>
      <w:lvlText w:val="%4."/>
      <w:lvlJc w:val="left"/>
      <w:pPr>
        <w:ind w:left="3600" w:hanging="360"/>
      </w:pPr>
    </w:lvl>
    <w:lvl w:ilvl="4" w:tplc="3A949A5E" w:tentative="1">
      <w:start w:val="1"/>
      <w:numFmt w:val="lowerLetter"/>
      <w:lvlText w:val="%5."/>
      <w:lvlJc w:val="left"/>
      <w:pPr>
        <w:ind w:left="4320" w:hanging="360"/>
      </w:pPr>
    </w:lvl>
    <w:lvl w:ilvl="5" w:tplc="814CB096" w:tentative="1">
      <w:start w:val="1"/>
      <w:numFmt w:val="lowerRoman"/>
      <w:lvlText w:val="%6."/>
      <w:lvlJc w:val="right"/>
      <w:pPr>
        <w:ind w:left="5040" w:hanging="180"/>
      </w:pPr>
    </w:lvl>
    <w:lvl w:ilvl="6" w:tplc="E904C5E4" w:tentative="1">
      <w:start w:val="1"/>
      <w:numFmt w:val="decimal"/>
      <w:lvlText w:val="%7."/>
      <w:lvlJc w:val="left"/>
      <w:pPr>
        <w:ind w:left="5760" w:hanging="360"/>
      </w:pPr>
    </w:lvl>
    <w:lvl w:ilvl="7" w:tplc="72EC6740" w:tentative="1">
      <w:start w:val="1"/>
      <w:numFmt w:val="lowerLetter"/>
      <w:lvlText w:val="%8."/>
      <w:lvlJc w:val="left"/>
      <w:pPr>
        <w:ind w:left="6480" w:hanging="360"/>
      </w:pPr>
    </w:lvl>
    <w:lvl w:ilvl="8" w:tplc="783C3AD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B920D3"/>
    <w:multiLevelType w:val="hybridMultilevel"/>
    <w:tmpl w:val="96BEA624"/>
    <w:lvl w:ilvl="0" w:tplc="67DA90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0A35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5479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061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3A72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0AFA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901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67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9E73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C8468B"/>
    <w:multiLevelType w:val="hybridMultilevel"/>
    <w:tmpl w:val="B21445F2"/>
    <w:lvl w:ilvl="0" w:tplc="7B561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AA36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7F017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F000B0" w:tentative="1">
      <w:start w:val="1"/>
      <w:numFmt w:val="decimal"/>
      <w:lvlText w:val="%4."/>
      <w:lvlJc w:val="left"/>
      <w:pPr>
        <w:ind w:left="2880" w:hanging="360"/>
      </w:pPr>
    </w:lvl>
    <w:lvl w:ilvl="4" w:tplc="A9906F1A" w:tentative="1">
      <w:start w:val="1"/>
      <w:numFmt w:val="lowerLetter"/>
      <w:lvlText w:val="%5."/>
      <w:lvlJc w:val="left"/>
      <w:pPr>
        <w:ind w:left="3600" w:hanging="360"/>
      </w:pPr>
    </w:lvl>
    <w:lvl w:ilvl="5" w:tplc="C82253A8" w:tentative="1">
      <w:start w:val="1"/>
      <w:numFmt w:val="lowerRoman"/>
      <w:lvlText w:val="%6."/>
      <w:lvlJc w:val="right"/>
      <w:pPr>
        <w:ind w:left="4320" w:hanging="180"/>
      </w:pPr>
    </w:lvl>
    <w:lvl w:ilvl="6" w:tplc="B2A03680" w:tentative="1">
      <w:start w:val="1"/>
      <w:numFmt w:val="decimal"/>
      <w:lvlText w:val="%7."/>
      <w:lvlJc w:val="left"/>
      <w:pPr>
        <w:ind w:left="5040" w:hanging="360"/>
      </w:pPr>
    </w:lvl>
    <w:lvl w:ilvl="7" w:tplc="25627B1E" w:tentative="1">
      <w:start w:val="1"/>
      <w:numFmt w:val="lowerLetter"/>
      <w:lvlText w:val="%8."/>
      <w:lvlJc w:val="left"/>
      <w:pPr>
        <w:ind w:left="5760" w:hanging="360"/>
      </w:pPr>
    </w:lvl>
    <w:lvl w:ilvl="8" w:tplc="BD2E0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33CCB"/>
    <w:multiLevelType w:val="hybridMultilevel"/>
    <w:tmpl w:val="102E2CE2"/>
    <w:lvl w:ilvl="0" w:tplc="BB14A8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8448631A" w:tentative="1">
      <w:start w:val="1"/>
      <w:numFmt w:val="lowerLetter"/>
      <w:lvlText w:val="%2."/>
      <w:lvlJc w:val="left"/>
      <w:pPr>
        <w:ind w:left="1931" w:hanging="360"/>
      </w:pPr>
    </w:lvl>
    <w:lvl w:ilvl="2" w:tplc="3D30B584" w:tentative="1">
      <w:start w:val="1"/>
      <w:numFmt w:val="lowerRoman"/>
      <w:lvlText w:val="%3."/>
      <w:lvlJc w:val="right"/>
      <w:pPr>
        <w:ind w:left="2651" w:hanging="180"/>
      </w:pPr>
    </w:lvl>
    <w:lvl w:ilvl="3" w:tplc="1916B9BE" w:tentative="1">
      <w:start w:val="1"/>
      <w:numFmt w:val="decimal"/>
      <w:lvlText w:val="%4."/>
      <w:lvlJc w:val="left"/>
      <w:pPr>
        <w:ind w:left="3371" w:hanging="360"/>
      </w:pPr>
    </w:lvl>
    <w:lvl w:ilvl="4" w:tplc="379E13D8" w:tentative="1">
      <w:start w:val="1"/>
      <w:numFmt w:val="lowerLetter"/>
      <w:lvlText w:val="%5."/>
      <w:lvlJc w:val="left"/>
      <w:pPr>
        <w:ind w:left="4091" w:hanging="360"/>
      </w:pPr>
    </w:lvl>
    <w:lvl w:ilvl="5" w:tplc="CE1A4A8E" w:tentative="1">
      <w:start w:val="1"/>
      <w:numFmt w:val="lowerRoman"/>
      <w:lvlText w:val="%6."/>
      <w:lvlJc w:val="right"/>
      <w:pPr>
        <w:ind w:left="4811" w:hanging="180"/>
      </w:pPr>
    </w:lvl>
    <w:lvl w:ilvl="6" w:tplc="78501B46" w:tentative="1">
      <w:start w:val="1"/>
      <w:numFmt w:val="decimal"/>
      <w:lvlText w:val="%7."/>
      <w:lvlJc w:val="left"/>
      <w:pPr>
        <w:ind w:left="5531" w:hanging="360"/>
      </w:pPr>
    </w:lvl>
    <w:lvl w:ilvl="7" w:tplc="9D44A216" w:tentative="1">
      <w:start w:val="1"/>
      <w:numFmt w:val="lowerLetter"/>
      <w:lvlText w:val="%8."/>
      <w:lvlJc w:val="left"/>
      <w:pPr>
        <w:ind w:left="6251" w:hanging="360"/>
      </w:pPr>
    </w:lvl>
    <w:lvl w:ilvl="8" w:tplc="95AEE21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30B4DE3"/>
    <w:multiLevelType w:val="hybridMultilevel"/>
    <w:tmpl w:val="8CF6342C"/>
    <w:lvl w:ilvl="0" w:tplc="28082B2A">
      <w:start w:val="1"/>
      <w:numFmt w:val="decimal"/>
      <w:lvlText w:val="%1)"/>
      <w:lvlJc w:val="left"/>
      <w:pPr>
        <w:ind w:left="720" w:hanging="360"/>
      </w:pPr>
    </w:lvl>
    <w:lvl w:ilvl="1" w:tplc="3A66B50C">
      <w:start w:val="1"/>
      <w:numFmt w:val="lowerLetter"/>
      <w:lvlText w:val="%2)"/>
      <w:lvlJc w:val="left"/>
      <w:pPr>
        <w:ind w:left="1440" w:hanging="360"/>
      </w:pPr>
    </w:lvl>
    <w:lvl w:ilvl="2" w:tplc="31C81B1C" w:tentative="1">
      <w:start w:val="1"/>
      <w:numFmt w:val="lowerRoman"/>
      <w:lvlText w:val="%3."/>
      <w:lvlJc w:val="right"/>
      <w:pPr>
        <w:ind w:left="2160" w:hanging="180"/>
      </w:pPr>
    </w:lvl>
    <w:lvl w:ilvl="3" w:tplc="4AA8926C" w:tentative="1">
      <w:start w:val="1"/>
      <w:numFmt w:val="decimal"/>
      <w:lvlText w:val="%4."/>
      <w:lvlJc w:val="left"/>
      <w:pPr>
        <w:ind w:left="2880" w:hanging="360"/>
      </w:pPr>
    </w:lvl>
    <w:lvl w:ilvl="4" w:tplc="E69A5740" w:tentative="1">
      <w:start w:val="1"/>
      <w:numFmt w:val="lowerLetter"/>
      <w:lvlText w:val="%5."/>
      <w:lvlJc w:val="left"/>
      <w:pPr>
        <w:ind w:left="3600" w:hanging="360"/>
      </w:pPr>
    </w:lvl>
    <w:lvl w:ilvl="5" w:tplc="CE844028" w:tentative="1">
      <w:start w:val="1"/>
      <w:numFmt w:val="lowerRoman"/>
      <w:lvlText w:val="%6."/>
      <w:lvlJc w:val="right"/>
      <w:pPr>
        <w:ind w:left="4320" w:hanging="180"/>
      </w:pPr>
    </w:lvl>
    <w:lvl w:ilvl="6" w:tplc="A1EA0702" w:tentative="1">
      <w:start w:val="1"/>
      <w:numFmt w:val="decimal"/>
      <w:lvlText w:val="%7."/>
      <w:lvlJc w:val="left"/>
      <w:pPr>
        <w:ind w:left="5040" w:hanging="360"/>
      </w:pPr>
    </w:lvl>
    <w:lvl w:ilvl="7" w:tplc="202C77DA" w:tentative="1">
      <w:start w:val="1"/>
      <w:numFmt w:val="lowerLetter"/>
      <w:lvlText w:val="%8."/>
      <w:lvlJc w:val="left"/>
      <w:pPr>
        <w:ind w:left="5760" w:hanging="360"/>
      </w:pPr>
    </w:lvl>
    <w:lvl w:ilvl="8" w:tplc="432088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A4C81"/>
    <w:multiLevelType w:val="hybridMultilevel"/>
    <w:tmpl w:val="A62C8780"/>
    <w:lvl w:ilvl="0" w:tplc="35D200DE">
      <w:start w:val="1"/>
      <w:numFmt w:val="decimal"/>
      <w:lvlText w:val="%1)"/>
      <w:lvlJc w:val="left"/>
      <w:pPr>
        <w:ind w:left="720" w:hanging="360"/>
      </w:pPr>
    </w:lvl>
    <w:lvl w:ilvl="1" w:tplc="BB645998" w:tentative="1">
      <w:start w:val="1"/>
      <w:numFmt w:val="lowerLetter"/>
      <w:lvlText w:val="%2."/>
      <w:lvlJc w:val="left"/>
      <w:pPr>
        <w:ind w:left="1440" w:hanging="360"/>
      </w:pPr>
    </w:lvl>
    <w:lvl w:ilvl="2" w:tplc="AF76B20A" w:tentative="1">
      <w:start w:val="1"/>
      <w:numFmt w:val="lowerRoman"/>
      <w:lvlText w:val="%3."/>
      <w:lvlJc w:val="right"/>
      <w:pPr>
        <w:ind w:left="2160" w:hanging="180"/>
      </w:pPr>
    </w:lvl>
    <w:lvl w:ilvl="3" w:tplc="C87847AC" w:tentative="1">
      <w:start w:val="1"/>
      <w:numFmt w:val="decimal"/>
      <w:lvlText w:val="%4."/>
      <w:lvlJc w:val="left"/>
      <w:pPr>
        <w:ind w:left="2880" w:hanging="360"/>
      </w:pPr>
    </w:lvl>
    <w:lvl w:ilvl="4" w:tplc="F35C9676" w:tentative="1">
      <w:start w:val="1"/>
      <w:numFmt w:val="lowerLetter"/>
      <w:lvlText w:val="%5."/>
      <w:lvlJc w:val="left"/>
      <w:pPr>
        <w:ind w:left="3600" w:hanging="360"/>
      </w:pPr>
    </w:lvl>
    <w:lvl w:ilvl="5" w:tplc="AAE837F4" w:tentative="1">
      <w:start w:val="1"/>
      <w:numFmt w:val="lowerRoman"/>
      <w:lvlText w:val="%6."/>
      <w:lvlJc w:val="right"/>
      <w:pPr>
        <w:ind w:left="4320" w:hanging="180"/>
      </w:pPr>
    </w:lvl>
    <w:lvl w:ilvl="6" w:tplc="DDFC9204" w:tentative="1">
      <w:start w:val="1"/>
      <w:numFmt w:val="decimal"/>
      <w:lvlText w:val="%7."/>
      <w:lvlJc w:val="left"/>
      <w:pPr>
        <w:ind w:left="5040" w:hanging="360"/>
      </w:pPr>
    </w:lvl>
    <w:lvl w:ilvl="7" w:tplc="07EC2350" w:tentative="1">
      <w:start w:val="1"/>
      <w:numFmt w:val="lowerLetter"/>
      <w:lvlText w:val="%8."/>
      <w:lvlJc w:val="left"/>
      <w:pPr>
        <w:ind w:left="5760" w:hanging="360"/>
      </w:pPr>
    </w:lvl>
    <w:lvl w:ilvl="8" w:tplc="2228DA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91545"/>
    <w:multiLevelType w:val="hybridMultilevel"/>
    <w:tmpl w:val="B5BA1E52"/>
    <w:lvl w:ilvl="0" w:tplc="A4FE0F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CEDCFA" w:tentative="1">
      <w:start w:val="1"/>
      <w:numFmt w:val="lowerLetter"/>
      <w:lvlText w:val="%2."/>
      <w:lvlJc w:val="left"/>
      <w:pPr>
        <w:ind w:left="1506" w:hanging="360"/>
      </w:pPr>
    </w:lvl>
    <w:lvl w:ilvl="2" w:tplc="08E80E22" w:tentative="1">
      <w:start w:val="1"/>
      <w:numFmt w:val="lowerRoman"/>
      <w:lvlText w:val="%3."/>
      <w:lvlJc w:val="right"/>
      <w:pPr>
        <w:ind w:left="2226" w:hanging="180"/>
      </w:pPr>
    </w:lvl>
    <w:lvl w:ilvl="3" w:tplc="7E540264" w:tentative="1">
      <w:start w:val="1"/>
      <w:numFmt w:val="decimal"/>
      <w:lvlText w:val="%4."/>
      <w:lvlJc w:val="left"/>
      <w:pPr>
        <w:ind w:left="2946" w:hanging="360"/>
      </w:pPr>
    </w:lvl>
    <w:lvl w:ilvl="4" w:tplc="FDD6898A" w:tentative="1">
      <w:start w:val="1"/>
      <w:numFmt w:val="lowerLetter"/>
      <w:lvlText w:val="%5."/>
      <w:lvlJc w:val="left"/>
      <w:pPr>
        <w:ind w:left="3666" w:hanging="360"/>
      </w:pPr>
    </w:lvl>
    <w:lvl w:ilvl="5" w:tplc="1A64C22E" w:tentative="1">
      <w:start w:val="1"/>
      <w:numFmt w:val="lowerRoman"/>
      <w:lvlText w:val="%6."/>
      <w:lvlJc w:val="right"/>
      <w:pPr>
        <w:ind w:left="4386" w:hanging="180"/>
      </w:pPr>
    </w:lvl>
    <w:lvl w:ilvl="6" w:tplc="FE7A12BA" w:tentative="1">
      <w:start w:val="1"/>
      <w:numFmt w:val="decimal"/>
      <w:lvlText w:val="%7."/>
      <w:lvlJc w:val="left"/>
      <w:pPr>
        <w:ind w:left="5106" w:hanging="360"/>
      </w:pPr>
    </w:lvl>
    <w:lvl w:ilvl="7" w:tplc="B3F8E44A" w:tentative="1">
      <w:start w:val="1"/>
      <w:numFmt w:val="lowerLetter"/>
      <w:lvlText w:val="%8."/>
      <w:lvlJc w:val="left"/>
      <w:pPr>
        <w:ind w:left="5826" w:hanging="360"/>
      </w:pPr>
    </w:lvl>
    <w:lvl w:ilvl="8" w:tplc="A08ED5C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F19492E"/>
    <w:multiLevelType w:val="hybridMultilevel"/>
    <w:tmpl w:val="7A68890C"/>
    <w:lvl w:ilvl="0" w:tplc="44E0A1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7AE8A4E4" w:tentative="1">
      <w:start w:val="1"/>
      <w:numFmt w:val="lowerLetter"/>
      <w:lvlText w:val="%2."/>
      <w:lvlJc w:val="left"/>
      <w:pPr>
        <w:ind w:left="1440" w:hanging="360"/>
      </w:pPr>
    </w:lvl>
    <w:lvl w:ilvl="2" w:tplc="54FA893C" w:tentative="1">
      <w:start w:val="1"/>
      <w:numFmt w:val="lowerRoman"/>
      <w:lvlText w:val="%3."/>
      <w:lvlJc w:val="right"/>
      <w:pPr>
        <w:ind w:left="2160" w:hanging="180"/>
      </w:pPr>
    </w:lvl>
    <w:lvl w:ilvl="3" w:tplc="61987C08" w:tentative="1">
      <w:start w:val="1"/>
      <w:numFmt w:val="decimal"/>
      <w:lvlText w:val="%4."/>
      <w:lvlJc w:val="left"/>
      <w:pPr>
        <w:ind w:left="2880" w:hanging="360"/>
      </w:pPr>
    </w:lvl>
    <w:lvl w:ilvl="4" w:tplc="BD9A7056" w:tentative="1">
      <w:start w:val="1"/>
      <w:numFmt w:val="lowerLetter"/>
      <w:lvlText w:val="%5."/>
      <w:lvlJc w:val="left"/>
      <w:pPr>
        <w:ind w:left="3600" w:hanging="360"/>
      </w:pPr>
    </w:lvl>
    <w:lvl w:ilvl="5" w:tplc="ED768540" w:tentative="1">
      <w:start w:val="1"/>
      <w:numFmt w:val="lowerRoman"/>
      <w:lvlText w:val="%6."/>
      <w:lvlJc w:val="right"/>
      <w:pPr>
        <w:ind w:left="4320" w:hanging="180"/>
      </w:pPr>
    </w:lvl>
    <w:lvl w:ilvl="6" w:tplc="519E8072" w:tentative="1">
      <w:start w:val="1"/>
      <w:numFmt w:val="decimal"/>
      <w:lvlText w:val="%7."/>
      <w:lvlJc w:val="left"/>
      <w:pPr>
        <w:ind w:left="5040" w:hanging="360"/>
      </w:pPr>
    </w:lvl>
    <w:lvl w:ilvl="7" w:tplc="F5EE6F84" w:tentative="1">
      <w:start w:val="1"/>
      <w:numFmt w:val="lowerLetter"/>
      <w:lvlText w:val="%8."/>
      <w:lvlJc w:val="left"/>
      <w:pPr>
        <w:ind w:left="5760" w:hanging="360"/>
      </w:pPr>
    </w:lvl>
    <w:lvl w:ilvl="8" w:tplc="89E48F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30F7F"/>
    <w:multiLevelType w:val="hybridMultilevel"/>
    <w:tmpl w:val="65002B1C"/>
    <w:lvl w:ilvl="0" w:tplc="5B9E3B5E">
      <w:start w:val="1"/>
      <w:numFmt w:val="lowerLetter"/>
      <w:lvlText w:val="%1)"/>
      <w:lvlJc w:val="left"/>
      <w:pPr>
        <w:ind w:left="720" w:hanging="360"/>
      </w:pPr>
    </w:lvl>
    <w:lvl w:ilvl="1" w:tplc="1736DD52">
      <w:start w:val="1"/>
      <w:numFmt w:val="lowerLetter"/>
      <w:lvlText w:val="%2)"/>
      <w:lvlJc w:val="left"/>
      <w:pPr>
        <w:ind w:left="1440" w:hanging="360"/>
      </w:pPr>
    </w:lvl>
    <w:lvl w:ilvl="2" w:tplc="57DCF0EC">
      <w:start w:val="1"/>
      <w:numFmt w:val="lowerLetter"/>
      <w:lvlText w:val="%3)"/>
      <w:lvlJc w:val="left"/>
      <w:pPr>
        <w:ind w:left="2160" w:hanging="180"/>
      </w:pPr>
    </w:lvl>
    <w:lvl w:ilvl="3" w:tplc="53C059E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B027066" w:tentative="1">
      <w:start w:val="1"/>
      <w:numFmt w:val="lowerLetter"/>
      <w:lvlText w:val="%5."/>
      <w:lvlJc w:val="left"/>
      <w:pPr>
        <w:ind w:left="3600" w:hanging="360"/>
      </w:pPr>
    </w:lvl>
    <w:lvl w:ilvl="5" w:tplc="71CC3CEE" w:tentative="1">
      <w:start w:val="1"/>
      <w:numFmt w:val="lowerRoman"/>
      <w:lvlText w:val="%6."/>
      <w:lvlJc w:val="right"/>
      <w:pPr>
        <w:ind w:left="4320" w:hanging="180"/>
      </w:pPr>
    </w:lvl>
    <w:lvl w:ilvl="6" w:tplc="CC5C9504" w:tentative="1">
      <w:start w:val="1"/>
      <w:numFmt w:val="decimal"/>
      <w:lvlText w:val="%7."/>
      <w:lvlJc w:val="left"/>
      <w:pPr>
        <w:ind w:left="5040" w:hanging="360"/>
      </w:pPr>
    </w:lvl>
    <w:lvl w:ilvl="7" w:tplc="268E5AA4" w:tentative="1">
      <w:start w:val="1"/>
      <w:numFmt w:val="lowerLetter"/>
      <w:lvlText w:val="%8."/>
      <w:lvlJc w:val="left"/>
      <w:pPr>
        <w:ind w:left="5760" w:hanging="360"/>
      </w:pPr>
    </w:lvl>
    <w:lvl w:ilvl="8" w:tplc="A78A07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86183"/>
    <w:multiLevelType w:val="hybridMultilevel"/>
    <w:tmpl w:val="080AA400"/>
    <w:lvl w:ilvl="0" w:tplc="716CB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AEAC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25F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9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74B8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2212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44B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C1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745D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0"/>
  </w:num>
  <w:num w:numId="4">
    <w:abstractNumId w:val="26"/>
  </w:num>
  <w:num w:numId="5">
    <w:abstractNumId w:val="38"/>
  </w:num>
  <w:num w:numId="6">
    <w:abstractNumId w:val="33"/>
  </w:num>
  <w:num w:numId="7">
    <w:abstractNumId w:val="8"/>
  </w:num>
  <w:num w:numId="8">
    <w:abstractNumId w:val="13"/>
  </w:num>
  <w:num w:numId="9">
    <w:abstractNumId w:val="29"/>
  </w:num>
  <w:num w:numId="10">
    <w:abstractNumId w:val="3"/>
  </w:num>
  <w:num w:numId="11">
    <w:abstractNumId w:val="37"/>
  </w:num>
  <w:num w:numId="12">
    <w:abstractNumId w:val="4"/>
  </w:num>
  <w:num w:numId="13">
    <w:abstractNumId w:val="6"/>
  </w:num>
  <w:num w:numId="14">
    <w:abstractNumId w:val="23"/>
  </w:num>
  <w:num w:numId="15">
    <w:abstractNumId w:val="12"/>
  </w:num>
  <w:num w:numId="16">
    <w:abstractNumId w:val="0"/>
  </w:num>
  <w:num w:numId="17">
    <w:abstractNumId w:val="17"/>
  </w:num>
  <w:num w:numId="18">
    <w:abstractNumId w:val="25"/>
  </w:num>
  <w:num w:numId="19">
    <w:abstractNumId w:val="19"/>
  </w:num>
  <w:num w:numId="20">
    <w:abstractNumId w:val="5"/>
  </w:num>
  <w:num w:numId="21">
    <w:abstractNumId w:val="27"/>
  </w:num>
  <w:num w:numId="22">
    <w:abstractNumId w:val="14"/>
  </w:num>
  <w:num w:numId="23">
    <w:abstractNumId w:val="9"/>
  </w:num>
  <w:num w:numId="24">
    <w:abstractNumId w:val="28"/>
  </w:num>
  <w:num w:numId="25">
    <w:abstractNumId w:val="35"/>
  </w:num>
  <w:num w:numId="26">
    <w:abstractNumId w:val="31"/>
  </w:num>
  <w:num w:numId="27">
    <w:abstractNumId w:val="7"/>
  </w:num>
  <w:num w:numId="28">
    <w:abstractNumId w:val="15"/>
  </w:num>
  <w:num w:numId="29">
    <w:abstractNumId w:val="10"/>
  </w:num>
  <w:num w:numId="30">
    <w:abstractNumId w:val="18"/>
  </w:num>
  <w:num w:numId="31">
    <w:abstractNumId w:val="16"/>
  </w:num>
  <w:num w:numId="32">
    <w:abstractNumId w:val="34"/>
  </w:num>
  <w:num w:numId="33">
    <w:abstractNumId w:val="32"/>
  </w:num>
  <w:num w:numId="34">
    <w:abstractNumId w:val="1"/>
  </w:num>
  <w:num w:numId="35">
    <w:abstractNumId w:val="36"/>
  </w:num>
  <w:num w:numId="36">
    <w:abstractNumId w:val="21"/>
  </w:num>
  <w:num w:numId="37">
    <w:abstractNumId w:val="11"/>
  </w:num>
  <w:num w:numId="38">
    <w:abstractNumId w:val="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909"/>
    <w:rsid w:val="00017F59"/>
    <w:rsid w:val="000B652F"/>
    <w:rsid w:val="00301EB8"/>
    <w:rsid w:val="003135AB"/>
    <w:rsid w:val="00322909"/>
    <w:rsid w:val="00463A37"/>
    <w:rsid w:val="004E1502"/>
    <w:rsid w:val="004F378D"/>
    <w:rsid w:val="00505FC8"/>
    <w:rsid w:val="00571183"/>
    <w:rsid w:val="00673E73"/>
    <w:rsid w:val="006A0950"/>
    <w:rsid w:val="006B2C97"/>
    <w:rsid w:val="007176D7"/>
    <w:rsid w:val="00777083"/>
    <w:rsid w:val="00790FAC"/>
    <w:rsid w:val="00876583"/>
    <w:rsid w:val="00881629"/>
    <w:rsid w:val="008E4C33"/>
    <w:rsid w:val="00992508"/>
    <w:rsid w:val="009C0186"/>
    <w:rsid w:val="009E454B"/>
    <w:rsid w:val="00A35B66"/>
    <w:rsid w:val="00A84DE8"/>
    <w:rsid w:val="00AB3909"/>
    <w:rsid w:val="00B455D5"/>
    <w:rsid w:val="00BD7C59"/>
    <w:rsid w:val="00BE003C"/>
    <w:rsid w:val="00C01DA2"/>
    <w:rsid w:val="00D04ECC"/>
    <w:rsid w:val="00D3580B"/>
    <w:rsid w:val="00DD4CF0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16EDEC-5195-4576-AF91-49A3DDC8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2D7661"/>
    <w:rPr>
      <w:rFonts w:ascii="Arial" w:hAnsi="Arial" w:cs="Arial"/>
    </w:rPr>
  </w:style>
  <w:style w:type="character" w:customStyle="1" w:styleId="Bodytext2">
    <w:name w:val="Body text (2)_"/>
    <w:basedOn w:val="Domylnaczcionkaakapitu"/>
    <w:link w:val="Bodytext20"/>
    <w:locked/>
    <w:rsid w:val="004E1502"/>
    <w:rPr>
      <w:rFonts w:ascii="Arial" w:eastAsia="Arial" w:hAnsi="Arial" w:cs="Arial"/>
      <w:color w:val="000000"/>
      <w:sz w:val="17"/>
      <w:szCs w:val="17"/>
      <w:shd w:val="clear" w:color="auto" w:fill="FFFFFF"/>
      <w:lang w:bidi="pl-PL"/>
    </w:rPr>
  </w:style>
  <w:style w:type="paragraph" w:customStyle="1" w:styleId="Bodytext20">
    <w:name w:val="Body text (2)_0"/>
    <w:basedOn w:val="Normalny"/>
    <w:link w:val="Bodytext2"/>
    <w:rsid w:val="004E1502"/>
    <w:pPr>
      <w:widowControl w:val="0"/>
      <w:shd w:val="clear" w:color="auto" w:fill="FFFFFF"/>
      <w:spacing w:after="460" w:line="190" w:lineRule="exact"/>
      <w:jc w:val="right"/>
    </w:pPr>
    <w:rPr>
      <w:rFonts w:ascii="Arial" w:eastAsia="Arial" w:hAnsi="Arial" w:cs="Arial"/>
      <w:color w:val="000000"/>
      <w:sz w:val="17"/>
      <w:szCs w:val="17"/>
      <w:lang w:bidi="pl-PL"/>
    </w:rPr>
  </w:style>
  <w:style w:type="character" w:customStyle="1" w:styleId="Bodytext21">
    <w:name w:val="Body text (2)"/>
    <w:basedOn w:val="Bodytext2"/>
    <w:rsid w:val="004E1502"/>
    <w:rPr>
      <w:rFonts w:ascii="Arial" w:eastAsia="Arial" w:hAnsi="Arial" w:cs="Arial"/>
      <w:color w:val="000000"/>
      <w:sz w:val="17"/>
      <w:szCs w:val="17"/>
      <w:shd w:val="clear" w:color="auto" w:fill="FFFFFF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p.legalis.pl/document-view.seam?documentId=mfrxilrtg4ytemrxhaztsltqmfyc4nbsg43tmojsgm" TargetMode="External"/><Relationship Id="rId18" Type="http://schemas.openxmlformats.org/officeDocument/2006/relationships/hyperlink" Target="https://sip.legalis.pl/document-view.seam?documentId=mfrxilrxgaztenzqgays44dboaxdcmruhe2dcmr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sip.legalis.pl/document-view.seam?documentId=mfrxilrrge2tgnjvgm2d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ip.legalis.pl/document-view.seam?documentId=mfrxilrtg4ytemrxhaztsltqmfyc4nbsg43tonbqh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ip.legalis.pl/document-view.seam?documentId=mfrxilrtg4ytemrxhaztsltqmfyc4nbsg43tonbqha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ip.legalis.pl/document-view.seam?documentId=mfrxilrtg4ytemrxhaztsltqmfyc4nbsg43tonbqh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A120BA9-A4F6-4EBC-A1DE-930769D12AAD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2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6871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>DECYZJA Nr 5</vt:lpstr>
      <vt:lpstr>Należy również pamiętać, że na podstawie art. 16 ust. 3 i 4 ustawy z dnia 20 lis</vt:lpstr>
      <vt:lpstr>Od 1 stycznia 2010 r. ograniczenie w wydatkowaniu przez gminy środków z tytułu o</vt:lpstr>
      <vt:lpstr>Zdaniem Ministerstwa Środowiska zarówno konstrukcja obecnego art. 403 ust. 2, ja</vt:lpstr>
      <vt:lpstr>Zagadnienie poruszone w petycji będzie zarazem przedmiotem dalszej analizy w Min</vt:lpstr>
      <vt:lpstr/>
    </vt:vector>
  </TitlesOfParts>
  <Company>MEiN-nauka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5</dc:title>
  <dc:creator>Małgorzata Zuzanna Sobich</dc:creator>
  <cp:lastModifiedBy>RAJZER Artur</cp:lastModifiedBy>
  <cp:revision>2</cp:revision>
  <cp:lastPrinted>2018-12-11T09:03:00Z</cp:lastPrinted>
  <dcterms:created xsi:type="dcterms:W3CDTF">2018-12-14T09:21:00Z</dcterms:created>
  <dcterms:modified xsi:type="dcterms:W3CDTF">2018-12-14T09:21:00Z</dcterms:modified>
</cp:coreProperties>
</file>