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4D" w:rsidRDefault="00DB13FB" w:rsidP="00E32008">
      <w:pPr>
        <w:pStyle w:val="menfont"/>
        <w:tabs>
          <w:tab w:val="left" w:pos="5529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DPK-I.051.14.2018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1" w:name="ezdDataPodpisu"/>
      <w:r w:rsidR="001232DD">
        <w:rPr>
          <w:rFonts w:ascii="Times New Roman" w:hAnsi="Times New Roman" w:cs="Times New Roman"/>
          <w:color w:val="000000"/>
        </w:rPr>
        <w:t xml:space="preserve"> </w:t>
      </w:r>
      <w:bookmarkEnd w:id="1"/>
      <w:r w:rsidR="001232DD">
        <w:rPr>
          <w:rFonts w:ascii="Times New Roman" w:hAnsi="Times New Roman" w:cs="Times New Roman"/>
          <w:color w:val="000000"/>
        </w:rPr>
        <w:t xml:space="preserve">    września 2018</w:t>
      </w:r>
      <w:r>
        <w:rPr>
          <w:rFonts w:ascii="Times New Roman" w:hAnsi="Times New Roman" w:cs="Times New Roman"/>
        </w:rPr>
        <w:t xml:space="preserve"> r.</w:t>
      </w:r>
    </w:p>
    <w:p w:rsidR="00383F4D" w:rsidRPr="00335716" w:rsidRDefault="003F2E07" w:rsidP="00C81F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5B6969" w:rsidRDefault="00E32008" w:rsidP="00C81FC3">
      <w:pPr>
        <w:tabs>
          <w:tab w:val="left" w:pos="6663"/>
          <w:tab w:val="left" w:pos="7514"/>
        </w:tabs>
        <w:spacing w:after="0"/>
        <w:ind w:firstLine="5670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Pan</w:t>
      </w:r>
    </w:p>
    <w:p w:rsidR="003F2E07" w:rsidRDefault="003F2E07" w:rsidP="00C81FC3">
      <w:pPr>
        <w:tabs>
          <w:tab w:val="left" w:pos="6663"/>
          <w:tab w:val="left" w:pos="7514"/>
        </w:tabs>
        <w:spacing w:after="0"/>
        <w:ind w:left="5664" w:firstLine="6"/>
        <w:contextualSpacing/>
        <w:rPr>
          <w:rFonts w:ascii="Times New Roman" w:hAnsi="Times New Roman" w:cs="Times New Roman"/>
          <w:b/>
          <w:color w:val="000000"/>
        </w:rPr>
      </w:pPr>
    </w:p>
    <w:p w:rsidR="003F2E07" w:rsidRDefault="003F2E07" w:rsidP="00C81FC3">
      <w:pPr>
        <w:tabs>
          <w:tab w:val="left" w:pos="6663"/>
          <w:tab w:val="left" w:pos="7514"/>
        </w:tabs>
        <w:spacing w:after="0"/>
        <w:ind w:left="5664" w:firstLine="6"/>
        <w:contextualSpacing/>
        <w:rPr>
          <w:rFonts w:ascii="Times New Roman" w:hAnsi="Times New Roman" w:cs="Times New Roman"/>
          <w:b/>
          <w:color w:val="000000"/>
        </w:rPr>
      </w:pPr>
    </w:p>
    <w:p w:rsidR="005B6969" w:rsidRDefault="000C3698" w:rsidP="00C81FC3">
      <w:pPr>
        <w:tabs>
          <w:tab w:val="left" w:pos="6663"/>
          <w:tab w:val="left" w:pos="7514"/>
        </w:tabs>
        <w:spacing w:after="0"/>
        <w:ind w:left="5664" w:firstLine="6"/>
        <w:contextualSpacing/>
        <w:rPr>
          <w:rFonts w:ascii="Times New Roman" w:hAnsi="Times New Roman" w:cs="Times New Roman"/>
          <w:b/>
          <w:color w:val="000000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</w:rPr>
        <w:t>składający</w:t>
      </w:r>
      <w:r w:rsidR="00D406FD">
        <w:rPr>
          <w:rFonts w:ascii="Times New Roman" w:hAnsi="Times New Roman" w:cs="Times New Roman"/>
          <w:b/>
          <w:color w:val="000000"/>
        </w:rPr>
        <w:t xml:space="preserve"> </w:t>
      </w:r>
      <w:r w:rsidR="00B56A36">
        <w:rPr>
          <w:rFonts w:ascii="Times New Roman" w:hAnsi="Times New Roman" w:cs="Times New Roman"/>
          <w:b/>
          <w:color w:val="000000"/>
        </w:rPr>
        <w:t xml:space="preserve">w KPRM </w:t>
      </w:r>
      <w:r w:rsidR="00D406FD">
        <w:rPr>
          <w:rFonts w:ascii="Times New Roman" w:hAnsi="Times New Roman" w:cs="Times New Roman"/>
          <w:b/>
          <w:color w:val="000000"/>
        </w:rPr>
        <w:t xml:space="preserve">Petycję </w:t>
      </w:r>
      <w:r w:rsidR="003C09C2">
        <w:rPr>
          <w:rFonts w:ascii="Times New Roman" w:hAnsi="Times New Roman" w:cs="Times New Roman"/>
          <w:b/>
          <w:color w:val="000000"/>
        </w:rPr>
        <w:br/>
      </w:r>
      <w:r w:rsidR="00D406FD">
        <w:rPr>
          <w:rFonts w:ascii="Times New Roman" w:hAnsi="Times New Roman" w:cs="Times New Roman"/>
          <w:b/>
          <w:color w:val="000000"/>
        </w:rPr>
        <w:t>w imieniu Mieszkańców Płocka</w:t>
      </w:r>
    </w:p>
    <w:p w:rsidR="005B6969" w:rsidRDefault="003F2E07" w:rsidP="00C81FC3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5B6969" w:rsidRDefault="00DB13FB" w:rsidP="00C81FC3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</w:t>
      </w:r>
      <w:r w:rsidR="000032D9">
        <w:rPr>
          <w:rFonts w:ascii="Times New Roman" w:hAnsi="Times New Roman" w:cs="Times New Roman"/>
          <w:i/>
          <w:color w:val="000000"/>
        </w:rPr>
        <w:t xml:space="preserve">y </w:t>
      </w:r>
      <w:r>
        <w:rPr>
          <w:rFonts w:ascii="Times New Roman" w:hAnsi="Times New Roman" w:cs="Times New Roman"/>
          <w:i/>
          <w:color w:val="000000"/>
        </w:rPr>
        <w:t>Pani</w:t>
      </w:r>
      <w:r w:rsidR="000032D9">
        <w:rPr>
          <w:rFonts w:ascii="Times New Roman" w:hAnsi="Times New Roman" w:cs="Times New Roman"/>
          <w:i/>
          <w:color w:val="000000"/>
        </w:rPr>
        <w:t>e</w:t>
      </w:r>
      <w:r w:rsidR="0063080F">
        <w:rPr>
          <w:rFonts w:ascii="Times New Roman" w:hAnsi="Times New Roman" w:cs="Times New Roman"/>
          <w:i/>
          <w:color w:val="000000"/>
        </w:rPr>
        <w:t>,</w:t>
      </w:r>
    </w:p>
    <w:p w:rsidR="008F50E4" w:rsidRDefault="008F50E4" w:rsidP="00C81FC3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0032D9" w:rsidRPr="00BD3A95" w:rsidRDefault="000032D9" w:rsidP="00C81F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D3A95">
        <w:rPr>
          <w:rFonts w:ascii="Times New Roman" w:eastAsia="Times New Roman" w:hAnsi="Times New Roman" w:cs="Times New Roman"/>
          <w:lang w:eastAsia="pl-PL"/>
        </w:rPr>
        <w:t xml:space="preserve">Uprzejmie informuję, że otrzymaliśmy </w:t>
      </w:r>
      <w:r w:rsidR="00BD3A95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BD3A95">
        <w:rPr>
          <w:rFonts w:ascii="Times New Roman" w:eastAsia="Times New Roman" w:hAnsi="Times New Roman" w:cs="Times New Roman"/>
          <w:lang w:eastAsia="pl-PL"/>
        </w:rPr>
        <w:t xml:space="preserve">petycję nt. skażenia powietrza spowodowanego przez awarię Petrochemii Płockiej – obecna nazwa PKN ORLEN. </w:t>
      </w:r>
    </w:p>
    <w:p w:rsidR="000C3698" w:rsidRPr="00BD3A95" w:rsidRDefault="000032D9" w:rsidP="00C81FC3">
      <w:pPr>
        <w:suppressAutoHyphens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032D9">
        <w:rPr>
          <w:rFonts w:ascii="Times New Roman" w:eastAsia="Times New Roman" w:hAnsi="Times New Roman" w:cs="Times New Roman"/>
          <w:color w:val="000000"/>
        </w:rPr>
        <w:t xml:space="preserve">W związku z powyższym </w:t>
      </w:r>
      <w:r w:rsidR="0063080F" w:rsidRPr="00BD3A95">
        <w:rPr>
          <w:rFonts w:ascii="Times New Roman" w:eastAsia="Times New Roman" w:hAnsi="Times New Roman" w:cs="Times New Roman"/>
          <w:color w:val="000000"/>
        </w:rPr>
        <w:t>zwróciliśmy się do organów</w:t>
      </w:r>
      <w:r w:rsidR="000C3698" w:rsidRPr="00BD3A95">
        <w:rPr>
          <w:rFonts w:ascii="Times New Roman" w:eastAsia="Times New Roman" w:hAnsi="Times New Roman" w:cs="Times New Roman"/>
          <w:color w:val="000000"/>
        </w:rPr>
        <w:t xml:space="preserve"> administracji mających zadania</w:t>
      </w:r>
      <w:r w:rsidR="0063080F" w:rsidRPr="00BD3A95">
        <w:rPr>
          <w:rFonts w:ascii="Times New Roman" w:eastAsia="Times New Roman" w:hAnsi="Times New Roman" w:cs="Times New Roman"/>
          <w:color w:val="000000"/>
        </w:rPr>
        <w:t xml:space="preserve"> inspekcyjno-kontroln</w:t>
      </w:r>
      <w:r w:rsidR="000C3698" w:rsidRPr="00BD3A95">
        <w:rPr>
          <w:rFonts w:ascii="Times New Roman" w:eastAsia="Times New Roman" w:hAnsi="Times New Roman" w:cs="Times New Roman"/>
          <w:color w:val="000000"/>
        </w:rPr>
        <w:t>e</w:t>
      </w:r>
      <w:r w:rsidRPr="000032D9">
        <w:rPr>
          <w:rFonts w:ascii="Times New Roman" w:eastAsia="Times New Roman" w:hAnsi="Times New Roman" w:cs="Times New Roman"/>
          <w:color w:val="000000"/>
        </w:rPr>
        <w:t xml:space="preserve"> o</w:t>
      </w:r>
      <w:r w:rsidRPr="00BD3A95">
        <w:rPr>
          <w:rFonts w:ascii="Times New Roman" w:eastAsia="Times New Roman" w:hAnsi="Times New Roman" w:cs="Times New Roman"/>
          <w:color w:val="000000"/>
        </w:rPr>
        <w:t xml:space="preserve"> </w:t>
      </w:r>
      <w:r w:rsidRPr="000032D9">
        <w:rPr>
          <w:rFonts w:ascii="Times New Roman" w:eastAsia="Times New Roman" w:hAnsi="Times New Roman" w:cs="Times New Roman"/>
          <w:color w:val="000000"/>
        </w:rPr>
        <w:t xml:space="preserve">przekazanie </w:t>
      </w:r>
      <w:r w:rsidRPr="00BD3A95">
        <w:rPr>
          <w:rFonts w:ascii="Times New Roman" w:eastAsia="Times New Roman" w:hAnsi="Times New Roman" w:cs="Times New Roman"/>
          <w:color w:val="000000"/>
        </w:rPr>
        <w:t>wszelkich informacji związanych z oddziaływaniem PKN ORLEN</w:t>
      </w:r>
      <w:r w:rsidR="008F50E4" w:rsidRPr="00BD3A95">
        <w:rPr>
          <w:rFonts w:ascii="Times New Roman" w:eastAsia="Times New Roman" w:hAnsi="Times New Roman" w:cs="Times New Roman"/>
          <w:color w:val="000000"/>
        </w:rPr>
        <w:t>,</w:t>
      </w:r>
      <w:r w:rsidRPr="00BD3A95">
        <w:rPr>
          <w:rFonts w:ascii="Times New Roman" w:eastAsia="Times New Roman" w:hAnsi="Times New Roman" w:cs="Times New Roman"/>
          <w:color w:val="000000"/>
        </w:rPr>
        <w:t xml:space="preserve"> w </w:t>
      </w:r>
      <w:r w:rsidR="000C3698" w:rsidRPr="00BD3A95">
        <w:rPr>
          <w:rFonts w:ascii="Times New Roman" w:eastAsia="Times New Roman" w:hAnsi="Times New Roman" w:cs="Times New Roman"/>
          <w:color w:val="000000"/>
        </w:rPr>
        <w:t xml:space="preserve">szczególności </w:t>
      </w:r>
      <w:r w:rsidRPr="00BD3A95">
        <w:rPr>
          <w:rFonts w:ascii="Times New Roman" w:eastAsia="Times New Roman" w:hAnsi="Times New Roman" w:cs="Times New Roman"/>
          <w:color w:val="000000"/>
        </w:rPr>
        <w:t xml:space="preserve">kontekście </w:t>
      </w:r>
      <w:r w:rsidR="000C3698" w:rsidRPr="00BD3A95">
        <w:rPr>
          <w:rFonts w:ascii="Times New Roman" w:eastAsia="Times New Roman" w:hAnsi="Times New Roman" w:cs="Times New Roman"/>
          <w:color w:val="000000"/>
        </w:rPr>
        <w:t>ww. petycji.</w:t>
      </w:r>
    </w:p>
    <w:p w:rsidR="00D7789A" w:rsidRPr="00BD3A95" w:rsidRDefault="000C3698" w:rsidP="00C81F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3A95">
        <w:rPr>
          <w:rFonts w:ascii="Times New Roman" w:hAnsi="Times New Roman" w:cs="Times New Roman"/>
          <w:color w:val="000000"/>
        </w:rPr>
        <w:tab/>
        <w:t xml:space="preserve">Ponadto, zgodnie z </w:t>
      </w:r>
      <w:r w:rsidR="00D7789A" w:rsidRPr="00BD3A95">
        <w:rPr>
          <w:rFonts w:ascii="Times New Roman" w:eastAsia="Times New Roman" w:hAnsi="Times New Roman" w:cs="Times New Roman"/>
          <w:lang w:eastAsia="pl-PL"/>
        </w:rPr>
        <w:t>art. 13 ust. 1 i 2 ogólnego rozporządzenia o ochronie danych osobowych z dnia 27 kwietnia 2016 r. informuję, ż</w:t>
      </w:r>
      <w:r w:rsidR="00BD3A95" w:rsidRPr="00BD3A95">
        <w:rPr>
          <w:rFonts w:ascii="Times New Roman" w:eastAsia="Times New Roman" w:hAnsi="Times New Roman" w:cs="Times New Roman"/>
          <w:lang w:eastAsia="pl-PL"/>
        </w:rPr>
        <w:t>e</w:t>
      </w:r>
      <w:r w:rsidR="00D7789A" w:rsidRPr="00BD3A95">
        <w:rPr>
          <w:rFonts w:ascii="Times New Roman" w:eastAsia="Times New Roman" w:hAnsi="Times New Roman" w:cs="Times New Roman"/>
          <w:lang w:eastAsia="pl-PL"/>
        </w:rPr>
        <w:t>: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>Administratorem Pani/Pana danych osobowych jest Minister Środowiska z siedzibą w Warszawie ul. Wawelska 52/54, 00-922.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 xml:space="preserve">Kontakt z Inspektorem Ochrony Danych jest możliwy pod adresem email: </w:t>
      </w:r>
      <w:r w:rsidRPr="00C05AD8">
        <w:rPr>
          <w:rFonts w:ascii="Times New Roman" w:eastAsia="Times New Roman" w:hAnsi="Times New Roman" w:cs="Times New Roman"/>
          <w:u w:val="single"/>
          <w:lang w:eastAsia="pl-PL"/>
        </w:rPr>
        <w:t>inspektor.ochrony.danych@mos.gov.pl</w:t>
      </w:r>
      <w:r w:rsidRPr="00D778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>Będziemy przetwarzać Pani/Pana dane osobowe w celu rozpatrywania skarg, wniosków i petycji kierowanych do Ministra Środowiska [</w:t>
      </w:r>
      <w:r w:rsidRPr="00BD3A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D7789A">
        <w:rPr>
          <w:rFonts w:ascii="Times New Roman" w:eastAsia="Times New Roman" w:hAnsi="Times New Roman" w:cs="Times New Roman"/>
          <w:lang w:eastAsia="pl-PL"/>
        </w:rPr>
        <w:t>].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789A">
        <w:rPr>
          <w:rFonts w:ascii="Times New Roman" w:eastAsia="Times New Roman" w:hAnsi="Times New Roman" w:cs="Times New Roman"/>
          <w:color w:val="000000"/>
          <w:lang w:eastAsia="pl-PL"/>
        </w:rPr>
        <w:t>Pani/Pana dane osobowe będziemy przechowywać przez okres do 40 lat.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hAnsi="Times New Roman" w:cs="Times New Roman"/>
          <w:lang w:eastAsia="pl-PL"/>
        </w:rPr>
        <w:t>Posiada Pani/Pan prawo</w:t>
      </w:r>
      <w:r w:rsidRPr="00D7789A">
        <w:rPr>
          <w:rFonts w:ascii="Times New Roman" w:eastAsia="Times New Roman" w:hAnsi="Times New Roman" w:cs="Times New Roman"/>
          <w:lang w:eastAsia="pl-PL"/>
        </w:rPr>
        <w:t xml:space="preserve"> do:</w:t>
      </w:r>
    </w:p>
    <w:p w:rsidR="00D7789A" w:rsidRPr="00D7789A" w:rsidRDefault="00D7789A" w:rsidP="00C81FC3">
      <w:pPr>
        <w:numPr>
          <w:ilvl w:val="0"/>
          <w:numId w:val="12"/>
        </w:num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 xml:space="preserve">żądania od administratora dostępu do danych osobowych, </w:t>
      </w:r>
    </w:p>
    <w:p w:rsidR="00D7789A" w:rsidRPr="00D7789A" w:rsidRDefault="00D7789A" w:rsidP="00C81FC3">
      <w:pPr>
        <w:numPr>
          <w:ilvl w:val="0"/>
          <w:numId w:val="12"/>
        </w:num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 xml:space="preserve">sprostowania danych osobowych, </w:t>
      </w:r>
    </w:p>
    <w:p w:rsidR="00D7789A" w:rsidRPr="00D7789A" w:rsidRDefault="00D7789A" w:rsidP="00C81FC3">
      <w:pPr>
        <w:numPr>
          <w:ilvl w:val="0"/>
          <w:numId w:val="12"/>
        </w:numPr>
        <w:suppressAutoHyphens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>wniesienia sprzeciwu wobec przetwarzania danych osobowych.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>Ma Pan/Pani prawo wniesienia skargi do organu nadzorczego, jeśli uzna Pani/Pan, że przetwarzanie Pani/Pana danych osobowych narusza przepisy ogólnego rozporządzenia o ochronie danych osobowych z dnia 27 kwietnia 2016 r.</w:t>
      </w:r>
    </w:p>
    <w:p w:rsidR="00D7789A" w:rsidRPr="00D7789A" w:rsidRDefault="00D7789A" w:rsidP="00C81FC3">
      <w:pPr>
        <w:numPr>
          <w:ilvl w:val="0"/>
          <w:numId w:val="13"/>
        </w:numPr>
        <w:suppressAutoHyphens w:val="0"/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7789A">
        <w:rPr>
          <w:rFonts w:ascii="Times New Roman" w:eastAsia="Times New Roman" w:hAnsi="Times New Roman" w:cs="Times New Roman"/>
          <w:lang w:eastAsia="pl-PL"/>
        </w:rPr>
        <w:t>Podanie danych osobowych jest wymogiem ustawowym.</w:t>
      </w:r>
    </w:p>
    <w:p w:rsidR="005B6969" w:rsidRPr="00C81FC3" w:rsidRDefault="00BD3A95" w:rsidP="00C81F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BD3A95">
        <w:rPr>
          <w:rFonts w:ascii="Times New Roman" w:hAnsi="Times New Roman" w:cs="Times New Roman"/>
          <w:color w:val="000000"/>
        </w:rPr>
        <w:t xml:space="preserve">oraz, że Państwa dane będą przetwarzane w celu udzielania odpowiedzi na złożoną petycję w terminie </w:t>
      </w:r>
      <w:r w:rsidRPr="00C81FC3">
        <w:rPr>
          <w:rFonts w:ascii="Times New Roman" w:hAnsi="Times New Roman" w:cs="Times New Roman"/>
          <w:color w:val="000000"/>
        </w:rPr>
        <w:t xml:space="preserve">do dnia 29 listopada 2018 r., </w:t>
      </w:r>
      <w:r w:rsidR="00C81FC3" w:rsidRPr="00C81FC3">
        <w:rPr>
          <w:rFonts w:ascii="Times New Roman" w:hAnsi="Times New Roman" w:cs="Times New Roman"/>
          <w:color w:val="000000"/>
        </w:rPr>
        <w:t xml:space="preserve">zgodnie z przepisem brzmiącym następująco: </w:t>
      </w:r>
      <w:r w:rsidR="00C81FC3" w:rsidRPr="00C81FC3">
        <w:rPr>
          <w:rFonts w:ascii="Times New Roman" w:hAnsi="Times New Roman" w:cs="Times New Roman"/>
          <w:i/>
        </w:rPr>
        <w:t>Organ właściwy do rozpatrzenia petycji w rozumieniu art. 10 ust. 1 ustawy o petycjach powinien rozpatrzyć petycję bez zbędnej zwłoki, nie później niż w terminie 3 miesięcy od dnia jej złożenia.</w:t>
      </w:r>
    </w:p>
    <w:p w:rsidR="005B6969" w:rsidRDefault="003F2E07" w:rsidP="00C81FC3">
      <w:pPr>
        <w:tabs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383F4D" w:rsidRDefault="00DB13FB" w:rsidP="00C81FC3">
      <w:pPr>
        <w:tabs>
          <w:tab w:val="left" w:pos="7514"/>
        </w:tabs>
        <w:spacing w:after="0"/>
        <w:ind w:firstLine="595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8F50E4" w:rsidRPr="00FB751F" w:rsidRDefault="008F50E4" w:rsidP="00C81FC3">
      <w:pPr>
        <w:spacing w:after="0"/>
        <w:rPr>
          <w:rFonts w:ascii="Times New Roman" w:hAnsi="Times New Roman" w:cs="Times New Roman"/>
        </w:rPr>
      </w:pPr>
    </w:p>
    <w:sectPr w:rsidR="008F50E4" w:rsidRPr="00FB751F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FB" w:rsidRDefault="00DB13FB">
      <w:pPr>
        <w:spacing w:after="0" w:line="240" w:lineRule="auto"/>
      </w:pPr>
      <w:r>
        <w:separator/>
      </w:r>
    </w:p>
  </w:endnote>
  <w:endnote w:type="continuationSeparator" w:id="0">
    <w:p w:rsidR="00DB13FB" w:rsidRDefault="00D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B" w:rsidRDefault="003F2E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DB13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FC3">
      <w:rPr>
        <w:noProof/>
      </w:rPr>
      <w:t>2</w:t>
    </w:r>
    <w:r>
      <w:fldChar w:fldCharType="end"/>
    </w:r>
  </w:p>
  <w:p w:rsidR="00093A11" w:rsidRDefault="003F2E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DB13FB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92 327,</w:t>
    </w:r>
    <w:r w:rsidRPr="006F07B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217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DB13FB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F2E07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FB" w:rsidRDefault="00DB13FB">
      <w:pPr>
        <w:spacing w:after="0" w:line="240" w:lineRule="auto"/>
      </w:pPr>
      <w:r>
        <w:separator/>
      </w:r>
    </w:p>
  </w:footnote>
  <w:footnote w:type="continuationSeparator" w:id="0">
    <w:p w:rsidR="00DB13FB" w:rsidRDefault="00DB13FB">
      <w:pPr>
        <w:spacing w:after="0" w:line="240" w:lineRule="auto"/>
      </w:pPr>
      <w:r>
        <w:continuationSeparator/>
      </w:r>
    </w:p>
  </w:footnote>
  <w:footnote w:id="1">
    <w:p w:rsidR="00D7789A" w:rsidRDefault="00D7789A" w:rsidP="00D778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>N</w:t>
      </w:r>
      <w:r>
        <w:rPr>
          <w:sz w:val="18"/>
          <w:szCs w:val="18"/>
        </w:rPr>
        <w:t>a podstawie Art. 6 ust. 1 lit. c</w:t>
      </w:r>
      <w:r w:rsidRPr="00B61019">
        <w:rPr>
          <w:sz w:val="18"/>
          <w:szCs w:val="18"/>
        </w:rPr>
        <w:t xml:space="preserve"> ogólnego rozporządzenia o ochronie danych osobowych z dnia 27 kwietnia 2016 r.</w:t>
      </w:r>
      <w:r>
        <w:rPr>
          <w:sz w:val="18"/>
          <w:szCs w:val="18"/>
        </w:rPr>
        <w:t xml:space="preserve"> w związku z ustawą</w:t>
      </w:r>
      <w:r w:rsidRPr="006D4C48">
        <w:rPr>
          <w:sz w:val="18"/>
          <w:szCs w:val="18"/>
        </w:rPr>
        <w:t xml:space="preserve"> z dnia 14 czerwca 1960 r. Kodeks</w:t>
      </w:r>
      <w:r>
        <w:rPr>
          <w:sz w:val="18"/>
          <w:szCs w:val="18"/>
        </w:rPr>
        <w:t xml:space="preserve"> postępowania administracyjnego oraz</w:t>
      </w:r>
      <w:r w:rsidRPr="006D4C48">
        <w:rPr>
          <w:sz w:val="18"/>
          <w:szCs w:val="18"/>
        </w:rPr>
        <w:t xml:space="preserve"> ustaw</w:t>
      </w:r>
      <w:r>
        <w:rPr>
          <w:sz w:val="18"/>
          <w:szCs w:val="18"/>
        </w:rPr>
        <w:t>ą</w:t>
      </w:r>
      <w:r w:rsidRPr="006D4C48">
        <w:rPr>
          <w:sz w:val="18"/>
          <w:szCs w:val="18"/>
        </w:rPr>
        <w:t xml:space="preserve"> z dnia 11 lipca 2014 r. o petycjach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B" w:rsidRDefault="003F2E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B" w:rsidRDefault="003F2E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7" w:rsidRPr="00B243F7" w:rsidRDefault="00DB13FB" w:rsidP="00E576B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17B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5798C7F0">
      <w:start w:val="1"/>
      <w:numFmt w:val="decimal"/>
      <w:lvlText w:val="%1."/>
      <w:lvlJc w:val="left"/>
      <w:pPr>
        <w:ind w:left="1440" w:hanging="360"/>
      </w:pPr>
    </w:lvl>
    <w:lvl w:ilvl="1" w:tplc="FD148C64" w:tentative="1">
      <w:start w:val="1"/>
      <w:numFmt w:val="lowerLetter"/>
      <w:lvlText w:val="%2."/>
      <w:lvlJc w:val="left"/>
      <w:pPr>
        <w:ind w:left="2160" w:hanging="360"/>
      </w:pPr>
    </w:lvl>
    <w:lvl w:ilvl="2" w:tplc="498849E4" w:tentative="1">
      <w:start w:val="1"/>
      <w:numFmt w:val="lowerRoman"/>
      <w:lvlText w:val="%3."/>
      <w:lvlJc w:val="right"/>
      <w:pPr>
        <w:ind w:left="2880" w:hanging="180"/>
      </w:pPr>
    </w:lvl>
    <w:lvl w:ilvl="3" w:tplc="077C63AA" w:tentative="1">
      <w:start w:val="1"/>
      <w:numFmt w:val="decimal"/>
      <w:lvlText w:val="%4."/>
      <w:lvlJc w:val="left"/>
      <w:pPr>
        <w:ind w:left="3600" w:hanging="360"/>
      </w:pPr>
    </w:lvl>
    <w:lvl w:ilvl="4" w:tplc="EC948EEA" w:tentative="1">
      <w:start w:val="1"/>
      <w:numFmt w:val="lowerLetter"/>
      <w:lvlText w:val="%5."/>
      <w:lvlJc w:val="left"/>
      <w:pPr>
        <w:ind w:left="4320" w:hanging="360"/>
      </w:pPr>
    </w:lvl>
    <w:lvl w:ilvl="5" w:tplc="1CFA25EA" w:tentative="1">
      <w:start w:val="1"/>
      <w:numFmt w:val="lowerRoman"/>
      <w:lvlText w:val="%6."/>
      <w:lvlJc w:val="right"/>
      <w:pPr>
        <w:ind w:left="5040" w:hanging="180"/>
      </w:pPr>
    </w:lvl>
    <w:lvl w:ilvl="6" w:tplc="0DF60F6C" w:tentative="1">
      <w:start w:val="1"/>
      <w:numFmt w:val="decimal"/>
      <w:lvlText w:val="%7."/>
      <w:lvlJc w:val="left"/>
      <w:pPr>
        <w:ind w:left="5760" w:hanging="360"/>
      </w:pPr>
    </w:lvl>
    <w:lvl w:ilvl="7" w:tplc="E3640632" w:tentative="1">
      <w:start w:val="1"/>
      <w:numFmt w:val="lowerLetter"/>
      <w:lvlText w:val="%8."/>
      <w:lvlJc w:val="left"/>
      <w:pPr>
        <w:ind w:left="6480" w:hanging="360"/>
      </w:pPr>
    </w:lvl>
    <w:lvl w:ilvl="8" w:tplc="2E6A0C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F6E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8EF36" w:tentative="1">
      <w:start w:val="1"/>
      <w:numFmt w:val="lowerLetter"/>
      <w:lvlText w:val="%2."/>
      <w:lvlJc w:val="left"/>
      <w:pPr>
        <w:ind w:left="1440" w:hanging="360"/>
      </w:pPr>
    </w:lvl>
    <w:lvl w:ilvl="2" w:tplc="7F789874" w:tentative="1">
      <w:start w:val="1"/>
      <w:numFmt w:val="lowerRoman"/>
      <w:lvlText w:val="%3."/>
      <w:lvlJc w:val="right"/>
      <w:pPr>
        <w:ind w:left="2160" w:hanging="180"/>
      </w:pPr>
    </w:lvl>
    <w:lvl w:ilvl="3" w:tplc="2DA8DEF6" w:tentative="1">
      <w:start w:val="1"/>
      <w:numFmt w:val="decimal"/>
      <w:lvlText w:val="%4."/>
      <w:lvlJc w:val="left"/>
      <w:pPr>
        <w:ind w:left="2880" w:hanging="360"/>
      </w:pPr>
    </w:lvl>
    <w:lvl w:ilvl="4" w:tplc="17B49E1E" w:tentative="1">
      <w:start w:val="1"/>
      <w:numFmt w:val="lowerLetter"/>
      <w:lvlText w:val="%5."/>
      <w:lvlJc w:val="left"/>
      <w:pPr>
        <w:ind w:left="3600" w:hanging="360"/>
      </w:pPr>
    </w:lvl>
    <w:lvl w:ilvl="5" w:tplc="6EAE8E56" w:tentative="1">
      <w:start w:val="1"/>
      <w:numFmt w:val="lowerRoman"/>
      <w:lvlText w:val="%6."/>
      <w:lvlJc w:val="right"/>
      <w:pPr>
        <w:ind w:left="4320" w:hanging="180"/>
      </w:pPr>
    </w:lvl>
    <w:lvl w:ilvl="6" w:tplc="14F0A1FC" w:tentative="1">
      <w:start w:val="1"/>
      <w:numFmt w:val="decimal"/>
      <w:lvlText w:val="%7."/>
      <w:lvlJc w:val="left"/>
      <w:pPr>
        <w:ind w:left="5040" w:hanging="360"/>
      </w:pPr>
    </w:lvl>
    <w:lvl w:ilvl="7" w:tplc="C7244030" w:tentative="1">
      <w:start w:val="1"/>
      <w:numFmt w:val="lowerLetter"/>
      <w:lvlText w:val="%8."/>
      <w:lvlJc w:val="left"/>
      <w:pPr>
        <w:ind w:left="5760" w:hanging="360"/>
      </w:pPr>
    </w:lvl>
    <w:lvl w:ilvl="8" w:tplc="E3A00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1C00AD0A">
      <w:start w:val="1"/>
      <w:numFmt w:val="decimal"/>
      <w:lvlText w:val="%1."/>
      <w:lvlJc w:val="left"/>
      <w:pPr>
        <w:ind w:left="2421" w:hanging="360"/>
      </w:pPr>
    </w:lvl>
    <w:lvl w:ilvl="1" w:tplc="E3A28068" w:tentative="1">
      <w:start w:val="1"/>
      <w:numFmt w:val="lowerLetter"/>
      <w:lvlText w:val="%2."/>
      <w:lvlJc w:val="left"/>
      <w:pPr>
        <w:ind w:left="3141" w:hanging="360"/>
      </w:pPr>
    </w:lvl>
    <w:lvl w:ilvl="2" w:tplc="9D5C789C" w:tentative="1">
      <w:start w:val="1"/>
      <w:numFmt w:val="lowerRoman"/>
      <w:lvlText w:val="%3."/>
      <w:lvlJc w:val="right"/>
      <w:pPr>
        <w:ind w:left="3861" w:hanging="180"/>
      </w:pPr>
    </w:lvl>
    <w:lvl w:ilvl="3" w:tplc="9CF4A4F2" w:tentative="1">
      <w:start w:val="1"/>
      <w:numFmt w:val="decimal"/>
      <w:lvlText w:val="%4."/>
      <w:lvlJc w:val="left"/>
      <w:pPr>
        <w:ind w:left="4581" w:hanging="360"/>
      </w:pPr>
    </w:lvl>
    <w:lvl w:ilvl="4" w:tplc="6F8E343E" w:tentative="1">
      <w:start w:val="1"/>
      <w:numFmt w:val="lowerLetter"/>
      <w:lvlText w:val="%5."/>
      <w:lvlJc w:val="left"/>
      <w:pPr>
        <w:ind w:left="5301" w:hanging="360"/>
      </w:pPr>
    </w:lvl>
    <w:lvl w:ilvl="5" w:tplc="907C72D2" w:tentative="1">
      <w:start w:val="1"/>
      <w:numFmt w:val="lowerRoman"/>
      <w:lvlText w:val="%6."/>
      <w:lvlJc w:val="right"/>
      <w:pPr>
        <w:ind w:left="6021" w:hanging="180"/>
      </w:pPr>
    </w:lvl>
    <w:lvl w:ilvl="6" w:tplc="5DA8571C" w:tentative="1">
      <w:start w:val="1"/>
      <w:numFmt w:val="decimal"/>
      <w:lvlText w:val="%7."/>
      <w:lvlJc w:val="left"/>
      <w:pPr>
        <w:ind w:left="6741" w:hanging="360"/>
      </w:pPr>
    </w:lvl>
    <w:lvl w:ilvl="7" w:tplc="3AA09232" w:tentative="1">
      <w:start w:val="1"/>
      <w:numFmt w:val="lowerLetter"/>
      <w:lvlText w:val="%8."/>
      <w:lvlJc w:val="left"/>
      <w:pPr>
        <w:ind w:left="7461" w:hanging="360"/>
      </w:pPr>
    </w:lvl>
    <w:lvl w:ilvl="8" w:tplc="EF22890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11D0B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EF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C4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64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83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CF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6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EE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CE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E1868DDC">
      <w:start w:val="1"/>
      <w:numFmt w:val="decimal"/>
      <w:lvlText w:val="%1."/>
      <w:lvlJc w:val="left"/>
      <w:pPr>
        <w:ind w:left="720" w:hanging="360"/>
      </w:pPr>
    </w:lvl>
    <w:lvl w:ilvl="1" w:tplc="96583216" w:tentative="1">
      <w:start w:val="1"/>
      <w:numFmt w:val="lowerLetter"/>
      <w:lvlText w:val="%2."/>
      <w:lvlJc w:val="left"/>
      <w:pPr>
        <w:ind w:left="1440" w:hanging="360"/>
      </w:pPr>
    </w:lvl>
    <w:lvl w:ilvl="2" w:tplc="F920D3FC" w:tentative="1">
      <w:start w:val="1"/>
      <w:numFmt w:val="lowerRoman"/>
      <w:lvlText w:val="%3."/>
      <w:lvlJc w:val="right"/>
      <w:pPr>
        <w:ind w:left="2160" w:hanging="180"/>
      </w:pPr>
    </w:lvl>
    <w:lvl w:ilvl="3" w:tplc="0FF80ED8" w:tentative="1">
      <w:start w:val="1"/>
      <w:numFmt w:val="decimal"/>
      <w:lvlText w:val="%4."/>
      <w:lvlJc w:val="left"/>
      <w:pPr>
        <w:ind w:left="2880" w:hanging="360"/>
      </w:pPr>
    </w:lvl>
    <w:lvl w:ilvl="4" w:tplc="D5D025B0" w:tentative="1">
      <w:start w:val="1"/>
      <w:numFmt w:val="lowerLetter"/>
      <w:lvlText w:val="%5."/>
      <w:lvlJc w:val="left"/>
      <w:pPr>
        <w:ind w:left="3600" w:hanging="360"/>
      </w:pPr>
    </w:lvl>
    <w:lvl w:ilvl="5" w:tplc="40AA25A0" w:tentative="1">
      <w:start w:val="1"/>
      <w:numFmt w:val="lowerRoman"/>
      <w:lvlText w:val="%6."/>
      <w:lvlJc w:val="right"/>
      <w:pPr>
        <w:ind w:left="4320" w:hanging="180"/>
      </w:pPr>
    </w:lvl>
    <w:lvl w:ilvl="6" w:tplc="EB026A40" w:tentative="1">
      <w:start w:val="1"/>
      <w:numFmt w:val="decimal"/>
      <w:lvlText w:val="%7."/>
      <w:lvlJc w:val="left"/>
      <w:pPr>
        <w:ind w:left="5040" w:hanging="360"/>
      </w:pPr>
    </w:lvl>
    <w:lvl w:ilvl="7" w:tplc="7542FF2C" w:tentative="1">
      <w:start w:val="1"/>
      <w:numFmt w:val="lowerLetter"/>
      <w:lvlText w:val="%8."/>
      <w:lvlJc w:val="left"/>
      <w:pPr>
        <w:ind w:left="5760" w:hanging="360"/>
      </w:pPr>
    </w:lvl>
    <w:lvl w:ilvl="8" w:tplc="FD9CF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305C95D8">
      <w:start w:val="1"/>
      <w:numFmt w:val="decimal"/>
      <w:lvlText w:val="%1."/>
      <w:lvlJc w:val="left"/>
      <w:pPr>
        <w:ind w:left="1440" w:hanging="360"/>
      </w:pPr>
    </w:lvl>
    <w:lvl w:ilvl="1" w:tplc="2BA4B188" w:tentative="1">
      <w:start w:val="1"/>
      <w:numFmt w:val="lowerLetter"/>
      <w:lvlText w:val="%2."/>
      <w:lvlJc w:val="left"/>
      <w:pPr>
        <w:ind w:left="2160" w:hanging="360"/>
      </w:pPr>
    </w:lvl>
    <w:lvl w:ilvl="2" w:tplc="61B0042E" w:tentative="1">
      <w:start w:val="1"/>
      <w:numFmt w:val="lowerRoman"/>
      <w:lvlText w:val="%3."/>
      <w:lvlJc w:val="right"/>
      <w:pPr>
        <w:ind w:left="2880" w:hanging="180"/>
      </w:pPr>
    </w:lvl>
    <w:lvl w:ilvl="3" w:tplc="A2B6AECA" w:tentative="1">
      <w:start w:val="1"/>
      <w:numFmt w:val="decimal"/>
      <w:lvlText w:val="%4."/>
      <w:lvlJc w:val="left"/>
      <w:pPr>
        <w:ind w:left="3600" w:hanging="360"/>
      </w:pPr>
    </w:lvl>
    <w:lvl w:ilvl="4" w:tplc="2EF00B50" w:tentative="1">
      <w:start w:val="1"/>
      <w:numFmt w:val="lowerLetter"/>
      <w:lvlText w:val="%5."/>
      <w:lvlJc w:val="left"/>
      <w:pPr>
        <w:ind w:left="4320" w:hanging="360"/>
      </w:pPr>
    </w:lvl>
    <w:lvl w:ilvl="5" w:tplc="3FF2B586" w:tentative="1">
      <w:start w:val="1"/>
      <w:numFmt w:val="lowerRoman"/>
      <w:lvlText w:val="%6."/>
      <w:lvlJc w:val="right"/>
      <w:pPr>
        <w:ind w:left="5040" w:hanging="180"/>
      </w:pPr>
    </w:lvl>
    <w:lvl w:ilvl="6" w:tplc="69123AC6" w:tentative="1">
      <w:start w:val="1"/>
      <w:numFmt w:val="decimal"/>
      <w:lvlText w:val="%7."/>
      <w:lvlJc w:val="left"/>
      <w:pPr>
        <w:ind w:left="5760" w:hanging="360"/>
      </w:pPr>
    </w:lvl>
    <w:lvl w:ilvl="7" w:tplc="196EDFBA" w:tentative="1">
      <w:start w:val="1"/>
      <w:numFmt w:val="lowerLetter"/>
      <w:lvlText w:val="%8."/>
      <w:lvlJc w:val="left"/>
      <w:pPr>
        <w:ind w:left="6480" w:hanging="360"/>
      </w:pPr>
    </w:lvl>
    <w:lvl w:ilvl="8" w:tplc="89506A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A59"/>
    <w:multiLevelType w:val="hybridMultilevel"/>
    <w:tmpl w:val="D7EE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7C67"/>
    <w:multiLevelType w:val="hybridMultilevel"/>
    <w:tmpl w:val="98429E0E"/>
    <w:lvl w:ilvl="0" w:tplc="321A7AC8">
      <w:start w:val="1"/>
      <w:numFmt w:val="decimal"/>
      <w:lvlText w:val="%1."/>
      <w:lvlJc w:val="left"/>
      <w:pPr>
        <w:ind w:left="1440" w:hanging="360"/>
      </w:pPr>
    </w:lvl>
    <w:lvl w:ilvl="1" w:tplc="BAB06B5C" w:tentative="1">
      <w:start w:val="1"/>
      <w:numFmt w:val="lowerLetter"/>
      <w:lvlText w:val="%2."/>
      <w:lvlJc w:val="left"/>
      <w:pPr>
        <w:ind w:left="2160" w:hanging="360"/>
      </w:pPr>
    </w:lvl>
    <w:lvl w:ilvl="2" w:tplc="28CC667C" w:tentative="1">
      <w:start w:val="1"/>
      <w:numFmt w:val="lowerRoman"/>
      <w:lvlText w:val="%3."/>
      <w:lvlJc w:val="right"/>
      <w:pPr>
        <w:ind w:left="2880" w:hanging="180"/>
      </w:pPr>
    </w:lvl>
    <w:lvl w:ilvl="3" w:tplc="21FAB656" w:tentative="1">
      <w:start w:val="1"/>
      <w:numFmt w:val="decimal"/>
      <w:lvlText w:val="%4."/>
      <w:lvlJc w:val="left"/>
      <w:pPr>
        <w:ind w:left="3600" w:hanging="360"/>
      </w:pPr>
    </w:lvl>
    <w:lvl w:ilvl="4" w:tplc="95B81A86" w:tentative="1">
      <w:start w:val="1"/>
      <w:numFmt w:val="lowerLetter"/>
      <w:lvlText w:val="%5."/>
      <w:lvlJc w:val="left"/>
      <w:pPr>
        <w:ind w:left="4320" w:hanging="360"/>
      </w:pPr>
    </w:lvl>
    <w:lvl w:ilvl="5" w:tplc="FFA4D5C4" w:tentative="1">
      <w:start w:val="1"/>
      <w:numFmt w:val="lowerRoman"/>
      <w:lvlText w:val="%6."/>
      <w:lvlJc w:val="right"/>
      <w:pPr>
        <w:ind w:left="5040" w:hanging="180"/>
      </w:pPr>
    </w:lvl>
    <w:lvl w:ilvl="6" w:tplc="5A7CDCC4" w:tentative="1">
      <w:start w:val="1"/>
      <w:numFmt w:val="decimal"/>
      <w:lvlText w:val="%7."/>
      <w:lvlJc w:val="left"/>
      <w:pPr>
        <w:ind w:left="5760" w:hanging="360"/>
      </w:pPr>
    </w:lvl>
    <w:lvl w:ilvl="7" w:tplc="096A7806" w:tentative="1">
      <w:start w:val="1"/>
      <w:numFmt w:val="lowerLetter"/>
      <w:lvlText w:val="%8."/>
      <w:lvlJc w:val="left"/>
      <w:pPr>
        <w:ind w:left="6480" w:hanging="360"/>
      </w:pPr>
    </w:lvl>
    <w:lvl w:ilvl="8" w:tplc="E28EE2F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8"/>
    <w:rsid w:val="000032D9"/>
    <w:rsid w:val="0009352A"/>
    <w:rsid w:val="000C3698"/>
    <w:rsid w:val="001232DD"/>
    <w:rsid w:val="002A3B29"/>
    <w:rsid w:val="003C09C2"/>
    <w:rsid w:val="003F2E07"/>
    <w:rsid w:val="0063080F"/>
    <w:rsid w:val="008F50E4"/>
    <w:rsid w:val="00B56A36"/>
    <w:rsid w:val="00BD3A95"/>
    <w:rsid w:val="00C05AD8"/>
    <w:rsid w:val="00C81FC3"/>
    <w:rsid w:val="00D406FD"/>
    <w:rsid w:val="00D7789A"/>
    <w:rsid w:val="00DB13FB"/>
    <w:rsid w:val="00E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8286"/>
  <w15:docId w15:val="{7B4B8438-F148-4CEB-90AB-93AE811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383F4D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89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89A"/>
  </w:style>
  <w:style w:type="character" w:styleId="Odwoanieprzypisudolnego">
    <w:name w:val="footnote reference"/>
    <w:basedOn w:val="Domylnaczcionkaakapitu"/>
    <w:uiPriority w:val="99"/>
    <w:semiHidden/>
    <w:unhideWhenUsed/>
    <w:rsid w:val="00D7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3BD9-1E84-4D1F-83E9-4658A49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Ochrony Powietrza i Zmian Klimatu niepodległa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Ochrony Powietrza i Zmian Klimatu niepodległa</dc:title>
  <dc:subject>niepodległa</dc:subject>
  <dc:creator>Ola Puczniewska</dc:creator>
  <cp:lastModifiedBy>Białek Mateusz</cp:lastModifiedBy>
  <cp:revision>11</cp:revision>
  <cp:lastPrinted>2018-09-04T11:10:00Z</cp:lastPrinted>
  <dcterms:created xsi:type="dcterms:W3CDTF">2018-09-04T10:33:00Z</dcterms:created>
  <dcterms:modified xsi:type="dcterms:W3CDTF">2018-09-26T11:45:00Z</dcterms:modified>
  <cp:category>standard</cp:category>
</cp:coreProperties>
</file>