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418" w:type="dxa"/>
        <w:tblLayout w:type="fixed"/>
        <w:tblCellMar>
          <w:left w:w="0" w:type="dxa"/>
          <w:right w:w="0" w:type="dxa"/>
        </w:tblCellMar>
        <w:tblLook w:val="0000" w:firstRow="0" w:lastRow="0" w:firstColumn="0" w:lastColumn="0" w:noHBand="0" w:noVBand="0"/>
      </w:tblPr>
      <w:tblGrid>
        <w:gridCol w:w="5529"/>
        <w:gridCol w:w="3969"/>
      </w:tblGrid>
      <w:tr w:rsidR="00B9385B" w:rsidTr="005B2446">
        <w:tc>
          <w:tcPr>
            <w:tcW w:w="5529" w:type="dxa"/>
          </w:tcPr>
          <w:p w:rsidR="00D21558" w:rsidRPr="00AA5569" w:rsidRDefault="00F619CC" w:rsidP="00D6018B">
            <w:pPr>
              <w:jc w:val="center"/>
              <w:rPr>
                <w:rFonts w:ascii="Garamond" w:hAnsi="Garamond"/>
                <w:sz w:val="40"/>
              </w:rPr>
            </w:pPr>
            <w:r>
              <w:rPr>
                <w:rFonts w:ascii="Garamond" w:hAnsi="Garamond"/>
                <w:sz w:val="40"/>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ole="" fillcolor="window">
                  <v:imagedata r:id="rId9" o:title=""/>
                </v:shape>
                <o:OLEObject Type="Embed" ProgID="Word.Picture.8" ShapeID="_x0000_i1025" DrawAspect="Content" ObjectID="_1568183029" r:id="rId10"/>
              </w:object>
            </w:r>
          </w:p>
          <w:p w:rsidR="00D21558" w:rsidRPr="008737F6" w:rsidRDefault="00923BC6" w:rsidP="00D6018B">
            <w:pPr>
              <w:jc w:val="center"/>
              <w:rPr>
                <w:sz w:val="20"/>
                <w:szCs w:val="20"/>
              </w:rPr>
            </w:pPr>
          </w:p>
          <w:p w:rsidR="00D21558" w:rsidRPr="004F390F" w:rsidRDefault="00F619CC" w:rsidP="00D6018B">
            <w:pPr>
              <w:jc w:val="center"/>
              <w:rPr>
                <w:b/>
                <w:smallCaps/>
                <w:sz w:val="36"/>
                <w:szCs w:val="36"/>
              </w:rPr>
            </w:pPr>
            <w:r w:rsidRPr="004F390F">
              <w:rPr>
                <w:b/>
                <w:smallCaps/>
                <w:sz w:val="36"/>
                <w:szCs w:val="36"/>
              </w:rPr>
              <w:t>Minister Środowiska</w:t>
            </w:r>
          </w:p>
          <w:p w:rsidR="008C62D3" w:rsidRDefault="00923BC6" w:rsidP="008C62D3">
            <w:pPr>
              <w:rPr>
                <w:rFonts w:ascii="Garamond" w:hAnsi="Garamond"/>
                <w:i/>
                <w:sz w:val="20"/>
                <w:szCs w:val="20"/>
              </w:rPr>
            </w:pPr>
          </w:p>
          <w:p w:rsidR="004F390F" w:rsidRPr="008C62D3" w:rsidRDefault="00923BC6" w:rsidP="008C62D3"/>
        </w:tc>
        <w:tc>
          <w:tcPr>
            <w:tcW w:w="3969" w:type="dxa"/>
          </w:tcPr>
          <w:p w:rsidR="00D21558" w:rsidRPr="004F390F" w:rsidRDefault="00F619CC" w:rsidP="00923BC6">
            <w:pPr>
              <w:jc w:val="right"/>
              <w:rPr>
                <w:sz w:val="22"/>
                <w:szCs w:val="20"/>
              </w:rPr>
            </w:pPr>
            <w:r>
              <w:rPr>
                <w:sz w:val="22"/>
                <w:szCs w:val="20"/>
              </w:rPr>
              <w:t>Warszawa, dnia</w:t>
            </w:r>
            <w:bookmarkStart w:id="0" w:name="_GoBack"/>
            <w:bookmarkEnd w:id="0"/>
            <w:r>
              <w:t xml:space="preserve"> </w:t>
            </w:r>
            <w:r w:rsidR="00923BC6">
              <w:t>3.08.2017</w:t>
            </w:r>
            <w:r>
              <w:t xml:space="preserve"> r.</w:t>
            </w:r>
            <w:r>
              <w:rPr>
                <w:sz w:val="22"/>
                <w:szCs w:val="20"/>
              </w:rPr>
              <w:t xml:space="preserve"> </w:t>
            </w:r>
          </w:p>
        </w:tc>
      </w:tr>
    </w:tbl>
    <w:p w:rsidR="00BD3E46" w:rsidRDefault="00F619CC" w:rsidP="00BD3E46">
      <w:pPr>
        <w:pStyle w:val="menfont"/>
        <w:rPr>
          <w:rFonts w:ascii="Times New Roman" w:hAnsi="Times New Roman" w:cs="Times New Roman"/>
          <w:sz w:val="22"/>
          <w:szCs w:val="22"/>
        </w:rPr>
      </w:pPr>
      <w:bookmarkStart w:id="1" w:name="ezdSprawaZnak"/>
      <w:r>
        <w:rPr>
          <w:rFonts w:ascii="Times New Roman" w:hAnsi="Times New Roman" w:cs="Times New Roman"/>
          <w:sz w:val="22"/>
          <w:szCs w:val="22"/>
        </w:rPr>
        <w:t>DOP-WOŚ.074.1.2017</w:t>
      </w:r>
      <w:bookmarkEnd w:id="1"/>
      <w:r>
        <w:rPr>
          <w:rFonts w:ascii="Times New Roman" w:hAnsi="Times New Roman" w:cs="Times New Roman"/>
          <w:sz w:val="22"/>
          <w:szCs w:val="22"/>
        </w:rPr>
        <w:t>.</w:t>
      </w:r>
      <w:bookmarkStart w:id="2" w:name="ezdAutorInicjaly"/>
      <w:r>
        <w:rPr>
          <w:rFonts w:ascii="Times New Roman" w:hAnsi="Times New Roman" w:cs="Times New Roman"/>
          <w:sz w:val="22"/>
          <w:szCs w:val="22"/>
        </w:rPr>
        <w:t>MD</w:t>
      </w:r>
      <w:bookmarkEnd w:id="2"/>
    </w:p>
    <w:p w:rsidR="00BD3E46" w:rsidRDefault="00923BC6" w:rsidP="00BD3E46">
      <w:pPr>
        <w:ind w:firstLine="5812"/>
        <w:rPr>
          <w:b/>
          <w:sz w:val="22"/>
          <w:szCs w:val="22"/>
        </w:rPr>
      </w:pPr>
    </w:p>
    <w:p w:rsidR="00F619CC" w:rsidRDefault="00F619CC" w:rsidP="00F619CC">
      <w:pPr>
        <w:ind w:left="5812"/>
        <w:rPr>
          <w:rFonts w:ascii="Garamond" w:hAnsi="Garamond"/>
          <w:b/>
        </w:rPr>
      </w:pPr>
    </w:p>
    <w:p w:rsidR="00F619CC" w:rsidRDefault="00F619CC" w:rsidP="00F619CC">
      <w:pPr>
        <w:ind w:left="5812"/>
        <w:rPr>
          <w:rFonts w:ascii="Garamond" w:hAnsi="Garamond"/>
          <w:b/>
        </w:rPr>
      </w:pPr>
    </w:p>
    <w:p w:rsidR="00F619CC" w:rsidRPr="009B38BA" w:rsidRDefault="00F619CC" w:rsidP="00F619CC">
      <w:pPr>
        <w:ind w:left="5812"/>
        <w:rPr>
          <w:rFonts w:ascii="Garamond" w:hAnsi="Garamond"/>
          <w:b/>
        </w:rPr>
      </w:pPr>
      <w:r w:rsidRPr="009B38BA">
        <w:rPr>
          <w:rFonts w:ascii="Garamond" w:hAnsi="Garamond"/>
          <w:b/>
        </w:rPr>
        <w:t>Pan</w:t>
      </w:r>
    </w:p>
    <w:p w:rsidR="00F619CC" w:rsidRPr="009B38BA" w:rsidRDefault="00F619CC" w:rsidP="00F619CC">
      <w:pPr>
        <w:ind w:left="5812"/>
        <w:rPr>
          <w:rFonts w:ascii="Garamond" w:hAnsi="Garamond"/>
          <w:b/>
        </w:rPr>
      </w:pPr>
      <w:r w:rsidRPr="009B38BA">
        <w:rPr>
          <w:rFonts w:ascii="Garamond" w:hAnsi="Garamond"/>
          <w:b/>
        </w:rPr>
        <w:t>Mikołaj Bogdanowicz</w:t>
      </w:r>
    </w:p>
    <w:p w:rsidR="00F619CC" w:rsidRPr="009B38BA" w:rsidRDefault="00F619CC" w:rsidP="00F619CC">
      <w:pPr>
        <w:ind w:left="5812"/>
        <w:rPr>
          <w:rFonts w:ascii="Garamond" w:hAnsi="Garamond"/>
        </w:rPr>
      </w:pPr>
      <w:r w:rsidRPr="009B38BA">
        <w:rPr>
          <w:rFonts w:ascii="Garamond" w:hAnsi="Garamond"/>
          <w:b/>
        </w:rPr>
        <w:t>Wojewoda Kujawsko-Pomorski</w:t>
      </w:r>
    </w:p>
    <w:p w:rsidR="00F619CC" w:rsidRDefault="00F619CC" w:rsidP="00F619CC">
      <w:pPr>
        <w:rPr>
          <w:sz w:val="22"/>
          <w:szCs w:val="22"/>
        </w:rPr>
      </w:pPr>
    </w:p>
    <w:p w:rsidR="00F619CC" w:rsidRDefault="00F619CC" w:rsidP="00F619CC">
      <w:pPr>
        <w:rPr>
          <w:sz w:val="22"/>
          <w:szCs w:val="22"/>
        </w:rPr>
      </w:pPr>
    </w:p>
    <w:p w:rsidR="00F619CC" w:rsidRDefault="00F619CC" w:rsidP="00F619CC">
      <w:pPr>
        <w:rPr>
          <w:sz w:val="22"/>
          <w:szCs w:val="22"/>
        </w:rPr>
      </w:pPr>
    </w:p>
    <w:p w:rsidR="00F619CC" w:rsidRDefault="00F619CC" w:rsidP="00F619CC">
      <w:pPr>
        <w:rPr>
          <w:sz w:val="22"/>
          <w:szCs w:val="22"/>
        </w:rPr>
      </w:pPr>
    </w:p>
    <w:p w:rsidR="00F619CC" w:rsidRDefault="00F619CC" w:rsidP="00F619CC">
      <w:pPr>
        <w:rPr>
          <w:sz w:val="22"/>
          <w:szCs w:val="22"/>
        </w:rPr>
      </w:pPr>
    </w:p>
    <w:p w:rsidR="00F619CC" w:rsidRDefault="00F619CC" w:rsidP="00F619CC">
      <w:pPr>
        <w:rPr>
          <w:sz w:val="22"/>
          <w:szCs w:val="22"/>
        </w:rPr>
      </w:pPr>
    </w:p>
    <w:p w:rsidR="00F619CC" w:rsidRPr="00667C35" w:rsidRDefault="00F619CC" w:rsidP="00F619CC">
      <w:pPr>
        <w:spacing w:after="120" w:line="276" w:lineRule="auto"/>
        <w:jc w:val="both"/>
        <w:rPr>
          <w:rFonts w:ascii="Garamond" w:hAnsi="Garamond"/>
        </w:rPr>
      </w:pPr>
      <w:r w:rsidRPr="00667C35">
        <w:rPr>
          <w:rFonts w:ascii="Garamond" w:hAnsi="Garamond"/>
        </w:rPr>
        <w:t xml:space="preserve">W odpowiedzi na pismo WIR.IX.7160.4.19.2017 dotyczące postulatów zmian w przepisach ustawy o ochronie przyrody i ustawy Prawo łowieckie oraz ustalenia obowiązku </w:t>
      </w:r>
      <w:r>
        <w:rPr>
          <w:rFonts w:ascii="Garamond" w:hAnsi="Garamond"/>
        </w:rPr>
        <w:t>o</w:t>
      </w:r>
      <w:r w:rsidRPr="00667C35">
        <w:rPr>
          <w:rFonts w:ascii="Garamond" w:hAnsi="Garamond"/>
        </w:rPr>
        <w:t xml:space="preserve">dszkodowawczego wobec żurawia, łabędzia, ptaków krukowatych, szpaka i dzwońca oraz gęgawy, gęsi zbożowej i białoczelnej, przekazuję poniższe informacje. </w:t>
      </w:r>
    </w:p>
    <w:p w:rsidR="00F619CC" w:rsidRPr="00667C35" w:rsidRDefault="00F619CC" w:rsidP="00F619CC">
      <w:pPr>
        <w:autoSpaceDE w:val="0"/>
        <w:autoSpaceDN w:val="0"/>
        <w:adjustRightInd w:val="0"/>
        <w:spacing w:after="120" w:line="276" w:lineRule="auto"/>
        <w:jc w:val="both"/>
        <w:rPr>
          <w:rFonts w:ascii="Garamond" w:hAnsi="Garamond" w:cs="TimesNewRomanPSMT"/>
        </w:rPr>
      </w:pPr>
      <w:r w:rsidRPr="00667C35">
        <w:rPr>
          <w:rFonts w:ascii="Garamond" w:hAnsi="Garamond" w:cs="TimesNewRomanPSMT"/>
        </w:rPr>
        <w:t>Odnosząc się do postulatu dotyczącego zmian w ustawie o ochronie przyrody i ustawie Prawo Łowieckie informuję uprzejmie, że n</w:t>
      </w:r>
      <w:r>
        <w:rPr>
          <w:rFonts w:ascii="Garamond" w:hAnsi="Garamond" w:cs="TimesNewRomanPSMT"/>
        </w:rPr>
        <w:t xml:space="preserve">ie znajduje </w:t>
      </w:r>
      <w:r w:rsidRPr="00667C35">
        <w:rPr>
          <w:rFonts w:ascii="Garamond" w:hAnsi="Garamond" w:cs="TimesNewRomanPSMT"/>
        </w:rPr>
        <w:t xml:space="preserve">uzasadnienia wprowadzenie zmiany </w:t>
      </w:r>
      <w:r>
        <w:rPr>
          <w:rFonts w:ascii="Garamond" w:hAnsi="Garamond" w:cs="TimesNewRomanPSMT"/>
        </w:rPr>
        <w:br/>
      </w:r>
      <w:r w:rsidRPr="00667C35">
        <w:rPr>
          <w:rFonts w:ascii="Garamond" w:hAnsi="Garamond" w:cs="TimesNewRomanPSMT"/>
        </w:rPr>
        <w:t>w ustawie z dnia 13 października 1995 r. – Prawo łowieckie (Dz. U. z 201</w:t>
      </w:r>
      <w:r>
        <w:rPr>
          <w:rFonts w:ascii="Garamond" w:hAnsi="Garamond" w:cs="TimesNewRomanPSMT"/>
        </w:rPr>
        <w:t>7</w:t>
      </w:r>
      <w:r w:rsidRPr="00667C35">
        <w:rPr>
          <w:rFonts w:ascii="Garamond" w:hAnsi="Garamond" w:cs="TimesNewRomanPSMT"/>
        </w:rPr>
        <w:t xml:space="preserve"> r. poz. </w:t>
      </w:r>
      <w:r>
        <w:rPr>
          <w:rFonts w:ascii="Garamond" w:hAnsi="Garamond" w:cs="TimesNewRomanPSMT"/>
        </w:rPr>
        <w:t>1295</w:t>
      </w:r>
      <w:r w:rsidRPr="00667C35">
        <w:rPr>
          <w:rFonts w:ascii="Garamond" w:hAnsi="Garamond" w:cs="TimesNewRomanPSMT"/>
        </w:rPr>
        <w:t>) w zakresie usunięcia konieczności uzyskiwania zezwolenia właściwego terytorialnie marszałka na płoszenie łownych gatunków ptaków wyrządzających szkody w uprawach rolnych.</w:t>
      </w:r>
    </w:p>
    <w:p w:rsidR="00F619CC" w:rsidRPr="00667C35" w:rsidRDefault="00F619CC" w:rsidP="00F619CC">
      <w:pPr>
        <w:autoSpaceDE w:val="0"/>
        <w:autoSpaceDN w:val="0"/>
        <w:adjustRightInd w:val="0"/>
        <w:spacing w:after="120" w:line="276" w:lineRule="auto"/>
        <w:jc w:val="both"/>
        <w:rPr>
          <w:rFonts w:ascii="Garamond" w:hAnsi="Garamond" w:cs="TimesNewRomanPSMT"/>
        </w:rPr>
      </w:pPr>
      <w:r w:rsidRPr="00667C35">
        <w:rPr>
          <w:rFonts w:ascii="Garamond" w:hAnsi="Garamond" w:cs="TimesNewRomanPSMT"/>
        </w:rPr>
        <w:t xml:space="preserve">Zgodnie z ustawą – Prawo łowieckie istnieje generalny zakaz płoszenia zwierząt łownych </w:t>
      </w:r>
      <w:r w:rsidRPr="00667C35">
        <w:rPr>
          <w:rFonts w:ascii="Garamond" w:hAnsi="Garamond" w:cs="TimesNewRomanPSMT"/>
        </w:rPr>
        <w:br/>
        <w:t>z wyjątkiem polowań, prowadzenia odłowów zwierzyny, sprawdzianów psów myśliwskich, szkoleń ptaków łowczych i psów myśliwskich. Dlatego na podstawie art. 9 a ustawy – Prawo łowieckie wprowadzono możliwość uzyskania zezwolenia właściwego marszałka województwa na płoszenie zwierząt łownych np. w celu ochrony upraw. Zezwolenie wydawane jest na wniosek zainteresowanej strony, po uzyskaniu opinii Polskiego Związku Łowieckiego. Wprowadzony przepis ma na celu ochronę ptaków łownych i pozostałej zwierzyny przed płoszeniem prowadzonym przez osoby fizyczne w niekontrolowany sposób.</w:t>
      </w:r>
    </w:p>
    <w:p w:rsidR="00F619CC" w:rsidRPr="00667C35" w:rsidRDefault="00F619CC" w:rsidP="00F619CC">
      <w:pPr>
        <w:autoSpaceDE w:val="0"/>
        <w:autoSpaceDN w:val="0"/>
        <w:adjustRightInd w:val="0"/>
        <w:spacing w:after="120" w:line="276" w:lineRule="auto"/>
        <w:jc w:val="both"/>
        <w:rPr>
          <w:rFonts w:ascii="Garamond" w:hAnsi="Garamond" w:cs="TimesNewRomanPSMT"/>
        </w:rPr>
      </w:pPr>
      <w:r w:rsidRPr="00667C35">
        <w:rPr>
          <w:rFonts w:ascii="Garamond" w:hAnsi="Garamond" w:cs="TimesNewRomanPSMT"/>
        </w:rPr>
        <w:t xml:space="preserve">Jednocześnie Ustawa z dnia 20 maja 1971 r. – Kodeks wykroczeń (Dz. U. 2015 r. poz. 1094) </w:t>
      </w:r>
      <w:r>
        <w:rPr>
          <w:rFonts w:ascii="Garamond" w:hAnsi="Garamond" w:cs="TimesNewRomanPSMT"/>
        </w:rPr>
        <w:br/>
      </w:r>
      <w:r w:rsidRPr="00667C35">
        <w:rPr>
          <w:rFonts w:ascii="Garamond" w:hAnsi="Garamond" w:cs="TimesNewRomanPSMT"/>
        </w:rPr>
        <w:t>w art. 165 stanowi, że kto w lesie w sposób złośliwy płoszy albo ściga, chwyta, rani lub zabija dziko</w:t>
      </w:r>
      <w:r>
        <w:rPr>
          <w:rFonts w:ascii="Garamond" w:hAnsi="Garamond" w:cs="TimesNewRomanPSMT"/>
        </w:rPr>
        <w:t xml:space="preserve"> </w:t>
      </w:r>
      <w:r w:rsidRPr="00667C35">
        <w:rPr>
          <w:rFonts w:ascii="Garamond" w:hAnsi="Garamond" w:cs="TimesNewRomanPSMT"/>
        </w:rPr>
        <w:t>żyjące zwierzę poza czynnościami związanymi z polowaniem i ochroną lasu podlega karze grzywny lub nagany. Wysokość kary grzywny określona w ww. ustawie waha się od 20 do 5000 zł.</w:t>
      </w:r>
    </w:p>
    <w:p w:rsidR="00F619CC" w:rsidRPr="00667C35" w:rsidRDefault="00F619CC" w:rsidP="00F619CC">
      <w:pPr>
        <w:autoSpaceDE w:val="0"/>
        <w:autoSpaceDN w:val="0"/>
        <w:adjustRightInd w:val="0"/>
        <w:spacing w:after="120" w:line="276" w:lineRule="auto"/>
        <w:jc w:val="both"/>
        <w:rPr>
          <w:rFonts w:ascii="Garamond" w:hAnsi="Garamond" w:cs="TimesNewRomanPSMT"/>
        </w:rPr>
      </w:pPr>
      <w:r w:rsidRPr="00667C35">
        <w:rPr>
          <w:rFonts w:ascii="Garamond" w:hAnsi="Garamond" w:cs="TimesNewRomanPSMT"/>
        </w:rPr>
        <w:t>Szkody wyrządzane przez gatunki ptaków łownych i objętych ochroną choć lokalnie uciążliwe nie</w:t>
      </w:r>
      <w:r>
        <w:rPr>
          <w:rFonts w:ascii="Garamond" w:hAnsi="Garamond" w:cs="TimesNewRomanPSMT"/>
        </w:rPr>
        <w:t xml:space="preserve"> </w:t>
      </w:r>
      <w:r w:rsidRPr="00667C35">
        <w:rPr>
          <w:rFonts w:ascii="Garamond" w:hAnsi="Garamond" w:cs="TimesNewRomanPSMT"/>
        </w:rPr>
        <w:t xml:space="preserve">są jednak powszechne w skali całego kraju. Ponadto z uwagi na migracje większości gatunków ptaków szkody występują jedynie w pewnych okresach roku. Biologia życia, sposób żerowania, możliwość szybkiego przemieszczenia w inne miejsce powoduje także, że trudno jest jednoznacznie określić gatunek ptaków, który wyrządził szkodę w uprawach. W związku </w:t>
      </w:r>
      <w:r>
        <w:rPr>
          <w:rFonts w:ascii="Garamond" w:hAnsi="Garamond" w:cs="TimesNewRomanPSMT"/>
        </w:rPr>
        <w:br/>
      </w:r>
      <w:r w:rsidRPr="00667C35">
        <w:rPr>
          <w:rFonts w:ascii="Garamond" w:hAnsi="Garamond" w:cs="TimesNewRomanPSMT"/>
        </w:rPr>
        <w:lastRenderedPageBreak/>
        <w:t xml:space="preserve">z powyższym koncepcja rozszerzenia odpowiedzialności dzierżawców i zarządców obwodów łowieckich na szacowanie szkód wyrządzonych przez ptaki łowne nie znajduje mojego poparcia. Skutecznym sposobem zapobiegania szkodom wyrządzanym przez ptaki łowne jest uzyskanie zezwolenia marszałka województwa na ich płoszenie. W czasie obowiązujących okresów polowań na ptaki łowne (np. gęsi) można zapobiegać powstawaniu szkód przez wejście </w:t>
      </w:r>
      <w:r>
        <w:rPr>
          <w:rFonts w:ascii="Garamond" w:hAnsi="Garamond" w:cs="TimesNewRomanPSMT"/>
        </w:rPr>
        <w:br/>
      </w:r>
      <w:r w:rsidRPr="00667C35">
        <w:rPr>
          <w:rFonts w:ascii="Garamond" w:hAnsi="Garamond" w:cs="TimesNewRomanPSMT"/>
        </w:rPr>
        <w:t>w kontakt z właściwymi terytorialne kołami łowieckimi, które wydając indywidualne upoważnienia do odstrzału lub organizując polowania zbiorowe, zapewnią skuteczne ich płoszenie. Ponadto do wzajemnej współpracy między dzierżawcą lub zarządcą obwodu łowieckiego, a władającym gruntem, obliguje przepis zawarty w art. 47 ust. 1 ustawy – Prawo łowieckie. Proponowane rozwiązania są zgodne z prawem i stosowane konsekwentnie powinny przynieść oczekiwany rezultat.</w:t>
      </w:r>
    </w:p>
    <w:p w:rsidR="00F619CC" w:rsidRPr="00667C35" w:rsidRDefault="00F619CC" w:rsidP="00F619CC">
      <w:pPr>
        <w:spacing w:after="120" w:line="276" w:lineRule="auto"/>
        <w:jc w:val="both"/>
        <w:rPr>
          <w:rFonts w:ascii="Garamond" w:hAnsi="Garamond" w:cs="Arial"/>
        </w:rPr>
      </w:pPr>
      <w:r w:rsidRPr="00667C35">
        <w:rPr>
          <w:rFonts w:ascii="Garamond" w:hAnsi="Garamond" w:cs="TimesNewRomanPSMT"/>
        </w:rPr>
        <w:t xml:space="preserve">Odpowiadając na postulat dotyczący obowiązku odszkodowawczego </w:t>
      </w:r>
      <w:r w:rsidRPr="00667C35">
        <w:rPr>
          <w:rFonts w:ascii="Garamond" w:hAnsi="Garamond"/>
        </w:rPr>
        <w:t>wobec żurawia, łabędzia, ptaków krukowatych, szpaka i dzwońca oraz gęgawy, gęsi zbożowej i białoczelnej informuję, że g</w:t>
      </w:r>
      <w:r w:rsidRPr="00667C35">
        <w:rPr>
          <w:rFonts w:ascii="Garamond" w:hAnsi="Garamond" w:cs="Arial"/>
        </w:rPr>
        <w:t xml:space="preserve">atunki ptaków spotykane w Polsce są chronione na mocy prawa międzynarodowego. Wymienione są w Dyrektywie Rady 2009/147/WE z dnia 30 listopada 2009 r. w sprawie ochrony dzikiego ptactwa (Dyrektywa Ptasia), gdzie część gatunków występuje w załączniku I, dotyczącym gatunków objętych szczególną ochroną. Ponadto, część gatunków wymieniona jest w konwencji </w:t>
      </w:r>
      <w:r>
        <w:rPr>
          <w:rFonts w:ascii="Garamond" w:hAnsi="Garamond" w:cs="Arial"/>
        </w:rPr>
        <w:br/>
      </w:r>
      <w:r w:rsidRPr="00667C35">
        <w:rPr>
          <w:rFonts w:ascii="Garamond" w:hAnsi="Garamond" w:cs="Arial"/>
        </w:rPr>
        <w:t xml:space="preserve">z dnia 19 września 1979 r. o ochronie gatunków dzikiej flory i fauny europejskiej oraz ich siedlisk – Konwencji Berneńskiej (Dz. U. z 1996 r., Nr 58, poz. 263) w załączniku II, zawierającym ściśle chronione gatunki fauny. Również w prawie krajowym ochroną objęte są wszystkie gatunki ptaków. Podstawą są dwa rozporządzenia - rozporządzenie Ministra Środowiska z dnia </w:t>
      </w:r>
      <w:r>
        <w:rPr>
          <w:rFonts w:ascii="Garamond" w:hAnsi="Garamond" w:cs="Arial"/>
        </w:rPr>
        <w:br/>
      </w:r>
      <w:r w:rsidRPr="00667C35">
        <w:rPr>
          <w:rFonts w:ascii="Garamond" w:hAnsi="Garamond" w:cs="Arial"/>
        </w:rPr>
        <w:t xml:space="preserve">16 grudnia 2016 r. w sprawie ochrony gatunkowej zwierząt (Dz. U. poz. 2183), obejmujące ogromną większość (434 gatunki) gatunków ptaków oraz rozporządzenie Ministra Środowiska </w:t>
      </w:r>
      <w:r>
        <w:rPr>
          <w:rFonts w:ascii="Garamond" w:hAnsi="Garamond" w:cs="Arial"/>
        </w:rPr>
        <w:br/>
      </w:r>
      <w:r w:rsidRPr="00667C35">
        <w:rPr>
          <w:rFonts w:ascii="Garamond" w:hAnsi="Garamond" w:cs="Arial"/>
        </w:rPr>
        <w:t>z dnia 11 marca 2005 r. w sprawie ustalenia listy gatunków zwierząt łownych, obejmujące łowne gatunki ptaków (13 gatunków).</w:t>
      </w:r>
    </w:p>
    <w:p w:rsidR="00F619CC" w:rsidRPr="00667C35" w:rsidRDefault="00F619CC" w:rsidP="00F619CC">
      <w:pPr>
        <w:spacing w:after="120" w:line="276" w:lineRule="auto"/>
        <w:jc w:val="both"/>
        <w:rPr>
          <w:rFonts w:ascii="Garamond" w:hAnsi="Garamond" w:cs="Arial"/>
        </w:rPr>
      </w:pPr>
      <w:r w:rsidRPr="00667C35">
        <w:rPr>
          <w:rFonts w:ascii="Garamond" w:hAnsi="Garamond" w:cs="Arial"/>
        </w:rPr>
        <w:t xml:space="preserve">W świetle obowiązywania powyższych regulacji prawnych, nie jest możliwe wyłączenie któregokolwiek gatunku ptaka spod ochrony. Większość zakazów dotyczących gatunków chronionych stanowi transpozycję regulacji unijnych, co wyklucza możliwość dokonywania modyfikacji w tym zakresie. Postulowana zmiana, tj. całkowite wyłączenie konieczności uzyskania zgody właściwego organu na płoszenie chronionych gatunków ptaków naruszałaby bezpośrednio prawo unijne, gdyż byłoby to równoznaczne z faktycznym brakiem zakazu umyślnego płoszenia </w:t>
      </w:r>
      <w:r>
        <w:rPr>
          <w:rFonts w:ascii="Garamond" w:hAnsi="Garamond" w:cs="Arial"/>
        </w:rPr>
        <w:br/>
      </w:r>
      <w:r w:rsidRPr="00667C35">
        <w:rPr>
          <w:rFonts w:ascii="Garamond" w:hAnsi="Garamond" w:cs="Arial"/>
        </w:rPr>
        <w:t xml:space="preserve">i niepokojenia ptaków. </w:t>
      </w:r>
    </w:p>
    <w:p w:rsidR="00F619CC" w:rsidRPr="009B38BA" w:rsidRDefault="00F619CC" w:rsidP="00F619CC">
      <w:pPr>
        <w:suppressAutoHyphens/>
        <w:spacing w:after="120" w:line="276" w:lineRule="auto"/>
        <w:jc w:val="both"/>
        <w:rPr>
          <w:rFonts w:ascii="Garamond" w:hAnsi="Garamond" w:cs="Arial"/>
        </w:rPr>
      </w:pPr>
      <w:r w:rsidRPr="009B38BA">
        <w:rPr>
          <w:rFonts w:ascii="Garamond" w:hAnsi="Garamond" w:cs="Arial"/>
        </w:rPr>
        <w:t xml:space="preserve">Według obecnie obowiązującego w Polsce ustawodawstwa, Skarb Państwa odpowiada za szkody wyrządzone przez wilki, żubry, rysie, niedźwiedzie i bobry, na mocy  art. 126 ust. 1 ustawy z dnia 16 kwietnia 2004 r. o ochronie przyrody (Dz. U. z 2016 r. poz. 2134, z </w:t>
      </w:r>
      <w:proofErr w:type="spellStart"/>
      <w:r w:rsidRPr="009B38BA">
        <w:rPr>
          <w:rFonts w:ascii="Garamond" w:hAnsi="Garamond" w:cs="Arial"/>
        </w:rPr>
        <w:t>późn</w:t>
      </w:r>
      <w:proofErr w:type="spellEnd"/>
      <w:r w:rsidRPr="009B38BA">
        <w:rPr>
          <w:rFonts w:ascii="Garamond" w:hAnsi="Garamond" w:cs="Arial"/>
        </w:rPr>
        <w:t xml:space="preserve">. zm.). Ptaki objęte ochroną gatunkową nie figurują w tej regulacji, więc za szkody wyrządzone przez nie odszkodowanie ze Skarbu Państwa nie przysługuje. </w:t>
      </w:r>
    </w:p>
    <w:p w:rsidR="00F619CC" w:rsidRPr="00667C35" w:rsidRDefault="00F619CC" w:rsidP="00F619CC">
      <w:pPr>
        <w:spacing w:after="120" w:line="276" w:lineRule="auto"/>
        <w:jc w:val="both"/>
        <w:rPr>
          <w:rFonts w:ascii="Garamond" w:hAnsi="Garamond" w:cs="Arial"/>
        </w:rPr>
      </w:pPr>
      <w:r w:rsidRPr="00667C35">
        <w:rPr>
          <w:rFonts w:ascii="Garamond" w:hAnsi="Garamond" w:cs="Arial"/>
        </w:rPr>
        <w:t xml:space="preserve">W świetle powyższego należy wyjaśnić, że zgodnie z art. 126 ust. 1 pkt 2 ustawy o ochronie przyrody, </w:t>
      </w:r>
      <w:r>
        <w:rPr>
          <w:rFonts w:ascii="Garamond" w:hAnsi="Garamond" w:cs="Arial"/>
        </w:rPr>
        <w:t>odszkodowanie</w:t>
      </w:r>
      <w:r w:rsidRPr="00667C35">
        <w:rPr>
          <w:rFonts w:ascii="Garamond" w:hAnsi="Garamond" w:cs="Arial"/>
        </w:rPr>
        <w:t xml:space="preserve"> za szkody wyrządzone przez </w:t>
      </w:r>
      <w:r>
        <w:rPr>
          <w:rFonts w:ascii="Garamond" w:hAnsi="Garamond" w:cs="Arial"/>
        </w:rPr>
        <w:t xml:space="preserve">gatunki wskazane w tej ustawie </w:t>
      </w:r>
      <w:r w:rsidRPr="00667C35">
        <w:rPr>
          <w:rFonts w:ascii="Garamond" w:hAnsi="Garamond" w:cs="Arial"/>
        </w:rPr>
        <w:t xml:space="preserve">nie obejmuje utraconych korzyści, a ogranicza się jedynie do szkody rzeczywistej, którą należy udowodnić. Bez prowadzenia stałych obserwacji ptaków trudno ustalić, jaki gatunek spowodował wystąpienie szkody (np. poprzez wydziobanie ziarna). Na polach uprawnych żeruje szereg gatunków ptaków, w tym gatunki nie powodujące szkód w plonach (np. żywiące się pędrakami, </w:t>
      </w:r>
      <w:r w:rsidRPr="00667C35">
        <w:rPr>
          <w:rFonts w:ascii="Garamond" w:hAnsi="Garamond" w:cs="Arial"/>
        </w:rPr>
        <w:lastRenderedPageBreak/>
        <w:t>owadami). Jeszcze inne gatunki zatrzymują się na odpoczynek, dodatkowo utrudniając identyfikację gatunku przebywającego na terenie, na którym wystąpiła szkoda. Kolejną trudnością jest możliwość spowodowania szkody przez inne gatunki zwierząt, np. zatrzymujące się na polach wyłącznie na odpoczynek, a następnie przypisanie ich np. żurawiom, w momencie pojawienia się tego gatunku na polu. W takiej sytuacji niezwykle trudno byłoby udowodnić, iż szkoda nie została spowodowana przez dany gatunek zwierzęcia, skoro w danym momencie na terenie przebywa akurat stado ptaków tego gatunku. Ponadto, szkody mogą powstawać w bardzo krótkim okresie czasu, np. w przeciągu jednego dnia. Po tym czasie ptaki odlatują, gdyż wyczerpują bazę żerową lub kontynuują migrację i ich stwierdzenie przez pracownika regionalnej dyrekcji ochrony środowiska, który mógłby potwierdzić wyrządzenie szkody przez dany gatunek, staje się niemożliwe. Trudnym zadaniem byłoby również ustalenie, w jakim stopniu szkody zostały spowodowane przez gatunki chronione, a w jakim innymi czynnikami. Specyfika szkód powodowanych przez żerowanie ptaków jest inna niż szkód od gatunków wymienionych w art. 126 ustawy o ochronie przyrody. Szkody spowodowane przez bobra (np. ścięte drzewa, teren zalany w wyniku spiętrzenia wód przez tamę), wilka czy rysia (np. zagryzione zwierzęta gospodarskie) są stosunkowo trwałe, a ich skutki i zakres można ocenić nawet po upływie kilku</w:t>
      </w:r>
      <w:r>
        <w:rPr>
          <w:rFonts w:ascii="Garamond" w:hAnsi="Garamond" w:cs="Arial"/>
        </w:rPr>
        <w:t xml:space="preserve"> </w:t>
      </w:r>
      <w:r w:rsidRPr="00667C35">
        <w:rPr>
          <w:rFonts w:ascii="Garamond" w:hAnsi="Garamond" w:cs="Arial"/>
        </w:rPr>
        <w:t>-</w:t>
      </w:r>
      <w:r>
        <w:rPr>
          <w:rFonts w:ascii="Garamond" w:hAnsi="Garamond" w:cs="Arial"/>
        </w:rPr>
        <w:t xml:space="preserve"> </w:t>
      </w:r>
      <w:r w:rsidRPr="00667C35">
        <w:rPr>
          <w:rFonts w:ascii="Garamond" w:hAnsi="Garamond" w:cs="Arial"/>
        </w:rPr>
        <w:t xml:space="preserve">kilkunastu dni. W przypadku szkód wyrządzonych przez ptaki na polach uprawnych (np. wydziobanie ziarna </w:t>
      </w:r>
      <w:proofErr w:type="spellStart"/>
      <w:r w:rsidRPr="00667C35">
        <w:rPr>
          <w:rFonts w:ascii="Garamond" w:hAnsi="Garamond" w:cs="Arial"/>
        </w:rPr>
        <w:t>zasiewowego</w:t>
      </w:r>
      <w:proofErr w:type="spellEnd"/>
      <w:r w:rsidRPr="00667C35">
        <w:rPr>
          <w:rFonts w:ascii="Garamond" w:hAnsi="Garamond" w:cs="Arial"/>
        </w:rPr>
        <w:t>, wyciągnięcie świeżo skiełkowanych ziaren), nawet naturalna zmiana warunków atmosferycznych (w szczególności wystąpienie opadów) może istotnie utrudnić, a nawet uniemożliwić, jakąkolwiek ocenę.</w:t>
      </w:r>
    </w:p>
    <w:p w:rsidR="00F619CC" w:rsidRPr="00667C35" w:rsidRDefault="00F619CC" w:rsidP="00F619CC">
      <w:pPr>
        <w:tabs>
          <w:tab w:val="left" w:pos="567"/>
        </w:tabs>
        <w:spacing w:after="120" w:line="276" w:lineRule="auto"/>
        <w:jc w:val="both"/>
        <w:rPr>
          <w:rFonts w:ascii="Garamond" w:hAnsi="Garamond" w:cs="Arial"/>
        </w:rPr>
      </w:pPr>
      <w:r w:rsidRPr="00667C35">
        <w:rPr>
          <w:rFonts w:ascii="Garamond" w:hAnsi="Garamond" w:cs="Arial"/>
        </w:rPr>
        <w:t xml:space="preserve">Podkreślenia wymaga również, że na podstawie orzeczeń Trybunału Konstytucyjnego z 21 lipca 2014 r. sygn. akt K 36/13 oraz z 28 września 2015 r. sygn. akt K 20/14, obowiązująca regulacja </w:t>
      </w:r>
      <w:r>
        <w:rPr>
          <w:rFonts w:ascii="Garamond" w:hAnsi="Garamond" w:cs="Arial"/>
        </w:rPr>
        <w:br/>
      </w:r>
      <w:r w:rsidRPr="00667C35">
        <w:rPr>
          <w:rFonts w:ascii="Garamond" w:hAnsi="Garamond" w:cs="Arial"/>
        </w:rPr>
        <w:t>w zakresie zasad odpowiedzialności Skarbu Państwa za szkody powodowane przez 5 ww. gatunków zwierząt jest zgodna z art. 32 ust. 1 i art. 64 ust. 2 Konstytucji RP. Ponadto, Trybunał Konstytucyjny opowiedział się przeciwko całkowitej automatyzacji refundacji szkód, zwracając uwagę, że działania odszkodowawcze Skarbu Państwa winny być powiązane z oceną działań prewencyjnych podejmowanych przez właścicieli i posiadaczy mienia, w którym zaistniała szkoda, gdyż każdy z właścicieli jest odpowiedzialny za dobro własnego mienia. Właściciel lub użytkownik mienia przewidując możliwość wyrządzenia szkody przez zwierzęta objęte ochroną gatunkową, w pierwszej kolejności sam powinien podjąć stosowne czynności, zmierzające do uniknięcia szkody lub zminimalizowania jej rozmiarów. Drogą do uzyskania odszkodowania za powstałe w wyniku żerowania ptaków szkody jest zatem powództwo cywilne.</w:t>
      </w:r>
    </w:p>
    <w:p w:rsidR="00F619CC" w:rsidRPr="009B38BA" w:rsidRDefault="00F619CC" w:rsidP="00F619CC">
      <w:pPr>
        <w:tabs>
          <w:tab w:val="left" w:pos="567"/>
        </w:tabs>
        <w:suppressAutoHyphens/>
        <w:spacing w:after="120" w:line="276" w:lineRule="auto"/>
        <w:jc w:val="both"/>
        <w:rPr>
          <w:rFonts w:ascii="Garamond" w:hAnsi="Garamond" w:cs="Arial"/>
        </w:rPr>
      </w:pPr>
      <w:r w:rsidRPr="009B38BA">
        <w:rPr>
          <w:rFonts w:ascii="Garamond" w:hAnsi="Garamond" w:cs="Arial"/>
        </w:rPr>
        <w:t xml:space="preserve">Z uwagi na powyższe, nie przewiduje się obecnie zmian w przepisach dotyczących gatunków objętych ochroną gatunkową za szkody wyrządzone przez które przysługuje odszkodowanie. </w:t>
      </w:r>
    </w:p>
    <w:p w:rsidR="00F619CC" w:rsidRDefault="00F619CC" w:rsidP="00F619CC">
      <w:pPr>
        <w:tabs>
          <w:tab w:val="left" w:pos="567"/>
        </w:tabs>
        <w:spacing w:after="120" w:line="264" w:lineRule="auto"/>
        <w:jc w:val="both"/>
      </w:pPr>
      <w:r>
        <w:rPr>
          <w:rFonts w:ascii="Arial" w:hAnsi="Arial" w:cs="Arial"/>
        </w:rPr>
        <w:tab/>
      </w:r>
    </w:p>
    <w:p w:rsidR="00F619CC" w:rsidRDefault="00F619CC" w:rsidP="00F619CC">
      <w:pPr>
        <w:pStyle w:val="menfont"/>
        <w:ind w:left="4678"/>
        <w:rPr>
          <w:rFonts w:ascii="Times New Roman" w:hAnsi="Times New Roman" w:cs="Times New Roman"/>
          <w:sz w:val="22"/>
        </w:rPr>
      </w:pPr>
    </w:p>
    <w:p w:rsidR="00923BC6" w:rsidRDefault="00923BC6" w:rsidP="00F619CC">
      <w:pPr>
        <w:pStyle w:val="menfont"/>
        <w:ind w:left="4678"/>
        <w:rPr>
          <w:rFonts w:ascii="Times New Roman" w:hAnsi="Times New Roman" w:cs="Times New Roman"/>
          <w:sz w:val="22"/>
        </w:rPr>
      </w:pPr>
    </w:p>
    <w:p w:rsidR="00923BC6" w:rsidRDefault="00923BC6" w:rsidP="00F619CC">
      <w:pPr>
        <w:pStyle w:val="menfont"/>
        <w:ind w:left="4678"/>
        <w:rPr>
          <w:rFonts w:ascii="Times New Roman" w:hAnsi="Times New Roman" w:cs="Times New Roman"/>
          <w:sz w:val="22"/>
        </w:rPr>
      </w:pPr>
    </w:p>
    <w:p w:rsidR="00923BC6" w:rsidRDefault="00923BC6" w:rsidP="00F619CC">
      <w:pPr>
        <w:pStyle w:val="menfont"/>
        <w:ind w:left="4678"/>
        <w:rPr>
          <w:rFonts w:ascii="Times New Roman" w:hAnsi="Times New Roman" w:cs="Times New Roman"/>
          <w:sz w:val="22"/>
        </w:rPr>
      </w:pPr>
    </w:p>
    <w:p w:rsidR="00923BC6" w:rsidRDefault="00923BC6" w:rsidP="00F619CC">
      <w:pPr>
        <w:pStyle w:val="menfont"/>
        <w:ind w:left="4678"/>
        <w:rPr>
          <w:rFonts w:ascii="Times New Roman" w:hAnsi="Times New Roman" w:cs="Times New Roman"/>
          <w:sz w:val="22"/>
        </w:rPr>
      </w:pPr>
    </w:p>
    <w:p w:rsidR="00F619CC" w:rsidRPr="005F3F90" w:rsidRDefault="00F619CC" w:rsidP="00F619CC">
      <w:pPr>
        <w:pStyle w:val="menfont"/>
        <w:rPr>
          <w:rFonts w:ascii="Times New Roman" w:hAnsi="Times New Roman" w:cs="Times New Roman"/>
          <w:sz w:val="20"/>
          <w:szCs w:val="20"/>
          <w:u w:val="single"/>
        </w:rPr>
      </w:pPr>
      <w:r w:rsidRPr="005F3F90">
        <w:rPr>
          <w:rFonts w:ascii="Times New Roman" w:hAnsi="Times New Roman" w:cs="Times New Roman"/>
          <w:sz w:val="20"/>
          <w:szCs w:val="20"/>
          <w:u w:val="single"/>
        </w:rPr>
        <w:t xml:space="preserve">Do wiadomości: </w:t>
      </w:r>
    </w:p>
    <w:p w:rsidR="00F619CC" w:rsidRPr="005F3F90" w:rsidRDefault="00F619CC" w:rsidP="00F619CC">
      <w:pPr>
        <w:pStyle w:val="menfont"/>
        <w:rPr>
          <w:rFonts w:ascii="Times New Roman" w:hAnsi="Times New Roman" w:cs="Times New Roman"/>
          <w:sz w:val="20"/>
          <w:szCs w:val="20"/>
        </w:rPr>
      </w:pPr>
      <w:proofErr w:type="spellStart"/>
      <w:r w:rsidRPr="005F3F90">
        <w:rPr>
          <w:rFonts w:ascii="Times New Roman" w:hAnsi="Times New Roman" w:cs="Times New Roman"/>
          <w:sz w:val="20"/>
          <w:szCs w:val="20"/>
        </w:rPr>
        <w:t>MRiRW</w:t>
      </w:r>
      <w:proofErr w:type="spellEnd"/>
    </w:p>
    <w:p w:rsidR="00F619CC" w:rsidRPr="005F3F90" w:rsidRDefault="00F619CC" w:rsidP="00F619CC">
      <w:pPr>
        <w:pStyle w:val="menfont"/>
        <w:rPr>
          <w:rFonts w:ascii="Times New Roman" w:hAnsi="Times New Roman" w:cs="Times New Roman"/>
          <w:sz w:val="20"/>
          <w:szCs w:val="20"/>
        </w:rPr>
      </w:pPr>
      <w:proofErr w:type="spellStart"/>
      <w:r w:rsidRPr="005F3F90">
        <w:rPr>
          <w:rFonts w:ascii="Times New Roman" w:hAnsi="Times New Roman" w:cs="Times New Roman"/>
          <w:sz w:val="20"/>
          <w:szCs w:val="20"/>
        </w:rPr>
        <w:t>BKiA</w:t>
      </w:r>
      <w:proofErr w:type="spellEnd"/>
    </w:p>
    <w:p w:rsidR="00602656" w:rsidRDefault="00923BC6" w:rsidP="00A51FFD">
      <w:pPr>
        <w:jc w:val="right"/>
        <w:rPr>
          <w:b/>
          <w:sz w:val="20"/>
          <w:szCs w:val="20"/>
        </w:rPr>
      </w:pPr>
    </w:p>
    <w:p w:rsidR="00602656" w:rsidRDefault="00923BC6" w:rsidP="00A51FFD">
      <w:pPr>
        <w:jc w:val="right"/>
        <w:rPr>
          <w:b/>
          <w:sz w:val="20"/>
          <w:szCs w:val="20"/>
        </w:rPr>
      </w:pPr>
    </w:p>
    <w:p w:rsidR="007F6159" w:rsidRPr="00125350" w:rsidRDefault="00923BC6" w:rsidP="00125350">
      <w:pPr>
        <w:rPr>
          <w:rFonts w:ascii="Garamond" w:hAnsi="Garamond"/>
          <w:sz w:val="20"/>
        </w:rPr>
      </w:pPr>
    </w:p>
    <w:sectPr w:rsidR="007F6159" w:rsidRPr="00125350" w:rsidSect="0089633B">
      <w:pgSz w:w="11906" w:h="16838"/>
      <w:pgMar w:top="1417" w:right="1417" w:bottom="141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MT">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76E"/>
    <w:multiLevelType w:val="hybridMultilevel"/>
    <w:tmpl w:val="EB9AF6E8"/>
    <w:lvl w:ilvl="0" w:tplc="3AECCD2E">
      <w:start w:val="1"/>
      <w:numFmt w:val="lowerLetter"/>
      <w:lvlText w:val="%1)"/>
      <w:lvlJc w:val="left"/>
      <w:pPr>
        <w:ind w:left="1509" w:hanging="360"/>
      </w:pPr>
    </w:lvl>
    <w:lvl w:ilvl="1" w:tplc="DB4A46CE">
      <w:start w:val="1"/>
      <w:numFmt w:val="lowerLetter"/>
      <w:lvlText w:val="%2."/>
      <w:lvlJc w:val="left"/>
      <w:pPr>
        <w:ind w:left="2229" w:hanging="360"/>
      </w:pPr>
    </w:lvl>
    <w:lvl w:ilvl="2" w:tplc="DF461694" w:tentative="1">
      <w:start w:val="1"/>
      <w:numFmt w:val="lowerRoman"/>
      <w:lvlText w:val="%3."/>
      <w:lvlJc w:val="right"/>
      <w:pPr>
        <w:ind w:left="2949" w:hanging="180"/>
      </w:pPr>
    </w:lvl>
    <w:lvl w:ilvl="3" w:tplc="94C4C906" w:tentative="1">
      <w:start w:val="1"/>
      <w:numFmt w:val="decimal"/>
      <w:lvlText w:val="%4."/>
      <w:lvlJc w:val="left"/>
      <w:pPr>
        <w:ind w:left="3669" w:hanging="360"/>
      </w:pPr>
    </w:lvl>
    <w:lvl w:ilvl="4" w:tplc="A6C67CE2" w:tentative="1">
      <w:start w:val="1"/>
      <w:numFmt w:val="lowerLetter"/>
      <w:lvlText w:val="%5."/>
      <w:lvlJc w:val="left"/>
      <w:pPr>
        <w:ind w:left="4389" w:hanging="360"/>
      </w:pPr>
    </w:lvl>
    <w:lvl w:ilvl="5" w:tplc="70E8FB6C" w:tentative="1">
      <w:start w:val="1"/>
      <w:numFmt w:val="lowerRoman"/>
      <w:lvlText w:val="%6."/>
      <w:lvlJc w:val="right"/>
      <w:pPr>
        <w:ind w:left="5109" w:hanging="180"/>
      </w:pPr>
    </w:lvl>
    <w:lvl w:ilvl="6" w:tplc="F4DAEA58" w:tentative="1">
      <w:start w:val="1"/>
      <w:numFmt w:val="decimal"/>
      <w:lvlText w:val="%7."/>
      <w:lvlJc w:val="left"/>
      <w:pPr>
        <w:ind w:left="5829" w:hanging="360"/>
      </w:pPr>
    </w:lvl>
    <w:lvl w:ilvl="7" w:tplc="BFD253CE" w:tentative="1">
      <w:start w:val="1"/>
      <w:numFmt w:val="lowerLetter"/>
      <w:lvlText w:val="%8."/>
      <w:lvlJc w:val="left"/>
      <w:pPr>
        <w:ind w:left="6549" w:hanging="360"/>
      </w:pPr>
    </w:lvl>
    <w:lvl w:ilvl="8" w:tplc="618007C2" w:tentative="1">
      <w:start w:val="1"/>
      <w:numFmt w:val="lowerRoman"/>
      <w:lvlText w:val="%9."/>
      <w:lvlJc w:val="right"/>
      <w:pPr>
        <w:ind w:left="7269" w:hanging="180"/>
      </w:pPr>
    </w:lvl>
  </w:abstractNum>
  <w:abstractNum w:abstractNumId="1" w15:restartNumberingAfterBreak="0">
    <w:nsid w:val="0211639F"/>
    <w:multiLevelType w:val="hybridMultilevel"/>
    <w:tmpl w:val="15D6F4FC"/>
    <w:lvl w:ilvl="0" w:tplc="451A5164">
      <w:start w:val="3"/>
      <w:numFmt w:val="decimal"/>
      <w:lvlText w:val="%1)"/>
      <w:lvlJc w:val="left"/>
      <w:pPr>
        <w:ind w:left="720" w:hanging="360"/>
      </w:pPr>
      <w:rPr>
        <w:rFonts w:hint="default"/>
      </w:rPr>
    </w:lvl>
    <w:lvl w:ilvl="1" w:tplc="DD689EF2" w:tentative="1">
      <w:start w:val="1"/>
      <w:numFmt w:val="lowerLetter"/>
      <w:lvlText w:val="%2."/>
      <w:lvlJc w:val="left"/>
      <w:pPr>
        <w:ind w:left="1440" w:hanging="360"/>
      </w:pPr>
    </w:lvl>
    <w:lvl w:ilvl="2" w:tplc="14A8E1D0" w:tentative="1">
      <w:start w:val="1"/>
      <w:numFmt w:val="lowerRoman"/>
      <w:lvlText w:val="%3."/>
      <w:lvlJc w:val="right"/>
      <w:pPr>
        <w:ind w:left="2160" w:hanging="180"/>
      </w:pPr>
    </w:lvl>
    <w:lvl w:ilvl="3" w:tplc="94863F8C" w:tentative="1">
      <w:start w:val="1"/>
      <w:numFmt w:val="decimal"/>
      <w:lvlText w:val="%4."/>
      <w:lvlJc w:val="left"/>
      <w:pPr>
        <w:ind w:left="2880" w:hanging="360"/>
      </w:pPr>
    </w:lvl>
    <w:lvl w:ilvl="4" w:tplc="59102270" w:tentative="1">
      <w:start w:val="1"/>
      <w:numFmt w:val="lowerLetter"/>
      <w:lvlText w:val="%5."/>
      <w:lvlJc w:val="left"/>
      <w:pPr>
        <w:ind w:left="3600" w:hanging="360"/>
      </w:pPr>
    </w:lvl>
    <w:lvl w:ilvl="5" w:tplc="A14C5B8E" w:tentative="1">
      <w:start w:val="1"/>
      <w:numFmt w:val="lowerRoman"/>
      <w:lvlText w:val="%6."/>
      <w:lvlJc w:val="right"/>
      <w:pPr>
        <w:ind w:left="4320" w:hanging="180"/>
      </w:pPr>
    </w:lvl>
    <w:lvl w:ilvl="6" w:tplc="C46C1704" w:tentative="1">
      <w:start w:val="1"/>
      <w:numFmt w:val="decimal"/>
      <w:lvlText w:val="%7."/>
      <w:lvlJc w:val="left"/>
      <w:pPr>
        <w:ind w:left="5040" w:hanging="360"/>
      </w:pPr>
    </w:lvl>
    <w:lvl w:ilvl="7" w:tplc="705E1F36" w:tentative="1">
      <w:start w:val="1"/>
      <w:numFmt w:val="lowerLetter"/>
      <w:lvlText w:val="%8."/>
      <w:lvlJc w:val="left"/>
      <w:pPr>
        <w:ind w:left="5760" w:hanging="360"/>
      </w:pPr>
    </w:lvl>
    <w:lvl w:ilvl="8" w:tplc="B3CAE1FA" w:tentative="1">
      <w:start w:val="1"/>
      <w:numFmt w:val="lowerRoman"/>
      <w:lvlText w:val="%9."/>
      <w:lvlJc w:val="right"/>
      <w:pPr>
        <w:ind w:left="6480" w:hanging="180"/>
      </w:pPr>
    </w:lvl>
  </w:abstractNum>
  <w:abstractNum w:abstractNumId="2" w15:restartNumberingAfterBreak="0">
    <w:nsid w:val="04294AA8"/>
    <w:multiLevelType w:val="hybridMultilevel"/>
    <w:tmpl w:val="B160531E"/>
    <w:lvl w:ilvl="0" w:tplc="03182AEC">
      <w:start w:val="1"/>
      <w:numFmt w:val="decimal"/>
      <w:lvlText w:val="%1."/>
      <w:lvlJc w:val="left"/>
      <w:pPr>
        <w:ind w:left="720" w:hanging="360"/>
      </w:pPr>
      <w:rPr>
        <w:rFonts w:hint="default"/>
      </w:rPr>
    </w:lvl>
    <w:lvl w:ilvl="1" w:tplc="EF36AFAA" w:tentative="1">
      <w:start w:val="1"/>
      <w:numFmt w:val="lowerLetter"/>
      <w:lvlText w:val="%2."/>
      <w:lvlJc w:val="left"/>
      <w:pPr>
        <w:ind w:left="1440" w:hanging="360"/>
      </w:pPr>
    </w:lvl>
    <w:lvl w:ilvl="2" w:tplc="A56230B2" w:tentative="1">
      <w:start w:val="1"/>
      <w:numFmt w:val="lowerRoman"/>
      <w:lvlText w:val="%3."/>
      <w:lvlJc w:val="right"/>
      <w:pPr>
        <w:ind w:left="2160" w:hanging="180"/>
      </w:pPr>
    </w:lvl>
    <w:lvl w:ilvl="3" w:tplc="A4327B5A" w:tentative="1">
      <w:start w:val="1"/>
      <w:numFmt w:val="decimal"/>
      <w:lvlText w:val="%4."/>
      <w:lvlJc w:val="left"/>
      <w:pPr>
        <w:ind w:left="2880" w:hanging="360"/>
      </w:pPr>
    </w:lvl>
    <w:lvl w:ilvl="4" w:tplc="BB1E260A" w:tentative="1">
      <w:start w:val="1"/>
      <w:numFmt w:val="lowerLetter"/>
      <w:lvlText w:val="%5."/>
      <w:lvlJc w:val="left"/>
      <w:pPr>
        <w:ind w:left="3600" w:hanging="360"/>
      </w:pPr>
    </w:lvl>
    <w:lvl w:ilvl="5" w:tplc="C77A17D0" w:tentative="1">
      <w:start w:val="1"/>
      <w:numFmt w:val="lowerRoman"/>
      <w:lvlText w:val="%6."/>
      <w:lvlJc w:val="right"/>
      <w:pPr>
        <w:ind w:left="4320" w:hanging="180"/>
      </w:pPr>
    </w:lvl>
    <w:lvl w:ilvl="6" w:tplc="08EC8638" w:tentative="1">
      <w:start w:val="1"/>
      <w:numFmt w:val="decimal"/>
      <w:lvlText w:val="%7."/>
      <w:lvlJc w:val="left"/>
      <w:pPr>
        <w:ind w:left="5040" w:hanging="360"/>
      </w:pPr>
    </w:lvl>
    <w:lvl w:ilvl="7" w:tplc="907A0978" w:tentative="1">
      <w:start w:val="1"/>
      <w:numFmt w:val="lowerLetter"/>
      <w:lvlText w:val="%8."/>
      <w:lvlJc w:val="left"/>
      <w:pPr>
        <w:ind w:left="5760" w:hanging="360"/>
      </w:pPr>
    </w:lvl>
    <w:lvl w:ilvl="8" w:tplc="9222BC06" w:tentative="1">
      <w:start w:val="1"/>
      <w:numFmt w:val="lowerRoman"/>
      <w:lvlText w:val="%9."/>
      <w:lvlJc w:val="right"/>
      <w:pPr>
        <w:ind w:left="6480" w:hanging="180"/>
      </w:pPr>
    </w:lvl>
  </w:abstractNum>
  <w:abstractNum w:abstractNumId="3" w15:restartNumberingAfterBreak="0">
    <w:nsid w:val="058F69C8"/>
    <w:multiLevelType w:val="hybridMultilevel"/>
    <w:tmpl w:val="B3A2FEDA"/>
    <w:lvl w:ilvl="0" w:tplc="83D40422">
      <w:start w:val="1"/>
      <w:numFmt w:val="upperRoman"/>
      <w:lvlText w:val="%1."/>
      <w:lvlJc w:val="right"/>
      <w:pPr>
        <w:ind w:left="1440" w:hanging="360"/>
      </w:pPr>
    </w:lvl>
    <w:lvl w:ilvl="1" w:tplc="030AFB78" w:tentative="1">
      <w:start w:val="1"/>
      <w:numFmt w:val="lowerLetter"/>
      <w:lvlText w:val="%2."/>
      <w:lvlJc w:val="left"/>
      <w:pPr>
        <w:ind w:left="2160" w:hanging="360"/>
      </w:pPr>
    </w:lvl>
    <w:lvl w:ilvl="2" w:tplc="D464AEF2" w:tentative="1">
      <w:start w:val="1"/>
      <w:numFmt w:val="lowerRoman"/>
      <w:lvlText w:val="%3."/>
      <w:lvlJc w:val="right"/>
      <w:pPr>
        <w:ind w:left="2880" w:hanging="180"/>
      </w:pPr>
    </w:lvl>
    <w:lvl w:ilvl="3" w:tplc="25FEF14C" w:tentative="1">
      <w:start w:val="1"/>
      <w:numFmt w:val="decimal"/>
      <w:lvlText w:val="%4."/>
      <w:lvlJc w:val="left"/>
      <w:pPr>
        <w:ind w:left="3600" w:hanging="360"/>
      </w:pPr>
    </w:lvl>
    <w:lvl w:ilvl="4" w:tplc="A78E706C" w:tentative="1">
      <w:start w:val="1"/>
      <w:numFmt w:val="lowerLetter"/>
      <w:lvlText w:val="%5."/>
      <w:lvlJc w:val="left"/>
      <w:pPr>
        <w:ind w:left="4320" w:hanging="360"/>
      </w:pPr>
    </w:lvl>
    <w:lvl w:ilvl="5" w:tplc="75F23C44" w:tentative="1">
      <w:start w:val="1"/>
      <w:numFmt w:val="lowerRoman"/>
      <w:lvlText w:val="%6."/>
      <w:lvlJc w:val="right"/>
      <w:pPr>
        <w:ind w:left="5040" w:hanging="180"/>
      </w:pPr>
    </w:lvl>
    <w:lvl w:ilvl="6" w:tplc="61BE4F66" w:tentative="1">
      <w:start w:val="1"/>
      <w:numFmt w:val="decimal"/>
      <w:lvlText w:val="%7."/>
      <w:lvlJc w:val="left"/>
      <w:pPr>
        <w:ind w:left="5760" w:hanging="360"/>
      </w:pPr>
    </w:lvl>
    <w:lvl w:ilvl="7" w:tplc="5694CDAA" w:tentative="1">
      <w:start w:val="1"/>
      <w:numFmt w:val="lowerLetter"/>
      <w:lvlText w:val="%8."/>
      <w:lvlJc w:val="left"/>
      <w:pPr>
        <w:ind w:left="6480" w:hanging="360"/>
      </w:pPr>
    </w:lvl>
    <w:lvl w:ilvl="8" w:tplc="A86265B6" w:tentative="1">
      <w:start w:val="1"/>
      <w:numFmt w:val="lowerRoman"/>
      <w:lvlText w:val="%9."/>
      <w:lvlJc w:val="right"/>
      <w:pPr>
        <w:ind w:left="7200" w:hanging="180"/>
      </w:pPr>
    </w:lvl>
  </w:abstractNum>
  <w:abstractNum w:abstractNumId="4" w15:restartNumberingAfterBreak="0">
    <w:nsid w:val="087D5A99"/>
    <w:multiLevelType w:val="hybridMultilevel"/>
    <w:tmpl w:val="EA66EB4A"/>
    <w:lvl w:ilvl="0" w:tplc="A9E076E0">
      <w:start w:val="1"/>
      <w:numFmt w:val="lowerLetter"/>
      <w:lvlText w:val="%1."/>
      <w:lvlJc w:val="left"/>
      <w:pPr>
        <w:ind w:left="720" w:hanging="360"/>
      </w:pPr>
    </w:lvl>
    <w:lvl w:ilvl="1" w:tplc="1330743C" w:tentative="1">
      <w:start w:val="1"/>
      <w:numFmt w:val="lowerLetter"/>
      <w:lvlText w:val="%2."/>
      <w:lvlJc w:val="left"/>
      <w:pPr>
        <w:ind w:left="1440" w:hanging="360"/>
      </w:pPr>
    </w:lvl>
    <w:lvl w:ilvl="2" w:tplc="B6D6C98C" w:tentative="1">
      <w:start w:val="1"/>
      <w:numFmt w:val="lowerRoman"/>
      <w:lvlText w:val="%3."/>
      <w:lvlJc w:val="right"/>
      <w:pPr>
        <w:ind w:left="2160" w:hanging="180"/>
      </w:pPr>
    </w:lvl>
    <w:lvl w:ilvl="3" w:tplc="A52E7BB6" w:tentative="1">
      <w:start w:val="1"/>
      <w:numFmt w:val="decimal"/>
      <w:lvlText w:val="%4."/>
      <w:lvlJc w:val="left"/>
      <w:pPr>
        <w:ind w:left="2880" w:hanging="360"/>
      </w:pPr>
    </w:lvl>
    <w:lvl w:ilvl="4" w:tplc="743214E4" w:tentative="1">
      <w:start w:val="1"/>
      <w:numFmt w:val="lowerLetter"/>
      <w:lvlText w:val="%5."/>
      <w:lvlJc w:val="left"/>
      <w:pPr>
        <w:ind w:left="3600" w:hanging="360"/>
      </w:pPr>
    </w:lvl>
    <w:lvl w:ilvl="5" w:tplc="D318B714" w:tentative="1">
      <w:start w:val="1"/>
      <w:numFmt w:val="lowerRoman"/>
      <w:lvlText w:val="%6."/>
      <w:lvlJc w:val="right"/>
      <w:pPr>
        <w:ind w:left="4320" w:hanging="180"/>
      </w:pPr>
    </w:lvl>
    <w:lvl w:ilvl="6" w:tplc="F29AB164" w:tentative="1">
      <w:start w:val="1"/>
      <w:numFmt w:val="decimal"/>
      <w:lvlText w:val="%7."/>
      <w:lvlJc w:val="left"/>
      <w:pPr>
        <w:ind w:left="5040" w:hanging="360"/>
      </w:pPr>
    </w:lvl>
    <w:lvl w:ilvl="7" w:tplc="D9F05EFA" w:tentative="1">
      <w:start w:val="1"/>
      <w:numFmt w:val="lowerLetter"/>
      <w:lvlText w:val="%8."/>
      <w:lvlJc w:val="left"/>
      <w:pPr>
        <w:ind w:left="5760" w:hanging="360"/>
      </w:pPr>
    </w:lvl>
    <w:lvl w:ilvl="8" w:tplc="15D277AC" w:tentative="1">
      <w:start w:val="1"/>
      <w:numFmt w:val="lowerRoman"/>
      <w:lvlText w:val="%9."/>
      <w:lvlJc w:val="right"/>
      <w:pPr>
        <w:ind w:left="6480" w:hanging="180"/>
      </w:pPr>
    </w:lvl>
  </w:abstractNum>
  <w:abstractNum w:abstractNumId="5" w15:restartNumberingAfterBreak="0">
    <w:nsid w:val="08D458ED"/>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B020463"/>
    <w:multiLevelType w:val="hybridMultilevel"/>
    <w:tmpl w:val="F1F29A56"/>
    <w:lvl w:ilvl="0" w:tplc="A3C08A92">
      <w:start w:val="1"/>
      <w:numFmt w:val="lowerLetter"/>
      <w:lvlText w:val="%1)"/>
      <w:lvlJc w:val="left"/>
      <w:pPr>
        <w:ind w:left="720" w:hanging="360"/>
      </w:pPr>
    </w:lvl>
    <w:lvl w:ilvl="1" w:tplc="7FDA37D4" w:tentative="1">
      <w:start w:val="1"/>
      <w:numFmt w:val="lowerLetter"/>
      <w:lvlText w:val="%2."/>
      <w:lvlJc w:val="left"/>
      <w:pPr>
        <w:ind w:left="1440" w:hanging="360"/>
      </w:pPr>
    </w:lvl>
    <w:lvl w:ilvl="2" w:tplc="2D5A384E" w:tentative="1">
      <w:start w:val="1"/>
      <w:numFmt w:val="lowerRoman"/>
      <w:lvlText w:val="%3."/>
      <w:lvlJc w:val="right"/>
      <w:pPr>
        <w:ind w:left="2160" w:hanging="180"/>
      </w:pPr>
    </w:lvl>
    <w:lvl w:ilvl="3" w:tplc="7DB4D756" w:tentative="1">
      <w:start w:val="1"/>
      <w:numFmt w:val="decimal"/>
      <w:lvlText w:val="%4."/>
      <w:lvlJc w:val="left"/>
      <w:pPr>
        <w:ind w:left="2880" w:hanging="360"/>
      </w:pPr>
    </w:lvl>
    <w:lvl w:ilvl="4" w:tplc="C16CC7FA" w:tentative="1">
      <w:start w:val="1"/>
      <w:numFmt w:val="lowerLetter"/>
      <w:lvlText w:val="%5."/>
      <w:lvlJc w:val="left"/>
      <w:pPr>
        <w:ind w:left="3600" w:hanging="360"/>
      </w:pPr>
    </w:lvl>
    <w:lvl w:ilvl="5" w:tplc="6CC4F4C0" w:tentative="1">
      <w:start w:val="1"/>
      <w:numFmt w:val="lowerRoman"/>
      <w:lvlText w:val="%6."/>
      <w:lvlJc w:val="right"/>
      <w:pPr>
        <w:ind w:left="4320" w:hanging="180"/>
      </w:pPr>
    </w:lvl>
    <w:lvl w:ilvl="6" w:tplc="0F6E72B4" w:tentative="1">
      <w:start w:val="1"/>
      <w:numFmt w:val="decimal"/>
      <w:lvlText w:val="%7."/>
      <w:lvlJc w:val="left"/>
      <w:pPr>
        <w:ind w:left="5040" w:hanging="360"/>
      </w:pPr>
    </w:lvl>
    <w:lvl w:ilvl="7" w:tplc="C5B08158" w:tentative="1">
      <w:start w:val="1"/>
      <w:numFmt w:val="lowerLetter"/>
      <w:lvlText w:val="%8."/>
      <w:lvlJc w:val="left"/>
      <w:pPr>
        <w:ind w:left="5760" w:hanging="360"/>
      </w:pPr>
    </w:lvl>
    <w:lvl w:ilvl="8" w:tplc="7CAC44FA" w:tentative="1">
      <w:start w:val="1"/>
      <w:numFmt w:val="lowerRoman"/>
      <w:lvlText w:val="%9."/>
      <w:lvlJc w:val="right"/>
      <w:pPr>
        <w:ind w:left="6480" w:hanging="180"/>
      </w:pPr>
    </w:lvl>
  </w:abstractNum>
  <w:abstractNum w:abstractNumId="7" w15:restartNumberingAfterBreak="0">
    <w:nsid w:val="0EF75AA5"/>
    <w:multiLevelType w:val="hybridMultilevel"/>
    <w:tmpl w:val="6F9668E4"/>
    <w:lvl w:ilvl="0" w:tplc="2E9EB15E">
      <w:start w:val="1"/>
      <w:numFmt w:val="decimal"/>
      <w:lvlText w:val="%1."/>
      <w:lvlJc w:val="left"/>
      <w:pPr>
        <w:ind w:left="720" w:hanging="360"/>
      </w:pPr>
      <w:rPr>
        <w:rFonts w:hint="default"/>
      </w:rPr>
    </w:lvl>
    <w:lvl w:ilvl="1" w:tplc="EA8C9BEE" w:tentative="1">
      <w:start w:val="1"/>
      <w:numFmt w:val="lowerLetter"/>
      <w:lvlText w:val="%2."/>
      <w:lvlJc w:val="left"/>
      <w:pPr>
        <w:ind w:left="1440" w:hanging="360"/>
      </w:pPr>
    </w:lvl>
    <w:lvl w:ilvl="2" w:tplc="62E6A66A" w:tentative="1">
      <w:start w:val="1"/>
      <w:numFmt w:val="lowerRoman"/>
      <w:lvlText w:val="%3."/>
      <w:lvlJc w:val="right"/>
      <w:pPr>
        <w:ind w:left="2160" w:hanging="180"/>
      </w:pPr>
    </w:lvl>
    <w:lvl w:ilvl="3" w:tplc="9D88F91E" w:tentative="1">
      <w:start w:val="1"/>
      <w:numFmt w:val="decimal"/>
      <w:lvlText w:val="%4."/>
      <w:lvlJc w:val="left"/>
      <w:pPr>
        <w:ind w:left="2880" w:hanging="360"/>
      </w:pPr>
    </w:lvl>
    <w:lvl w:ilvl="4" w:tplc="9348BDFC" w:tentative="1">
      <w:start w:val="1"/>
      <w:numFmt w:val="lowerLetter"/>
      <w:lvlText w:val="%5."/>
      <w:lvlJc w:val="left"/>
      <w:pPr>
        <w:ind w:left="3600" w:hanging="360"/>
      </w:pPr>
    </w:lvl>
    <w:lvl w:ilvl="5" w:tplc="0DFE3316" w:tentative="1">
      <w:start w:val="1"/>
      <w:numFmt w:val="lowerRoman"/>
      <w:lvlText w:val="%6."/>
      <w:lvlJc w:val="right"/>
      <w:pPr>
        <w:ind w:left="4320" w:hanging="180"/>
      </w:pPr>
    </w:lvl>
    <w:lvl w:ilvl="6" w:tplc="3AE009CE" w:tentative="1">
      <w:start w:val="1"/>
      <w:numFmt w:val="decimal"/>
      <w:lvlText w:val="%7."/>
      <w:lvlJc w:val="left"/>
      <w:pPr>
        <w:ind w:left="5040" w:hanging="360"/>
      </w:pPr>
    </w:lvl>
    <w:lvl w:ilvl="7" w:tplc="889E894E" w:tentative="1">
      <w:start w:val="1"/>
      <w:numFmt w:val="lowerLetter"/>
      <w:lvlText w:val="%8."/>
      <w:lvlJc w:val="left"/>
      <w:pPr>
        <w:ind w:left="5760" w:hanging="360"/>
      </w:pPr>
    </w:lvl>
    <w:lvl w:ilvl="8" w:tplc="0D4A0ACA" w:tentative="1">
      <w:start w:val="1"/>
      <w:numFmt w:val="lowerRoman"/>
      <w:lvlText w:val="%9."/>
      <w:lvlJc w:val="right"/>
      <w:pPr>
        <w:ind w:left="6480" w:hanging="180"/>
      </w:pPr>
    </w:lvl>
  </w:abstractNum>
  <w:abstractNum w:abstractNumId="8" w15:restartNumberingAfterBreak="0">
    <w:nsid w:val="10A255C0"/>
    <w:multiLevelType w:val="hybridMultilevel"/>
    <w:tmpl w:val="F670F208"/>
    <w:lvl w:ilvl="0" w:tplc="CD9208A2">
      <w:start w:val="1"/>
      <w:numFmt w:val="bullet"/>
      <w:lvlText w:val=""/>
      <w:lvlJc w:val="left"/>
      <w:pPr>
        <w:ind w:left="720" w:hanging="360"/>
      </w:pPr>
      <w:rPr>
        <w:rFonts w:ascii="Symbol" w:hAnsi="Symbol" w:hint="default"/>
      </w:rPr>
    </w:lvl>
    <w:lvl w:ilvl="1" w:tplc="9760A9E4" w:tentative="1">
      <w:start w:val="1"/>
      <w:numFmt w:val="bullet"/>
      <w:lvlText w:val="o"/>
      <w:lvlJc w:val="left"/>
      <w:pPr>
        <w:ind w:left="1440" w:hanging="360"/>
      </w:pPr>
      <w:rPr>
        <w:rFonts w:ascii="Courier New" w:hAnsi="Courier New" w:cs="Courier New" w:hint="default"/>
      </w:rPr>
    </w:lvl>
    <w:lvl w:ilvl="2" w:tplc="FBB85C60" w:tentative="1">
      <w:start w:val="1"/>
      <w:numFmt w:val="bullet"/>
      <w:lvlText w:val=""/>
      <w:lvlJc w:val="left"/>
      <w:pPr>
        <w:ind w:left="2160" w:hanging="360"/>
      </w:pPr>
      <w:rPr>
        <w:rFonts w:ascii="Wingdings" w:hAnsi="Wingdings" w:hint="default"/>
      </w:rPr>
    </w:lvl>
    <w:lvl w:ilvl="3" w:tplc="2B665DC0" w:tentative="1">
      <w:start w:val="1"/>
      <w:numFmt w:val="bullet"/>
      <w:lvlText w:val=""/>
      <w:lvlJc w:val="left"/>
      <w:pPr>
        <w:ind w:left="2880" w:hanging="360"/>
      </w:pPr>
      <w:rPr>
        <w:rFonts w:ascii="Symbol" w:hAnsi="Symbol" w:hint="default"/>
      </w:rPr>
    </w:lvl>
    <w:lvl w:ilvl="4" w:tplc="1098DB48" w:tentative="1">
      <w:start w:val="1"/>
      <w:numFmt w:val="bullet"/>
      <w:lvlText w:val="o"/>
      <w:lvlJc w:val="left"/>
      <w:pPr>
        <w:ind w:left="3600" w:hanging="360"/>
      </w:pPr>
      <w:rPr>
        <w:rFonts w:ascii="Courier New" w:hAnsi="Courier New" w:cs="Courier New" w:hint="default"/>
      </w:rPr>
    </w:lvl>
    <w:lvl w:ilvl="5" w:tplc="175C999E" w:tentative="1">
      <w:start w:val="1"/>
      <w:numFmt w:val="bullet"/>
      <w:lvlText w:val=""/>
      <w:lvlJc w:val="left"/>
      <w:pPr>
        <w:ind w:left="4320" w:hanging="360"/>
      </w:pPr>
      <w:rPr>
        <w:rFonts w:ascii="Wingdings" w:hAnsi="Wingdings" w:hint="default"/>
      </w:rPr>
    </w:lvl>
    <w:lvl w:ilvl="6" w:tplc="E250B44A" w:tentative="1">
      <w:start w:val="1"/>
      <w:numFmt w:val="bullet"/>
      <w:lvlText w:val=""/>
      <w:lvlJc w:val="left"/>
      <w:pPr>
        <w:ind w:left="5040" w:hanging="360"/>
      </w:pPr>
      <w:rPr>
        <w:rFonts w:ascii="Symbol" w:hAnsi="Symbol" w:hint="default"/>
      </w:rPr>
    </w:lvl>
    <w:lvl w:ilvl="7" w:tplc="13C0F644" w:tentative="1">
      <w:start w:val="1"/>
      <w:numFmt w:val="bullet"/>
      <w:lvlText w:val="o"/>
      <w:lvlJc w:val="left"/>
      <w:pPr>
        <w:ind w:left="5760" w:hanging="360"/>
      </w:pPr>
      <w:rPr>
        <w:rFonts w:ascii="Courier New" w:hAnsi="Courier New" w:cs="Courier New" w:hint="default"/>
      </w:rPr>
    </w:lvl>
    <w:lvl w:ilvl="8" w:tplc="42DEB266" w:tentative="1">
      <w:start w:val="1"/>
      <w:numFmt w:val="bullet"/>
      <w:lvlText w:val=""/>
      <w:lvlJc w:val="left"/>
      <w:pPr>
        <w:ind w:left="6480" w:hanging="360"/>
      </w:pPr>
      <w:rPr>
        <w:rFonts w:ascii="Wingdings" w:hAnsi="Wingdings" w:hint="default"/>
      </w:rPr>
    </w:lvl>
  </w:abstractNum>
  <w:abstractNum w:abstractNumId="9" w15:restartNumberingAfterBreak="0">
    <w:nsid w:val="11A0578D"/>
    <w:multiLevelType w:val="multilevel"/>
    <w:tmpl w:val="B1B856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BEB3FF6"/>
    <w:multiLevelType w:val="hybridMultilevel"/>
    <w:tmpl w:val="1B481DA6"/>
    <w:lvl w:ilvl="0" w:tplc="F7F057C8">
      <w:numFmt w:val="bullet"/>
      <w:lvlText w:val="-"/>
      <w:lvlJc w:val="left"/>
      <w:pPr>
        <w:ind w:left="786" w:hanging="360"/>
      </w:pPr>
      <w:rPr>
        <w:rFonts w:hint="default"/>
      </w:rPr>
    </w:lvl>
    <w:lvl w:ilvl="1" w:tplc="151ACEE2" w:tentative="1">
      <w:start w:val="1"/>
      <w:numFmt w:val="lowerLetter"/>
      <w:lvlText w:val="%2."/>
      <w:lvlJc w:val="left"/>
      <w:pPr>
        <w:ind w:left="1506" w:hanging="360"/>
      </w:pPr>
    </w:lvl>
    <w:lvl w:ilvl="2" w:tplc="466040C6" w:tentative="1">
      <w:start w:val="1"/>
      <w:numFmt w:val="lowerRoman"/>
      <w:lvlText w:val="%3."/>
      <w:lvlJc w:val="right"/>
      <w:pPr>
        <w:ind w:left="2226" w:hanging="180"/>
      </w:pPr>
    </w:lvl>
    <w:lvl w:ilvl="3" w:tplc="36BC5574" w:tentative="1">
      <w:start w:val="1"/>
      <w:numFmt w:val="decimal"/>
      <w:lvlText w:val="%4."/>
      <w:lvlJc w:val="left"/>
      <w:pPr>
        <w:ind w:left="2946" w:hanging="360"/>
      </w:pPr>
    </w:lvl>
    <w:lvl w:ilvl="4" w:tplc="B7860CCE" w:tentative="1">
      <w:start w:val="1"/>
      <w:numFmt w:val="lowerLetter"/>
      <w:lvlText w:val="%5."/>
      <w:lvlJc w:val="left"/>
      <w:pPr>
        <w:ind w:left="3666" w:hanging="360"/>
      </w:pPr>
    </w:lvl>
    <w:lvl w:ilvl="5" w:tplc="7AF204BA" w:tentative="1">
      <w:start w:val="1"/>
      <w:numFmt w:val="lowerRoman"/>
      <w:lvlText w:val="%6."/>
      <w:lvlJc w:val="right"/>
      <w:pPr>
        <w:ind w:left="4386" w:hanging="180"/>
      </w:pPr>
    </w:lvl>
    <w:lvl w:ilvl="6" w:tplc="C9E27C6C" w:tentative="1">
      <w:start w:val="1"/>
      <w:numFmt w:val="decimal"/>
      <w:lvlText w:val="%7."/>
      <w:lvlJc w:val="left"/>
      <w:pPr>
        <w:ind w:left="5106" w:hanging="360"/>
      </w:pPr>
    </w:lvl>
    <w:lvl w:ilvl="7" w:tplc="A524EDBE" w:tentative="1">
      <w:start w:val="1"/>
      <w:numFmt w:val="lowerLetter"/>
      <w:lvlText w:val="%8."/>
      <w:lvlJc w:val="left"/>
      <w:pPr>
        <w:ind w:left="5826" w:hanging="360"/>
      </w:pPr>
    </w:lvl>
    <w:lvl w:ilvl="8" w:tplc="12662CA2" w:tentative="1">
      <w:start w:val="1"/>
      <w:numFmt w:val="lowerRoman"/>
      <w:lvlText w:val="%9."/>
      <w:lvlJc w:val="right"/>
      <w:pPr>
        <w:ind w:left="6546" w:hanging="180"/>
      </w:pPr>
    </w:lvl>
  </w:abstractNum>
  <w:abstractNum w:abstractNumId="11" w15:restartNumberingAfterBreak="0">
    <w:nsid w:val="270528DF"/>
    <w:multiLevelType w:val="hybridMultilevel"/>
    <w:tmpl w:val="4BC06C84"/>
    <w:lvl w:ilvl="0" w:tplc="B54E0BDC">
      <w:start w:val="1"/>
      <w:numFmt w:val="lowerLetter"/>
      <w:lvlText w:val="%1)"/>
      <w:lvlJc w:val="left"/>
      <w:pPr>
        <w:ind w:left="720" w:hanging="360"/>
      </w:pPr>
    </w:lvl>
    <w:lvl w:ilvl="1" w:tplc="5702556A" w:tentative="1">
      <w:start w:val="1"/>
      <w:numFmt w:val="lowerLetter"/>
      <w:lvlText w:val="%2."/>
      <w:lvlJc w:val="left"/>
      <w:pPr>
        <w:ind w:left="1440" w:hanging="360"/>
      </w:pPr>
    </w:lvl>
    <w:lvl w:ilvl="2" w:tplc="1F1616A6" w:tentative="1">
      <w:start w:val="1"/>
      <w:numFmt w:val="lowerRoman"/>
      <w:lvlText w:val="%3."/>
      <w:lvlJc w:val="right"/>
      <w:pPr>
        <w:ind w:left="2160" w:hanging="180"/>
      </w:pPr>
    </w:lvl>
    <w:lvl w:ilvl="3" w:tplc="3EE2BFF4" w:tentative="1">
      <w:start w:val="1"/>
      <w:numFmt w:val="decimal"/>
      <w:lvlText w:val="%4."/>
      <w:lvlJc w:val="left"/>
      <w:pPr>
        <w:ind w:left="2880" w:hanging="360"/>
      </w:pPr>
    </w:lvl>
    <w:lvl w:ilvl="4" w:tplc="A87AD352" w:tentative="1">
      <w:start w:val="1"/>
      <w:numFmt w:val="lowerLetter"/>
      <w:lvlText w:val="%5."/>
      <w:lvlJc w:val="left"/>
      <w:pPr>
        <w:ind w:left="3600" w:hanging="360"/>
      </w:pPr>
    </w:lvl>
    <w:lvl w:ilvl="5" w:tplc="A6626EFE" w:tentative="1">
      <w:start w:val="1"/>
      <w:numFmt w:val="lowerRoman"/>
      <w:lvlText w:val="%6."/>
      <w:lvlJc w:val="right"/>
      <w:pPr>
        <w:ind w:left="4320" w:hanging="180"/>
      </w:pPr>
    </w:lvl>
    <w:lvl w:ilvl="6" w:tplc="A6BC1B2A" w:tentative="1">
      <w:start w:val="1"/>
      <w:numFmt w:val="decimal"/>
      <w:lvlText w:val="%7."/>
      <w:lvlJc w:val="left"/>
      <w:pPr>
        <w:ind w:left="5040" w:hanging="360"/>
      </w:pPr>
    </w:lvl>
    <w:lvl w:ilvl="7" w:tplc="94504E04" w:tentative="1">
      <w:start w:val="1"/>
      <w:numFmt w:val="lowerLetter"/>
      <w:lvlText w:val="%8."/>
      <w:lvlJc w:val="left"/>
      <w:pPr>
        <w:ind w:left="5760" w:hanging="360"/>
      </w:pPr>
    </w:lvl>
    <w:lvl w:ilvl="8" w:tplc="78282226" w:tentative="1">
      <w:start w:val="1"/>
      <w:numFmt w:val="lowerRoman"/>
      <w:lvlText w:val="%9."/>
      <w:lvlJc w:val="right"/>
      <w:pPr>
        <w:ind w:left="6480" w:hanging="180"/>
      </w:pPr>
    </w:lvl>
  </w:abstractNum>
  <w:abstractNum w:abstractNumId="12" w15:restartNumberingAfterBreak="0">
    <w:nsid w:val="2846401E"/>
    <w:multiLevelType w:val="hybridMultilevel"/>
    <w:tmpl w:val="70607B12"/>
    <w:lvl w:ilvl="0" w:tplc="0B94AA70">
      <w:start w:val="1"/>
      <w:numFmt w:val="decimal"/>
      <w:lvlText w:val="%1)"/>
      <w:lvlJc w:val="left"/>
      <w:pPr>
        <w:ind w:left="1200" w:hanging="360"/>
      </w:pPr>
    </w:lvl>
    <w:lvl w:ilvl="1" w:tplc="3B046676" w:tentative="1">
      <w:start w:val="1"/>
      <w:numFmt w:val="lowerLetter"/>
      <w:lvlText w:val="%2."/>
      <w:lvlJc w:val="left"/>
      <w:pPr>
        <w:ind w:left="1920" w:hanging="360"/>
      </w:pPr>
    </w:lvl>
    <w:lvl w:ilvl="2" w:tplc="2454FCE0" w:tentative="1">
      <w:start w:val="1"/>
      <w:numFmt w:val="lowerRoman"/>
      <w:lvlText w:val="%3."/>
      <w:lvlJc w:val="right"/>
      <w:pPr>
        <w:ind w:left="2640" w:hanging="180"/>
      </w:pPr>
    </w:lvl>
    <w:lvl w:ilvl="3" w:tplc="A13E459C" w:tentative="1">
      <w:start w:val="1"/>
      <w:numFmt w:val="decimal"/>
      <w:lvlText w:val="%4."/>
      <w:lvlJc w:val="left"/>
      <w:pPr>
        <w:ind w:left="3360" w:hanging="360"/>
      </w:pPr>
    </w:lvl>
    <w:lvl w:ilvl="4" w:tplc="F9365914" w:tentative="1">
      <w:start w:val="1"/>
      <w:numFmt w:val="lowerLetter"/>
      <w:lvlText w:val="%5."/>
      <w:lvlJc w:val="left"/>
      <w:pPr>
        <w:ind w:left="4080" w:hanging="360"/>
      </w:pPr>
    </w:lvl>
    <w:lvl w:ilvl="5" w:tplc="B6E04D80" w:tentative="1">
      <w:start w:val="1"/>
      <w:numFmt w:val="lowerRoman"/>
      <w:lvlText w:val="%6."/>
      <w:lvlJc w:val="right"/>
      <w:pPr>
        <w:ind w:left="4800" w:hanging="180"/>
      </w:pPr>
    </w:lvl>
    <w:lvl w:ilvl="6" w:tplc="AC6A0E60" w:tentative="1">
      <w:start w:val="1"/>
      <w:numFmt w:val="decimal"/>
      <w:lvlText w:val="%7."/>
      <w:lvlJc w:val="left"/>
      <w:pPr>
        <w:ind w:left="5520" w:hanging="360"/>
      </w:pPr>
    </w:lvl>
    <w:lvl w:ilvl="7" w:tplc="D7DA6BF0" w:tentative="1">
      <w:start w:val="1"/>
      <w:numFmt w:val="lowerLetter"/>
      <w:lvlText w:val="%8."/>
      <w:lvlJc w:val="left"/>
      <w:pPr>
        <w:ind w:left="6240" w:hanging="360"/>
      </w:pPr>
    </w:lvl>
    <w:lvl w:ilvl="8" w:tplc="54B4D114" w:tentative="1">
      <w:start w:val="1"/>
      <w:numFmt w:val="lowerRoman"/>
      <w:lvlText w:val="%9."/>
      <w:lvlJc w:val="right"/>
      <w:pPr>
        <w:ind w:left="6960" w:hanging="180"/>
      </w:pPr>
    </w:lvl>
  </w:abstractNum>
  <w:abstractNum w:abstractNumId="13" w15:restartNumberingAfterBreak="0">
    <w:nsid w:val="2E233DA6"/>
    <w:multiLevelType w:val="hybridMultilevel"/>
    <w:tmpl w:val="87A41960"/>
    <w:lvl w:ilvl="0" w:tplc="E528B568">
      <w:start w:val="1"/>
      <w:numFmt w:val="decimal"/>
      <w:lvlText w:val="%1)"/>
      <w:lvlJc w:val="left"/>
      <w:pPr>
        <w:ind w:left="720" w:hanging="360"/>
      </w:pPr>
      <w:rPr>
        <w:sz w:val="22"/>
        <w:szCs w:val="22"/>
      </w:rPr>
    </w:lvl>
    <w:lvl w:ilvl="1" w:tplc="F7669686">
      <w:start w:val="1"/>
      <w:numFmt w:val="lowerLetter"/>
      <w:lvlText w:val="%2)"/>
      <w:lvlJc w:val="left"/>
      <w:pPr>
        <w:ind w:left="1440" w:hanging="360"/>
      </w:pPr>
      <w:rPr>
        <w:rFonts w:hint="default"/>
      </w:rPr>
    </w:lvl>
    <w:lvl w:ilvl="2" w:tplc="2DA697D0">
      <w:start w:val="1"/>
      <w:numFmt w:val="lowerRoman"/>
      <w:lvlText w:val="%3."/>
      <w:lvlJc w:val="right"/>
      <w:pPr>
        <w:ind w:left="2160" w:hanging="180"/>
      </w:pPr>
    </w:lvl>
    <w:lvl w:ilvl="3" w:tplc="800A9F2A" w:tentative="1">
      <w:start w:val="1"/>
      <w:numFmt w:val="decimal"/>
      <w:lvlText w:val="%4."/>
      <w:lvlJc w:val="left"/>
      <w:pPr>
        <w:ind w:left="2880" w:hanging="360"/>
      </w:pPr>
    </w:lvl>
    <w:lvl w:ilvl="4" w:tplc="B8008748" w:tentative="1">
      <w:start w:val="1"/>
      <w:numFmt w:val="lowerLetter"/>
      <w:lvlText w:val="%5."/>
      <w:lvlJc w:val="left"/>
      <w:pPr>
        <w:ind w:left="3600" w:hanging="360"/>
      </w:pPr>
    </w:lvl>
    <w:lvl w:ilvl="5" w:tplc="4146A5A2" w:tentative="1">
      <w:start w:val="1"/>
      <w:numFmt w:val="lowerRoman"/>
      <w:lvlText w:val="%6."/>
      <w:lvlJc w:val="right"/>
      <w:pPr>
        <w:ind w:left="4320" w:hanging="180"/>
      </w:pPr>
    </w:lvl>
    <w:lvl w:ilvl="6" w:tplc="B448BB9E" w:tentative="1">
      <w:start w:val="1"/>
      <w:numFmt w:val="decimal"/>
      <w:lvlText w:val="%7."/>
      <w:lvlJc w:val="left"/>
      <w:pPr>
        <w:ind w:left="5040" w:hanging="360"/>
      </w:pPr>
    </w:lvl>
    <w:lvl w:ilvl="7" w:tplc="0B1A3814" w:tentative="1">
      <w:start w:val="1"/>
      <w:numFmt w:val="lowerLetter"/>
      <w:lvlText w:val="%8."/>
      <w:lvlJc w:val="left"/>
      <w:pPr>
        <w:ind w:left="5760" w:hanging="360"/>
      </w:pPr>
    </w:lvl>
    <w:lvl w:ilvl="8" w:tplc="A92A611E" w:tentative="1">
      <w:start w:val="1"/>
      <w:numFmt w:val="lowerRoman"/>
      <w:lvlText w:val="%9."/>
      <w:lvlJc w:val="right"/>
      <w:pPr>
        <w:ind w:left="6480" w:hanging="180"/>
      </w:pPr>
    </w:lvl>
  </w:abstractNum>
  <w:abstractNum w:abstractNumId="14" w15:restartNumberingAfterBreak="0">
    <w:nsid w:val="31264098"/>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6EF3D49"/>
    <w:multiLevelType w:val="hybridMultilevel"/>
    <w:tmpl w:val="AE54780C"/>
    <w:lvl w:ilvl="0" w:tplc="9FA86D8E">
      <w:start w:val="1"/>
      <w:numFmt w:val="lowerLetter"/>
      <w:lvlText w:val="%1)"/>
      <w:lvlJc w:val="left"/>
      <w:pPr>
        <w:ind w:left="1211" w:hanging="360"/>
      </w:pPr>
      <w:rPr>
        <w:rFonts w:hint="default"/>
      </w:rPr>
    </w:lvl>
    <w:lvl w:ilvl="1" w:tplc="79F2C1EC" w:tentative="1">
      <w:start w:val="1"/>
      <w:numFmt w:val="lowerLetter"/>
      <w:lvlText w:val="%2."/>
      <w:lvlJc w:val="left"/>
      <w:pPr>
        <w:ind w:left="1931" w:hanging="360"/>
      </w:pPr>
    </w:lvl>
    <w:lvl w:ilvl="2" w:tplc="18944384" w:tentative="1">
      <w:start w:val="1"/>
      <w:numFmt w:val="lowerRoman"/>
      <w:lvlText w:val="%3."/>
      <w:lvlJc w:val="right"/>
      <w:pPr>
        <w:ind w:left="2651" w:hanging="180"/>
      </w:pPr>
    </w:lvl>
    <w:lvl w:ilvl="3" w:tplc="703889C6" w:tentative="1">
      <w:start w:val="1"/>
      <w:numFmt w:val="decimal"/>
      <w:lvlText w:val="%4."/>
      <w:lvlJc w:val="left"/>
      <w:pPr>
        <w:ind w:left="3371" w:hanging="360"/>
      </w:pPr>
    </w:lvl>
    <w:lvl w:ilvl="4" w:tplc="E2AC7E64" w:tentative="1">
      <w:start w:val="1"/>
      <w:numFmt w:val="lowerLetter"/>
      <w:lvlText w:val="%5."/>
      <w:lvlJc w:val="left"/>
      <w:pPr>
        <w:ind w:left="4091" w:hanging="360"/>
      </w:pPr>
    </w:lvl>
    <w:lvl w:ilvl="5" w:tplc="2AA2069A" w:tentative="1">
      <w:start w:val="1"/>
      <w:numFmt w:val="lowerRoman"/>
      <w:lvlText w:val="%6."/>
      <w:lvlJc w:val="right"/>
      <w:pPr>
        <w:ind w:left="4811" w:hanging="180"/>
      </w:pPr>
    </w:lvl>
    <w:lvl w:ilvl="6" w:tplc="C526F780" w:tentative="1">
      <w:start w:val="1"/>
      <w:numFmt w:val="decimal"/>
      <w:lvlText w:val="%7."/>
      <w:lvlJc w:val="left"/>
      <w:pPr>
        <w:ind w:left="5531" w:hanging="360"/>
      </w:pPr>
    </w:lvl>
    <w:lvl w:ilvl="7" w:tplc="B2AE3F56" w:tentative="1">
      <w:start w:val="1"/>
      <w:numFmt w:val="lowerLetter"/>
      <w:lvlText w:val="%8."/>
      <w:lvlJc w:val="left"/>
      <w:pPr>
        <w:ind w:left="6251" w:hanging="360"/>
      </w:pPr>
    </w:lvl>
    <w:lvl w:ilvl="8" w:tplc="314447E6" w:tentative="1">
      <w:start w:val="1"/>
      <w:numFmt w:val="lowerRoman"/>
      <w:lvlText w:val="%9."/>
      <w:lvlJc w:val="right"/>
      <w:pPr>
        <w:ind w:left="6971" w:hanging="180"/>
      </w:pPr>
    </w:lvl>
  </w:abstractNum>
  <w:abstractNum w:abstractNumId="16" w15:restartNumberingAfterBreak="0">
    <w:nsid w:val="383C0EC4"/>
    <w:multiLevelType w:val="hybridMultilevel"/>
    <w:tmpl w:val="6400CECC"/>
    <w:lvl w:ilvl="0" w:tplc="857A1B7E">
      <w:start w:val="1"/>
      <w:numFmt w:val="lowerLetter"/>
      <w:lvlText w:val="%1)"/>
      <w:lvlJc w:val="left"/>
      <w:pPr>
        <w:ind w:left="720" w:hanging="360"/>
      </w:pPr>
      <w:rPr>
        <w:rFonts w:hint="default"/>
      </w:rPr>
    </w:lvl>
    <w:lvl w:ilvl="1" w:tplc="F5F07B96">
      <w:start w:val="1"/>
      <w:numFmt w:val="lowerLetter"/>
      <w:lvlText w:val="%2."/>
      <w:lvlJc w:val="left"/>
      <w:pPr>
        <w:ind w:left="1440" w:hanging="360"/>
      </w:pPr>
    </w:lvl>
    <w:lvl w:ilvl="2" w:tplc="88409178" w:tentative="1">
      <w:start w:val="1"/>
      <w:numFmt w:val="lowerRoman"/>
      <w:lvlText w:val="%3."/>
      <w:lvlJc w:val="right"/>
      <w:pPr>
        <w:ind w:left="2160" w:hanging="180"/>
      </w:pPr>
    </w:lvl>
    <w:lvl w:ilvl="3" w:tplc="4EC65ED4" w:tentative="1">
      <w:start w:val="1"/>
      <w:numFmt w:val="decimal"/>
      <w:lvlText w:val="%4."/>
      <w:lvlJc w:val="left"/>
      <w:pPr>
        <w:ind w:left="2880" w:hanging="360"/>
      </w:pPr>
    </w:lvl>
    <w:lvl w:ilvl="4" w:tplc="898A1080" w:tentative="1">
      <w:start w:val="1"/>
      <w:numFmt w:val="lowerLetter"/>
      <w:lvlText w:val="%5."/>
      <w:lvlJc w:val="left"/>
      <w:pPr>
        <w:ind w:left="3600" w:hanging="360"/>
      </w:pPr>
    </w:lvl>
    <w:lvl w:ilvl="5" w:tplc="3F12E25C" w:tentative="1">
      <w:start w:val="1"/>
      <w:numFmt w:val="lowerRoman"/>
      <w:lvlText w:val="%6."/>
      <w:lvlJc w:val="right"/>
      <w:pPr>
        <w:ind w:left="4320" w:hanging="180"/>
      </w:pPr>
    </w:lvl>
    <w:lvl w:ilvl="6" w:tplc="8DFA199C" w:tentative="1">
      <w:start w:val="1"/>
      <w:numFmt w:val="decimal"/>
      <w:lvlText w:val="%7."/>
      <w:lvlJc w:val="left"/>
      <w:pPr>
        <w:ind w:left="5040" w:hanging="360"/>
      </w:pPr>
    </w:lvl>
    <w:lvl w:ilvl="7" w:tplc="E6643BE0" w:tentative="1">
      <w:start w:val="1"/>
      <w:numFmt w:val="lowerLetter"/>
      <w:lvlText w:val="%8."/>
      <w:lvlJc w:val="left"/>
      <w:pPr>
        <w:ind w:left="5760" w:hanging="360"/>
      </w:pPr>
    </w:lvl>
    <w:lvl w:ilvl="8" w:tplc="753AB4D8" w:tentative="1">
      <w:start w:val="1"/>
      <w:numFmt w:val="lowerRoman"/>
      <w:lvlText w:val="%9."/>
      <w:lvlJc w:val="right"/>
      <w:pPr>
        <w:ind w:left="6480" w:hanging="180"/>
      </w:pPr>
    </w:lvl>
  </w:abstractNum>
  <w:abstractNum w:abstractNumId="17" w15:restartNumberingAfterBreak="0">
    <w:nsid w:val="3B2D782B"/>
    <w:multiLevelType w:val="hybridMultilevel"/>
    <w:tmpl w:val="26B09AD6"/>
    <w:lvl w:ilvl="0" w:tplc="E0DE450C">
      <w:start w:val="1"/>
      <w:numFmt w:val="lowerLetter"/>
      <w:lvlText w:val="%1)"/>
      <w:lvlJc w:val="left"/>
      <w:pPr>
        <w:ind w:left="1509" w:hanging="360"/>
      </w:pPr>
    </w:lvl>
    <w:lvl w:ilvl="1" w:tplc="5998A066" w:tentative="1">
      <w:start w:val="1"/>
      <w:numFmt w:val="lowerLetter"/>
      <w:lvlText w:val="%2."/>
      <w:lvlJc w:val="left"/>
      <w:pPr>
        <w:ind w:left="2229" w:hanging="360"/>
      </w:pPr>
    </w:lvl>
    <w:lvl w:ilvl="2" w:tplc="19A0892A" w:tentative="1">
      <w:start w:val="1"/>
      <w:numFmt w:val="lowerRoman"/>
      <w:lvlText w:val="%3."/>
      <w:lvlJc w:val="right"/>
      <w:pPr>
        <w:ind w:left="2949" w:hanging="180"/>
      </w:pPr>
    </w:lvl>
    <w:lvl w:ilvl="3" w:tplc="9D32F908" w:tentative="1">
      <w:start w:val="1"/>
      <w:numFmt w:val="decimal"/>
      <w:lvlText w:val="%4."/>
      <w:lvlJc w:val="left"/>
      <w:pPr>
        <w:ind w:left="3669" w:hanging="360"/>
      </w:pPr>
    </w:lvl>
    <w:lvl w:ilvl="4" w:tplc="4412C8F4" w:tentative="1">
      <w:start w:val="1"/>
      <w:numFmt w:val="lowerLetter"/>
      <w:lvlText w:val="%5."/>
      <w:lvlJc w:val="left"/>
      <w:pPr>
        <w:ind w:left="4389" w:hanging="360"/>
      </w:pPr>
    </w:lvl>
    <w:lvl w:ilvl="5" w:tplc="DF02D1EA" w:tentative="1">
      <w:start w:val="1"/>
      <w:numFmt w:val="lowerRoman"/>
      <w:lvlText w:val="%6."/>
      <w:lvlJc w:val="right"/>
      <w:pPr>
        <w:ind w:left="5109" w:hanging="180"/>
      </w:pPr>
    </w:lvl>
    <w:lvl w:ilvl="6" w:tplc="B852D80A" w:tentative="1">
      <w:start w:val="1"/>
      <w:numFmt w:val="decimal"/>
      <w:lvlText w:val="%7."/>
      <w:lvlJc w:val="left"/>
      <w:pPr>
        <w:ind w:left="5829" w:hanging="360"/>
      </w:pPr>
    </w:lvl>
    <w:lvl w:ilvl="7" w:tplc="B10458A8" w:tentative="1">
      <w:start w:val="1"/>
      <w:numFmt w:val="lowerLetter"/>
      <w:lvlText w:val="%8."/>
      <w:lvlJc w:val="left"/>
      <w:pPr>
        <w:ind w:left="6549" w:hanging="360"/>
      </w:pPr>
    </w:lvl>
    <w:lvl w:ilvl="8" w:tplc="78BA0338" w:tentative="1">
      <w:start w:val="1"/>
      <w:numFmt w:val="lowerRoman"/>
      <w:lvlText w:val="%9."/>
      <w:lvlJc w:val="right"/>
      <w:pPr>
        <w:ind w:left="7269" w:hanging="180"/>
      </w:pPr>
    </w:lvl>
  </w:abstractNum>
  <w:abstractNum w:abstractNumId="18" w15:restartNumberingAfterBreak="0">
    <w:nsid w:val="400E0A0E"/>
    <w:multiLevelType w:val="hybridMultilevel"/>
    <w:tmpl w:val="F026A9C0"/>
    <w:lvl w:ilvl="0" w:tplc="9B32742A">
      <w:start w:val="1"/>
      <w:numFmt w:val="lowerLetter"/>
      <w:lvlText w:val="%1)"/>
      <w:lvlJc w:val="left"/>
      <w:pPr>
        <w:ind w:left="1509" w:hanging="360"/>
      </w:pPr>
      <w:rPr>
        <w:rFonts w:hint="default"/>
      </w:rPr>
    </w:lvl>
    <w:lvl w:ilvl="1" w:tplc="CA966288" w:tentative="1">
      <w:start w:val="1"/>
      <w:numFmt w:val="lowerLetter"/>
      <w:lvlText w:val="%2."/>
      <w:lvlJc w:val="left"/>
      <w:pPr>
        <w:ind w:left="1440" w:hanging="360"/>
      </w:pPr>
    </w:lvl>
    <w:lvl w:ilvl="2" w:tplc="8D522EE8">
      <w:start w:val="1"/>
      <w:numFmt w:val="lowerRoman"/>
      <w:lvlText w:val="%3."/>
      <w:lvlJc w:val="right"/>
      <w:pPr>
        <w:ind w:left="2160" w:hanging="180"/>
      </w:pPr>
    </w:lvl>
    <w:lvl w:ilvl="3" w:tplc="DB6C382E" w:tentative="1">
      <w:start w:val="1"/>
      <w:numFmt w:val="decimal"/>
      <w:lvlText w:val="%4."/>
      <w:lvlJc w:val="left"/>
      <w:pPr>
        <w:ind w:left="2880" w:hanging="360"/>
      </w:pPr>
    </w:lvl>
    <w:lvl w:ilvl="4" w:tplc="B25C1DBE" w:tentative="1">
      <w:start w:val="1"/>
      <w:numFmt w:val="lowerLetter"/>
      <w:lvlText w:val="%5."/>
      <w:lvlJc w:val="left"/>
      <w:pPr>
        <w:ind w:left="3600" w:hanging="360"/>
      </w:pPr>
    </w:lvl>
    <w:lvl w:ilvl="5" w:tplc="71DA3D88" w:tentative="1">
      <w:start w:val="1"/>
      <w:numFmt w:val="lowerRoman"/>
      <w:lvlText w:val="%6."/>
      <w:lvlJc w:val="right"/>
      <w:pPr>
        <w:ind w:left="4320" w:hanging="180"/>
      </w:pPr>
    </w:lvl>
    <w:lvl w:ilvl="6" w:tplc="1CA4387A" w:tentative="1">
      <w:start w:val="1"/>
      <w:numFmt w:val="decimal"/>
      <w:lvlText w:val="%7."/>
      <w:lvlJc w:val="left"/>
      <w:pPr>
        <w:ind w:left="5040" w:hanging="360"/>
      </w:pPr>
    </w:lvl>
    <w:lvl w:ilvl="7" w:tplc="1F1A9F34" w:tentative="1">
      <w:start w:val="1"/>
      <w:numFmt w:val="lowerLetter"/>
      <w:lvlText w:val="%8."/>
      <w:lvlJc w:val="left"/>
      <w:pPr>
        <w:ind w:left="5760" w:hanging="360"/>
      </w:pPr>
    </w:lvl>
    <w:lvl w:ilvl="8" w:tplc="35100B7C" w:tentative="1">
      <w:start w:val="1"/>
      <w:numFmt w:val="lowerRoman"/>
      <w:lvlText w:val="%9."/>
      <w:lvlJc w:val="right"/>
      <w:pPr>
        <w:ind w:left="6480" w:hanging="180"/>
      </w:pPr>
    </w:lvl>
  </w:abstractNum>
  <w:abstractNum w:abstractNumId="19" w15:restartNumberingAfterBreak="0">
    <w:nsid w:val="40EB347F"/>
    <w:multiLevelType w:val="hybridMultilevel"/>
    <w:tmpl w:val="B1B85618"/>
    <w:lvl w:ilvl="0" w:tplc="35C40E8E">
      <w:start w:val="1"/>
      <w:numFmt w:val="decimal"/>
      <w:lvlText w:val="%1."/>
      <w:lvlJc w:val="left"/>
      <w:pPr>
        <w:tabs>
          <w:tab w:val="num" w:pos="720"/>
        </w:tabs>
        <w:ind w:left="720" w:hanging="360"/>
      </w:pPr>
      <w:rPr>
        <w:rFonts w:hint="default"/>
      </w:rPr>
    </w:lvl>
    <w:lvl w:ilvl="1" w:tplc="A516CDA0" w:tentative="1">
      <w:start w:val="1"/>
      <w:numFmt w:val="lowerLetter"/>
      <w:lvlText w:val="%2."/>
      <w:lvlJc w:val="left"/>
      <w:pPr>
        <w:tabs>
          <w:tab w:val="num" w:pos="1440"/>
        </w:tabs>
        <w:ind w:left="1440" w:hanging="360"/>
      </w:pPr>
    </w:lvl>
    <w:lvl w:ilvl="2" w:tplc="F898A4AC" w:tentative="1">
      <w:start w:val="1"/>
      <w:numFmt w:val="lowerRoman"/>
      <w:lvlText w:val="%3."/>
      <w:lvlJc w:val="right"/>
      <w:pPr>
        <w:tabs>
          <w:tab w:val="num" w:pos="2160"/>
        </w:tabs>
        <w:ind w:left="2160" w:hanging="180"/>
      </w:pPr>
    </w:lvl>
    <w:lvl w:ilvl="3" w:tplc="DD6C0C12" w:tentative="1">
      <w:start w:val="1"/>
      <w:numFmt w:val="decimal"/>
      <w:lvlText w:val="%4."/>
      <w:lvlJc w:val="left"/>
      <w:pPr>
        <w:tabs>
          <w:tab w:val="num" w:pos="2880"/>
        </w:tabs>
        <w:ind w:left="2880" w:hanging="360"/>
      </w:pPr>
    </w:lvl>
    <w:lvl w:ilvl="4" w:tplc="851AA9A6" w:tentative="1">
      <w:start w:val="1"/>
      <w:numFmt w:val="lowerLetter"/>
      <w:lvlText w:val="%5."/>
      <w:lvlJc w:val="left"/>
      <w:pPr>
        <w:tabs>
          <w:tab w:val="num" w:pos="3600"/>
        </w:tabs>
        <w:ind w:left="3600" w:hanging="360"/>
      </w:pPr>
    </w:lvl>
    <w:lvl w:ilvl="5" w:tplc="CC06A4D2" w:tentative="1">
      <w:start w:val="1"/>
      <w:numFmt w:val="lowerRoman"/>
      <w:lvlText w:val="%6."/>
      <w:lvlJc w:val="right"/>
      <w:pPr>
        <w:tabs>
          <w:tab w:val="num" w:pos="4320"/>
        </w:tabs>
        <w:ind w:left="4320" w:hanging="180"/>
      </w:pPr>
    </w:lvl>
    <w:lvl w:ilvl="6" w:tplc="ABE881CE" w:tentative="1">
      <w:start w:val="1"/>
      <w:numFmt w:val="decimal"/>
      <w:lvlText w:val="%7."/>
      <w:lvlJc w:val="left"/>
      <w:pPr>
        <w:tabs>
          <w:tab w:val="num" w:pos="5040"/>
        </w:tabs>
        <w:ind w:left="5040" w:hanging="360"/>
      </w:pPr>
    </w:lvl>
    <w:lvl w:ilvl="7" w:tplc="62CA3F5A" w:tentative="1">
      <w:start w:val="1"/>
      <w:numFmt w:val="lowerLetter"/>
      <w:lvlText w:val="%8."/>
      <w:lvlJc w:val="left"/>
      <w:pPr>
        <w:tabs>
          <w:tab w:val="num" w:pos="5760"/>
        </w:tabs>
        <w:ind w:left="5760" w:hanging="360"/>
      </w:pPr>
    </w:lvl>
    <w:lvl w:ilvl="8" w:tplc="DC44B60C" w:tentative="1">
      <w:start w:val="1"/>
      <w:numFmt w:val="lowerRoman"/>
      <w:lvlText w:val="%9."/>
      <w:lvlJc w:val="right"/>
      <w:pPr>
        <w:tabs>
          <w:tab w:val="num" w:pos="6480"/>
        </w:tabs>
        <w:ind w:left="6480" w:hanging="180"/>
      </w:pPr>
    </w:lvl>
  </w:abstractNum>
  <w:abstractNum w:abstractNumId="20" w15:restartNumberingAfterBreak="0">
    <w:nsid w:val="446A5453"/>
    <w:multiLevelType w:val="hybridMultilevel"/>
    <w:tmpl w:val="CA6E9568"/>
    <w:lvl w:ilvl="0" w:tplc="D84A447E">
      <w:start w:val="1"/>
      <w:numFmt w:val="decimal"/>
      <w:lvlText w:val="%1."/>
      <w:lvlJc w:val="left"/>
      <w:pPr>
        <w:tabs>
          <w:tab w:val="num" w:pos="720"/>
        </w:tabs>
        <w:ind w:left="720" w:hanging="360"/>
      </w:pPr>
      <w:rPr>
        <w:rFonts w:hint="default"/>
      </w:rPr>
    </w:lvl>
    <w:lvl w:ilvl="1" w:tplc="FA8A1D54">
      <w:start w:val="1"/>
      <w:numFmt w:val="decimal"/>
      <w:lvlText w:val="%2)"/>
      <w:lvlJc w:val="left"/>
      <w:pPr>
        <w:tabs>
          <w:tab w:val="num" w:pos="1440"/>
        </w:tabs>
        <w:ind w:left="1440" w:hanging="360"/>
      </w:pPr>
      <w:rPr>
        <w:rFonts w:hint="default"/>
      </w:rPr>
    </w:lvl>
    <w:lvl w:ilvl="2" w:tplc="62F0107A" w:tentative="1">
      <w:start w:val="1"/>
      <w:numFmt w:val="lowerRoman"/>
      <w:lvlText w:val="%3."/>
      <w:lvlJc w:val="right"/>
      <w:pPr>
        <w:tabs>
          <w:tab w:val="num" w:pos="2160"/>
        </w:tabs>
        <w:ind w:left="2160" w:hanging="180"/>
      </w:pPr>
    </w:lvl>
    <w:lvl w:ilvl="3" w:tplc="5980FBEA" w:tentative="1">
      <w:start w:val="1"/>
      <w:numFmt w:val="decimal"/>
      <w:lvlText w:val="%4."/>
      <w:lvlJc w:val="left"/>
      <w:pPr>
        <w:tabs>
          <w:tab w:val="num" w:pos="2880"/>
        </w:tabs>
        <w:ind w:left="2880" w:hanging="360"/>
      </w:pPr>
    </w:lvl>
    <w:lvl w:ilvl="4" w:tplc="E2404B9C" w:tentative="1">
      <w:start w:val="1"/>
      <w:numFmt w:val="lowerLetter"/>
      <w:lvlText w:val="%5."/>
      <w:lvlJc w:val="left"/>
      <w:pPr>
        <w:tabs>
          <w:tab w:val="num" w:pos="3600"/>
        </w:tabs>
        <w:ind w:left="3600" w:hanging="360"/>
      </w:pPr>
    </w:lvl>
    <w:lvl w:ilvl="5" w:tplc="06265558" w:tentative="1">
      <w:start w:val="1"/>
      <w:numFmt w:val="lowerRoman"/>
      <w:lvlText w:val="%6."/>
      <w:lvlJc w:val="right"/>
      <w:pPr>
        <w:tabs>
          <w:tab w:val="num" w:pos="4320"/>
        </w:tabs>
        <w:ind w:left="4320" w:hanging="180"/>
      </w:pPr>
    </w:lvl>
    <w:lvl w:ilvl="6" w:tplc="AC8AC994" w:tentative="1">
      <w:start w:val="1"/>
      <w:numFmt w:val="decimal"/>
      <w:lvlText w:val="%7."/>
      <w:lvlJc w:val="left"/>
      <w:pPr>
        <w:tabs>
          <w:tab w:val="num" w:pos="5040"/>
        </w:tabs>
        <w:ind w:left="5040" w:hanging="360"/>
      </w:pPr>
    </w:lvl>
    <w:lvl w:ilvl="7" w:tplc="D0DE7A2C" w:tentative="1">
      <w:start w:val="1"/>
      <w:numFmt w:val="lowerLetter"/>
      <w:lvlText w:val="%8."/>
      <w:lvlJc w:val="left"/>
      <w:pPr>
        <w:tabs>
          <w:tab w:val="num" w:pos="5760"/>
        </w:tabs>
        <w:ind w:left="5760" w:hanging="360"/>
      </w:pPr>
    </w:lvl>
    <w:lvl w:ilvl="8" w:tplc="5C0ED776" w:tentative="1">
      <w:start w:val="1"/>
      <w:numFmt w:val="lowerRoman"/>
      <w:lvlText w:val="%9."/>
      <w:lvlJc w:val="right"/>
      <w:pPr>
        <w:tabs>
          <w:tab w:val="num" w:pos="6480"/>
        </w:tabs>
        <w:ind w:left="6480" w:hanging="180"/>
      </w:pPr>
    </w:lvl>
  </w:abstractNum>
  <w:abstractNum w:abstractNumId="21" w15:restartNumberingAfterBreak="0">
    <w:nsid w:val="46A97F68"/>
    <w:multiLevelType w:val="hybridMultilevel"/>
    <w:tmpl w:val="680E7C7E"/>
    <w:lvl w:ilvl="0" w:tplc="FF9CB762">
      <w:start w:val="1"/>
      <w:numFmt w:val="lowerLetter"/>
      <w:lvlText w:val="%1)"/>
      <w:lvlJc w:val="left"/>
      <w:pPr>
        <w:ind w:left="540" w:hanging="180"/>
      </w:pPr>
      <w:rPr>
        <w:rFonts w:hint="default"/>
      </w:rPr>
    </w:lvl>
    <w:lvl w:ilvl="1" w:tplc="A6AECFCA" w:tentative="1">
      <w:start w:val="1"/>
      <w:numFmt w:val="lowerLetter"/>
      <w:lvlText w:val="%2."/>
      <w:lvlJc w:val="left"/>
      <w:pPr>
        <w:ind w:left="1440" w:hanging="360"/>
      </w:pPr>
    </w:lvl>
    <w:lvl w:ilvl="2" w:tplc="163A0676">
      <w:start w:val="1"/>
      <w:numFmt w:val="lowerLetter"/>
      <w:lvlText w:val="%3)"/>
      <w:lvlJc w:val="right"/>
      <w:pPr>
        <w:ind w:left="2160" w:hanging="180"/>
      </w:pPr>
      <w:rPr>
        <w:rFonts w:ascii="Arial" w:eastAsia="Times New Roman" w:hAnsi="Arial" w:cs="Arial"/>
      </w:rPr>
    </w:lvl>
    <w:lvl w:ilvl="3" w:tplc="55E0E34A" w:tentative="1">
      <w:start w:val="1"/>
      <w:numFmt w:val="decimal"/>
      <w:lvlText w:val="%4."/>
      <w:lvlJc w:val="left"/>
      <w:pPr>
        <w:ind w:left="2880" w:hanging="360"/>
      </w:pPr>
    </w:lvl>
    <w:lvl w:ilvl="4" w:tplc="19982DDE" w:tentative="1">
      <w:start w:val="1"/>
      <w:numFmt w:val="lowerLetter"/>
      <w:lvlText w:val="%5."/>
      <w:lvlJc w:val="left"/>
      <w:pPr>
        <w:ind w:left="3600" w:hanging="360"/>
      </w:pPr>
    </w:lvl>
    <w:lvl w:ilvl="5" w:tplc="2CE6BCAC" w:tentative="1">
      <w:start w:val="1"/>
      <w:numFmt w:val="lowerRoman"/>
      <w:lvlText w:val="%6."/>
      <w:lvlJc w:val="right"/>
      <w:pPr>
        <w:ind w:left="4320" w:hanging="180"/>
      </w:pPr>
    </w:lvl>
    <w:lvl w:ilvl="6" w:tplc="9392D2C8" w:tentative="1">
      <w:start w:val="1"/>
      <w:numFmt w:val="decimal"/>
      <w:lvlText w:val="%7."/>
      <w:lvlJc w:val="left"/>
      <w:pPr>
        <w:ind w:left="5040" w:hanging="360"/>
      </w:pPr>
    </w:lvl>
    <w:lvl w:ilvl="7" w:tplc="EA58E4AE" w:tentative="1">
      <w:start w:val="1"/>
      <w:numFmt w:val="lowerLetter"/>
      <w:lvlText w:val="%8."/>
      <w:lvlJc w:val="left"/>
      <w:pPr>
        <w:ind w:left="5760" w:hanging="360"/>
      </w:pPr>
    </w:lvl>
    <w:lvl w:ilvl="8" w:tplc="78827DFA" w:tentative="1">
      <w:start w:val="1"/>
      <w:numFmt w:val="lowerRoman"/>
      <w:lvlText w:val="%9."/>
      <w:lvlJc w:val="right"/>
      <w:pPr>
        <w:ind w:left="6480" w:hanging="180"/>
      </w:pPr>
    </w:lvl>
  </w:abstractNum>
  <w:abstractNum w:abstractNumId="22" w15:restartNumberingAfterBreak="0">
    <w:nsid w:val="4EAD0473"/>
    <w:multiLevelType w:val="hybridMultilevel"/>
    <w:tmpl w:val="B6603654"/>
    <w:lvl w:ilvl="0" w:tplc="7182F69E">
      <w:start w:val="1"/>
      <w:numFmt w:val="decimal"/>
      <w:lvlText w:val="%1)"/>
      <w:lvlJc w:val="left"/>
      <w:pPr>
        <w:tabs>
          <w:tab w:val="num" w:pos="720"/>
        </w:tabs>
        <w:ind w:left="720" w:hanging="360"/>
      </w:pPr>
      <w:rPr>
        <w:rFonts w:hint="default"/>
      </w:rPr>
    </w:lvl>
    <w:lvl w:ilvl="1" w:tplc="C186AFA2">
      <w:start w:val="1"/>
      <w:numFmt w:val="lowerLetter"/>
      <w:lvlText w:val="%2)"/>
      <w:lvlJc w:val="left"/>
      <w:pPr>
        <w:tabs>
          <w:tab w:val="num" w:pos="1440"/>
        </w:tabs>
        <w:ind w:left="1440" w:hanging="360"/>
      </w:pPr>
      <w:rPr>
        <w:rFonts w:hint="default"/>
      </w:rPr>
    </w:lvl>
    <w:lvl w:ilvl="2" w:tplc="487AE892" w:tentative="1">
      <w:start w:val="1"/>
      <w:numFmt w:val="lowerRoman"/>
      <w:lvlText w:val="%3."/>
      <w:lvlJc w:val="right"/>
      <w:pPr>
        <w:tabs>
          <w:tab w:val="num" w:pos="2160"/>
        </w:tabs>
        <w:ind w:left="2160" w:hanging="180"/>
      </w:pPr>
    </w:lvl>
    <w:lvl w:ilvl="3" w:tplc="DF88E516" w:tentative="1">
      <w:start w:val="1"/>
      <w:numFmt w:val="decimal"/>
      <w:lvlText w:val="%4."/>
      <w:lvlJc w:val="left"/>
      <w:pPr>
        <w:tabs>
          <w:tab w:val="num" w:pos="2880"/>
        </w:tabs>
        <w:ind w:left="2880" w:hanging="360"/>
      </w:pPr>
    </w:lvl>
    <w:lvl w:ilvl="4" w:tplc="3D6A99D8" w:tentative="1">
      <w:start w:val="1"/>
      <w:numFmt w:val="lowerLetter"/>
      <w:lvlText w:val="%5."/>
      <w:lvlJc w:val="left"/>
      <w:pPr>
        <w:tabs>
          <w:tab w:val="num" w:pos="3600"/>
        </w:tabs>
        <w:ind w:left="3600" w:hanging="360"/>
      </w:pPr>
    </w:lvl>
    <w:lvl w:ilvl="5" w:tplc="9386F214" w:tentative="1">
      <w:start w:val="1"/>
      <w:numFmt w:val="lowerRoman"/>
      <w:lvlText w:val="%6."/>
      <w:lvlJc w:val="right"/>
      <w:pPr>
        <w:tabs>
          <w:tab w:val="num" w:pos="4320"/>
        </w:tabs>
        <w:ind w:left="4320" w:hanging="180"/>
      </w:pPr>
    </w:lvl>
    <w:lvl w:ilvl="6" w:tplc="ACBE8A54" w:tentative="1">
      <w:start w:val="1"/>
      <w:numFmt w:val="decimal"/>
      <w:lvlText w:val="%7."/>
      <w:lvlJc w:val="left"/>
      <w:pPr>
        <w:tabs>
          <w:tab w:val="num" w:pos="5040"/>
        </w:tabs>
        <w:ind w:left="5040" w:hanging="360"/>
      </w:pPr>
    </w:lvl>
    <w:lvl w:ilvl="7" w:tplc="4D5AF8B8" w:tentative="1">
      <w:start w:val="1"/>
      <w:numFmt w:val="lowerLetter"/>
      <w:lvlText w:val="%8."/>
      <w:lvlJc w:val="left"/>
      <w:pPr>
        <w:tabs>
          <w:tab w:val="num" w:pos="5760"/>
        </w:tabs>
        <w:ind w:left="5760" w:hanging="360"/>
      </w:pPr>
    </w:lvl>
    <w:lvl w:ilvl="8" w:tplc="5AC82B56" w:tentative="1">
      <w:start w:val="1"/>
      <w:numFmt w:val="lowerRoman"/>
      <w:lvlText w:val="%9."/>
      <w:lvlJc w:val="right"/>
      <w:pPr>
        <w:tabs>
          <w:tab w:val="num" w:pos="6480"/>
        </w:tabs>
        <w:ind w:left="6480" w:hanging="180"/>
      </w:pPr>
    </w:lvl>
  </w:abstractNum>
  <w:abstractNum w:abstractNumId="23" w15:restartNumberingAfterBreak="0">
    <w:nsid w:val="51864412"/>
    <w:multiLevelType w:val="hybridMultilevel"/>
    <w:tmpl w:val="4C02661C"/>
    <w:lvl w:ilvl="0" w:tplc="C1C2BD3A">
      <w:start w:val="1"/>
      <w:numFmt w:val="decimal"/>
      <w:lvlText w:val="%1)"/>
      <w:lvlJc w:val="left"/>
      <w:pPr>
        <w:ind w:left="720" w:hanging="360"/>
      </w:pPr>
    </w:lvl>
    <w:lvl w:ilvl="1" w:tplc="02027ED8" w:tentative="1">
      <w:start w:val="1"/>
      <w:numFmt w:val="lowerLetter"/>
      <w:lvlText w:val="%2."/>
      <w:lvlJc w:val="left"/>
      <w:pPr>
        <w:ind w:left="1440" w:hanging="360"/>
      </w:pPr>
    </w:lvl>
    <w:lvl w:ilvl="2" w:tplc="A9349A6C" w:tentative="1">
      <w:start w:val="1"/>
      <w:numFmt w:val="lowerRoman"/>
      <w:lvlText w:val="%3."/>
      <w:lvlJc w:val="right"/>
      <w:pPr>
        <w:ind w:left="2160" w:hanging="180"/>
      </w:pPr>
    </w:lvl>
    <w:lvl w:ilvl="3" w:tplc="C75C9C16" w:tentative="1">
      <w:start w:val="1"/>
      <w:numFmt w:val="decimal"/>
      <w:lvlText w:val="%4."/>
      <w:lvlJc w:val="left"/>
      <w:pPr>
        <w:ind w:left="2880" w:hanging="360"/>
      </w:pPr>
    </w:lvl>
    <w:lvl w:ilvl="4" w:tplc="795C6032" w:tentative="1">
      <w:start w:val="1"/>
      <w:numFmt w:val="lowerLetter"/>
      <w:lvlText w:val="%5."/>
      <w:lvlJc w:val="left"/>
      <w:pPr>
        <w:ind w:left="3600" w:hanging="360"/>
      </w:pPr>
    </w:lvl>
    <w:lvl w:ilvl="5" w:tplc="DD489070" w:tentative="1">
      <w:start w:val="1"/>
      <w:numFmt w:val="lowerRoman"/>
      <w:lvlText w:val="%6."/>
      <w:lvlJc w:val="right"/>
      <w:pPr>
        <w:ind w:left="4320" w:hanging="180"/>
      </w:pPr>
    </w:lvl>
    <w:lvl w:ilvl="6" w:tplc="7D886B5E" w:tentative="1">
      <w:start w:val="1"/>
      <w:numFmt w:val="decimal"/>
      <w:lvlText w:val="%7."/>
      <w:lvlJc w:val="left"/>
      <w:pPr>
        <w:ind w:left="5040" w:hanging="360"/>
      </w:pPr>
    </w:lvl>
    <w:lvl w:ilvl="7" w:tplc="7E0618E4" w:tentative="1">
      <w:start w:val="1"/>
      <w:numFmt w:val="lowerLetter"/>
      <w:lvlText w:val="%8."/>
      <w:lvlJc w:val="left"/>
      <w:pPr>
        <w:ind w:left="5760" w:hanging="360"/>
      </w:pPr>
    </w:lvl>
    <w:lvl w:ilvl="8" w:tplc="4FB40C90" w:tentative="1">
      <w:start w:val="1"/>
      <w:numFmt w:val="lowerRoman"/>
      <w:lvlText w:val="%9."/>
      <w:lvlJc w:val="right"/>
      <w:pPr>
        <w:ind w:left="6480" w:hanging="180"/>
      </w:pPr>
    </w:lvl>
  </w:abstractNum>
  <w:abstractNum w:abstractNumId="24" w15:restartNumberingAfterBreak="0">
    <w:nsid w:val="59EA2CE9"/>
    <w:multiLevelType w:val="hybridMultilevel"/>
    <w:tmpl w:val="1E8A0222"/>
    <w:lvl w:ilvl="0" w:tplc="C1A2D69A">
      <w:start w:val="1"/>
      <w:numFmt w:val="lowerLetter"/>
      <w:lvlText w:val="%1)"/>
      <w:lvlJc w:val="left"/>
      <w:pPr>
        <w:ind w:left="720" w:hanging="360"/>
      </w:pPr>
      <w:rPr>
        <w:rFonts w:hint="default"/>
      </w:rPr>
    </w:lvl>
    <w:lvl w:ilvl="1" w:tplc="8A96179C" w:tentative="1">
      <w:start w:val="1"/>
      <w:numFmt w:val="lowerLetter"/>
      <w:lvlText w:val="%2."/>
      <w:lvlJc w:val="left"/>
      <w:pPr>
        <w:ind w:left="1440" w:hanging="360"/>
      </w:pPr>
    </w:lvl>
    <w:lvl w:ilvl="2" w:tplc="2402D370" w:tentative="1">
      <w:start w:val="1"/>
      <w:numFmt w:val="lowerRoman"/>
      <w:lvlText w:val="%3."/>
      <w:lvlJc w:val="right"/>
      <w:pPr>
        <w:ind w:left="2160" w:hanging="180"/>
      </w:pPr>
    </w:lvl>
    <w:lvl w:ilvl="3" w:tplc="16E80F22" w:tentative="1">
      <w:start w:val="1"/>
      <w:numFmt w:val="decimal"/>
      <w:lvlText w:val="%4."/>
      <w:lvlJc w:val="left"/>
      <w:pPr>
        <w:ind w:left="2880" w:hanging="360"/>
      </w:pPr>
    </w:lvl>
    <w:lvl w:ilvl="4" w:tplc="EADCBCA2" w:tentative="1">
      <w:start w:val="1"/>
      <w:numFmt w:val="lowerLetter"/>
      <w:lvlText w:val="%5."/>
      <w:lvlJc w:val="left"/>
      <w:pPr>
        <w:ind w:left="3600" w:hanging="360"/>
      </w:pPr>
    </w:lvl>
    <w:lvl w:ilvl="5" w:tplc="3FD40294" w:tentative="1">
      <w:start w:val="1"/>
      <w:numFmt w:val="lowerRoman"/>
      <w:lvlText w:val="%6."/>
      <w:lvlJc w:val="right"/>
      <w:pPr>
        <w:ind w:left="4320" w:hanging="180"/>
      </w:pPr>
    </w:lvl>
    <w:lvl w:ilvl="6" w:tplc="47E6A48C" w:tentative="1">
      <w:start w:val="1"/>
      <w:numFmt w:val="decimal"/>
      <w:lvlText w:val="%7."/>
      <w:lvlJc w:val="left"/>
      <w:pPr>
        <w:ind w:left="5040" w:hanging="360"/>
      </w:pPr>
    </w:lvl>
    <w:lvl w:ilvl="7" w:tplc="134457BE" w:tentative="1">
      <w:start w:val="1"/>
      <w:numFmt w:val="lowerLetter"/>
      <w:lvlText w:val="%8."/>
      <w:lvlJc w:val="left"/>
      <w:pPr>
        <w:ind w:left="5760" w:hanging="360"/>
      </w:pPr>
    </w:lvl>
    <w:lvl w:ilvl="8" w:tplc="9ABCC446" w:tentative="1">
      <w:start w:val="1"/>
      <w:numFmt w:val="lowerRoman"/>
      <w:lvlText w:val="%9."/>
      <w:lvlJc w:val="right"/>
      <w:pPr>
        <w:ind w:left="6480" w:hanging="180"/>
      </w:pPr>
    </w:lvl>
  </w:abstractNum>
  <w:abstractNum w:abstractNumId="25" w15:restartNumberingAfterBreak="0">
    <w:nsid w:val="5A5824DD"/>
    <w:multiLevelType w:val="hybridMultilevel"/>
    <w:tmpl w:val="EC5C09AA"/>
    <w:lvl w:ilvl="0" w:tplc="F4864CD6">
      <w:start w:val="1"/>
      <w:numFmt w:val="lowerLetter"/>
      <w:lvlText w:val="%1)"/>
      <w:lvlJc w:val="left"/>
      <w:pPr>
        <w:ind w:left="1509" w:hanging="360"/>
      </w:pPr>
    </w:lvl>
    <w:lvl w:ilvl="1" w:tplc="22740AEE" w:tentative="1">
      <w:start w:val="1"/>
      <w:numFmt w:val="lowerLetter"/>
      <w:lvlText w:val="%2."/>
      <w:lvlJc w:val="left"/>
      <w:pPr>
        <w:ind w:left="2229" w:hanging="360"/>
      </w:pPr>
    </w:lvl>
    <w:lvl w:ilvl="2" w:tplc="A3A0A858" w:tentative="1">
      <w:start w:val="1"/>
      <w:numFmt w:val="lowerRoman"/>
      <w:lvlText w:val="%3."/>
      <w:lvlJc w:val="right"/>
      <w:pPr>
        <w:ind w:left="2949" w:hanging="180"/>
      </w:pPr>
    </w:lvl>
    <w:lvl w:ilvl="3" w:tplc="B9B046FE" w:tentative="1">
      <w:start w:val="1"/>
      <w:numFmt w:val="decimal"/>
      <w:lvlText w:val="%4."/>
      <w:lvlJc w:val="left"/>
      <w:pPr>
        <w:ind w:left="3669" w:hanging="360"/>
      </w:pPr>
    </w:lvl>
    <w:lvl w:ilvl="4" w:tplc="FAA05028" w:tentative="1">
      <w:start w:val="1"/>
      <w:numFmt w:val="lowerLetter"/>
      <w:lvlText w:val="%5."/>
      <w:lvlJc w:val="left"/>
      <w:pPr>
        <w:ind w:left="4389" w:hanging="360"/>
      </w:pPr>
    </w:lvl>
    <w:lvl w:ilvl="5" w:tplc="67E8D018" w:tentative="1">
      <w:start w:val="1"/>
      <w:numFmt w:val="lowerRoman"/>
      <w:lvlText w:val="%6."/>
      <w:lvlJc w:val="right"/>
      <w:pPr>
        <w:ind w:left="5109" w:hanging="180"/>
      </w:pPr>
    </w:lvl>
    <w:lvl w:ilvl="6" w:tplc="9F8653C4" w:tentative="1">
      <w:start w:val="1"/>
      <w:numFmt w:val="decimal"/>
      <w:lvlText w:val="%7."/>
      <w:lvlJc w:val="left"/>
      <w:pPr>
        <w:ind w:left="5829" w:hanging="360"/>
      </w:pPr>
    </w:lvl>
    <w:lvl w:ilvl="7" w:tplc="E9F8517E" w:tentative="1">
      <w:start w:val="1"/>
      <w:numFmt w:val="lowerLetter"/>
      <w:lvlText w:val="%8."/>
      <w:lvlJc w:val="left"/>
      <w:pPr>
        <w:ind w:left="6549" w:hanging="360"/>
      </w:pPr>
    </w:lvl>
    <w:lvl w:ilvl="8" w:tplc="A7B0AB4A" w:tentative="1">
      <w:start w:val="1"/>
      <w:numFmt w:val="lowerRoman"/>
      <w:lvlText w:val="%9."/>
      <w:lvlJc w:val="right"/>
      <w:pPr>
        <w:ind w:left="7269" w:hanging="180"/>
      </w:pPr>
    </w:lvl>
  </w:abstractNum>
  <w:abstractNum w:abstractNumId="26" w15:restartNumberingAfterBreak="0">
    <w:nsid w:val="5B9939E6"/>
    <w:multiLevelType w:val="hybridMultilevel"/>
    <w:tmpl w:val="AE461EB2"/>
    <w:lvl w:ilvl="0" w:tplc="C1902D42">
      <w:start w:val="1"/>
      <w:numFmt w:val="decimal"/>
      <w:lvlText w:val="%1)"/>
      <w:lvlJc w:val="left"/>
      <w:pPr>
        <w:tabs>
          <w:tab w:val="num" w:pos="720"/>
        </w:tabs>
        <w:ind w:left="720" w:hanging="360"/>
      </w:pPr>
      <w:rPr>
        <w:rFonts w:hint="default"/>
      </w:rPr>
    </w:lvl>
    <w:lvl w:ilvl="1" w:tplc="A38CA172" w:tentative="1">
      <w:start w:val="1"/>
      <w:numFmt w:val="lowerLetter"/>
      <w:lvlText w:val="%2."/>
      <w:lvlJc w:val="left"/>
      <w:pPr>
        <w:tabs>
          <w:tab w:val="num" w:pos="1440"/>
        </w:tabs>
        <w:ind w:left="1440" w:hanging="360"/>
      </w:pPr>
    </w:lvl>
    <w:lvl w:ilvl="2" w:tplc="14D45D9E" w:tentative="1">
      <w:start w:val="1"/>
      <w:numFmt w:val="lowerRoman"/>
      <w:lvlText w:val="%3."/>
      <w:lvlJc w:val="right"/>
      <w:pPr>
        <w:tabs>
          <w:tab w:val="num" w:pos="2160"/>
        </w:tabs>
        <w:ind w:left="2160" w:hanging="180"/>
      </w:pPr>
    </w:lvl>
    <w:lvl w:ilvl="3" w:tplc="F1E0E592" w:tentative="1">
      <w:start w:val="1"/>
      <w:numFmt w:val="decimal"/>
      <w:lvlText w:val="%4."/>
      <w:lvlJc w:val="left"/>
      <w:pPr>
        <w:tabs>
          <w:tab w:val="num" w:pos="2880"/>
        </w:tabs>
        <w:ind w:left="2880" w:hanging="360"/>
      </w:pPr>
    </w:lvl>
    <w:lvl w:ilvl="4" w:tplc="CF30FB90" w:tentative="1">
      <w:start w:val="1"/>
      <w:numFmt w:val="lowerLetter"/>
      <w:lvlText w:val="%5."/>
      <w:lvlJc w:val="left"/>
      <w:pPr>
        <w:tabs>
          <w:tab w:val="num" w:pos="3600"/>
        </w:tabs>
        <w:ind w:left="3600" w:hanging="360"/>
      </w:pPr>
    </w:lvl>
    <w:lvl w:ilvl="5" w:tplc="894A4ACA" w:tentative="1">
      <w:start w:val="1"/>
      <w:numFmt w:val="lowerRoman"/>
      <w:lvlText w:val="%6."/>
      <w:lvlJc w:val="right"/>
      <w:pPr>
        <w:tabs>
          <w:tab w:val="num" w:pos="4320"/>
        </w:tabs>
        <w:ind w:left="4320" w:hanging="180"/>
      </w:pPr>
    </w:lvl>
    <w:lvl w:ilvl="6" w:tplc="8634FA8A" w:tentative="1">
      <w:start w:val="1"/>
      <w:numFmt w:val="decimal"/>
      <w:lvlText w:val="%7."/>
      <w:lvlJc w:val="left"/>
      <w:pPr>
        <w:tabs>
          <w:tab w:val="num" w:pos="5040"/>
        </w:tabs>
        <w:ind w:left="5040" w:hanging="360"/>
      </w:pPr>
    </w:lvl>
    <w:lvl w:ilvl="7" w:tplc="34DEB628" w:tentative="1">
      <w:start w:val="1"/>
      <w:numFmt w:val="lowerLetter"/>
      <w:lvlText w:val="%8."/>
      <w:lvlJc w:val="left"/>
      <w:pPr>
        <w:tabs>
          <w:tab w:val="num" w:pos="5760"/>
        </w:tabs>
        <w:ind w:left="5760" w:hanging="360"/>
      </w:pPr>
    </w:lvl>
    <w:lvl w:ilvl="8" w:tplc="BB3A3BC4" w:tentative="1">
      <w:start w:val="1"/>
      <w:numFmt w:val="lowerRoman"/>
      <w:lvlText w:val="%9."/>
      <w:lvlJc w:val="right"/>
      <w:pPr>
        <w:tabs>
          <w:tab w:val="num" w:pos="6480"/>
        </w:tabs>
        <w:ind w:left="6480" w:hanging="180"/>
      </w:pPr>
    </w:lvl>
  </w:abstractNum>
  <w:abstractNum w:abstractNumId="27" w15:restartNumberingAfterBreak="0">
    <w:nsid w:val="5EC87923"/>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63D031E"/>
    <w:multiLevelType w:val="hybridMultilevel"/>
    <w:tmpl w:val="0AC22F08"/>
    <w:lvl w:ilvl="0" w:tplc="4B92B926">
      <w:start w:val="1"/>
      <w:numFmt w:val="lowerLetter"/>
      <w:lvlText w:val="%1)"/>
      <w:lvlJc w:val="left"/>
      <w:pPr>
        <w:ind w:left="786" w:hanging="360"/>
      </w:pPr>
      <w:rPr>
        <w:rFonts w:hint="default"/>
      </w:rPr>
    </w:lvl>
    <w:lvl w:ilvl="1" w:tplc="64E8979A" w:tentative="1">
      <w:start w:val="1"/>
      <w:numFmt w:val="lowerLetter"/>
      <w:lvlText w:val="%2."/>
      <w:lvlJc w:val="left"/>
      <w:pPr>
        <w:ind w:left="1506" w:hanging="360"/>
      </w:pPr>
    </w:lvl>
    <w:lvl w:ilvl="2" w:tplc="8A2634E6" w:tentative="1">
      <w:start w:val="1"/>
      <w:numFmt w:val="lowerRoman"/>
      <w:lvlText w:val="%3."/>
      <w:lvlJc w:val="right"/>
      <w:pPr>
        <w:ind w:left="2226" w:hanging="180"/>
      </w:pPr>
    </w:lvl>
    <w:lvl w:ilvl="3" w:tplc="B184841E" w:tentative="1">
      <w:start w:val="1"/>
      <w:numFmt w:val="decimal"/>
      <w:lvlText w:val="%4."/>
      <w:lvlJc w:val="left"/>
      <w:pPr>
        <w:ind w:left="2946" w:hanging="360"/>
      </w:pPr>
    </w:lvl>
    <w:lvl w:ilvl="4" w:tplc="1034ED7C" w:tentative="1">
      <w:start w:val="1"/>
      <w:numFmt w:val="lowerLetter"/>
      <w:lvlText w:val="%5."/>
      <w:lvlJc w:val="left"/>
      <w:pPr>
        <w:ind w:left="3666" w:hanging="360"/>
      </w:pPr>
    </w:lvl>
    <w:lvl w:ilvl="5" w:tplc="2CEE17AE" w:tentative="1">
      <w:start w:val="1"/>
      <w:numFmt w:val="lowerRoman"/>
      <w:lvlText w:val="%6."/>
      <w:lvlJc w:val="right"/>
      <w:pPr>
        <w:ind w:left="4386" w:hanging="180"/>
      </w:pPr>
    </w:lvl>
    <w:lvl w:ilvl="6" w:tplc="F3CC6CAA" w:tentative="1">
      <w:start w:val="1"/>
      <w:numFmt w:val="decimal"/>
      <w:lvlText w:val="%7."/>
      <w:lvlJc w:val="left"/>
      <w:pPr>
        <w:ind w:left="5106" w:hanging="360"/>
      </w:pPr>
    </w:lvl>
    <w:lvl w:ilvl="7" w:tplc="2DC66342" w:tentative="1">
      <w:start w:val="1"/>
      <w:numFmt w:val="lowerLetter"/>
      <w:lvlText w:val="%8."/>
      <w:lvlJc w:val="left"/>
      <w:pPr>
        <w:ind w:left="5826" w:hanging="360"/>
      </w:pPr>
    </w:lvl>
    <w:lvl w:ilvl="8" w:tplc="497EEEDE" w:tentative="1">
      <w:start w:val="1"/>
      <w:numFmt w:val="lowerRoman"/>
      <w:lvlText w:val="%9."/>
      <w:lvlJc w:val="right"/>
      <w:pPr>
        <w:ind w:left="6546" w:hanging="180"/>
      </w:pPr>
    </w:lvl>
  </w:abstractNum>
  <w:abstractNum w:abstractNumId="29" w15:restartNumberingAfterBreak="0">
    <w:nsid w:val="69EB2F7F"/>
    <w:multiLevelType w:val="hybridMultilevel"/>
    <w:tmpl w:val="D58CEEB6"/>
    <w:lvl w:ilvl="0" w:tplc="A212FE72">
      <w:start w:val="1"/>
      <w:numFmt w:val="lowerLetter"/>
      <w:lvlText w:val="%1."/>
      <w:lvlJc w:val="left"/>
      <w:pPr>
        <w:ind w:left="1440" w:hanging="360"/>
      </w:pPr>
    </w:lvl>
    <w:lvl w:ilvl="1" w:tplc="E7B80E6E" w:tentative="1">
      <w:start w:val="1"/>
      <w:numFmt w:val="lowerLetter"/>
      <w:lvlText w:val="%2."/>
      <w:lvlJc w:val="left"/>
      <w:pPr>
        <w:ind w:left="2160" w:hanging="360"/>
      </w:pPr>
    </w:lvl>
    <w:lvl w:ilvl="2" w:tplc="F3D4C0C0" w:tentative="1">
      <w:start w:val="1"/>
      <w:numFmt w:val="lowerRoman"/>
      <w:lvlText w:val="%3."/>
      <w:lvlJc w:val="right"/>
      <w:pPr>
        <w:ind w:left="2880" w:hanging="180"/>
      </w:pPr>
    </w:lvl>
    <w:lvl w:ilvl="3" w:tplc="4136173E" w:tentative="1">
      <w:start w:val="1"/>
      <w:numFmt w:val="decimal"/>
      <w:lvlText w:val="%4."/>
      <w:lvlJc w:val="left"/>
      <w:pPr>
        <w:ind w:left="3600" w:hanging="360"/>
      </w:pPr>
    </w:lvl>
    <w:lvl w:ilvl="4" w:tplc="F8186568" w:tentative="1">
      <w:start w:val="1"/>
      <w:numFmt w:val="lowerLetter"/>
      <w:lvlText w:val="%5."/>
      <w:lvlJc w:val="left"/>
      <w:pPr>
        <w:ind w:left="4320" w:hanging="360"/>
      </w:pPr>
    </w:lvl>
    <w:lvl w:ilvl="5" w:tplc="A2565A62" w:tentative="1">
      <w:start w:val="1"/>
      <w:numFmt w:val="lowerRoman"/>
      <w:lvlText w:val="%6."/>
      <w:lvlJc w:val="right"/>
      <w:pPr>
        <w:ind w:left="5040" w:hanging="180"/>
      </w:pPr>
    </w:lvl>
    <w:lvl w:ilvl="6" w:tplc="DAB28DDC" w:tentative="1">
      <w:start w:val="1"/>
      <w:numFmt w:val="decimal"/>
      <w:lvlText w:val="%7."/>
      <w:lvlJc w:val="left"/>
      <w:pPr>
        <w:ind w:left="5760" w:hanging="360"/>
      </w:pPr>
    </w:lvl>
    <w:lvl w:ilvl="7" w:tplc="C54C72CC" w:tentative="1">
      <w:start w:val="1"/>
      <w:numFmt w:val="lowerLetter"/>
      <w:lvlText w:val="%8."/>
      <w:lvlJc w:val="left"/>
      <w:pPr>
        <w:ind w:left="6480" w:hanging="360"/>
      </w:pPr>
    </w:lvl>
    <w:lvl w:ilvl="8" w:tplc="77B03DAC" w:tentative="1">
      <w:start w:val="1"/>
      <w:numFmt w:val="lowerRoman"/>
      <w:lvlText w:val="%9."/>
      <w:lvlJc w:val="right"/>
      <w:pPr>
        <w:ind w:left="7200" w:hanging="180"/>
      </w:pPr>
    </w:lvl>
  </w:abstractNum>
  <w:abstractNum w:abstractNumId="30" w15:restartNumberingAfterBreak="0">
    <w:nsid w:val="6DB920D3"/>
    <w:multiLevelType w:val="hybridMultilevel"/>
    <w:tmpl w:val="96BEA624"/>
    <w:lvl w:ilvl="0" w:tplc="D81AEAFA">
      <w:start w:val="1"/>
      <w:numFmt w:val="lowerLetter"/>
      <w:lvlText w:val="%1)"/>
      <w:lvlJc w:val="left"/>
      <w:pPr>
        <w:tabs>
          <w:tab w:val="num" w:pos="720"/>
        </w:tabs>
        <w:ind w:left="720" w:hanging="360"/>
      </w:pPr>
      <w:rPr>
        <w:rFonts w:hint="default"/>
      </w:rPr>
    </w:lvl>
    <w:lvl w:ilvl="1" w:tplc="F7843EA0" w:tentative="1">
      <w:start w:val="1"/>
      <w:numFmt w:val="lowerLetter"/>
      <w:lvlText w:val="%2."/>
      <w:lvlJc w:val="left"/>
      <w:pPr>
        <w:tabs>
          <w:tab w:val="num" w:pos="1440"/>
        </w:tabs>
        <w:ind w:left="1440" w:hanging="360"/>
      </w:pPr>
    </w:lvl>
    <w:lvl w:ilvl="2" w:tplc="0F36D562" w:tentative="1">
      <w:start w:val="1"/>
      <w:numFmt w:val="lowerRoman"/>
      <w:lvlText w:val="%3."/>
      <w:lvlJc w:val="right"/>
      <w:pPr>
        <w:tabs>
          <w:tab w:val="num" w:pos="2160"/>
        </w:tabs>
        <w:ind w:left="2160" w:hanging="180"/>
      </w:pPr>
    </w:lvl>
    <w:lvl w:ilvl="3" w:tplc="BE7AC0B4" w:tentative="1">
      <w:start w:val="1"/>
      <w:numFmt w:val="decimal"/>
      <w:lvlText w:val="%4."/>
      <w:lvlJc w:val="left"/>
      <w:pPr>
        <w:tabs>
          <w:tab w:val="num" w:pos="2880"/>
        </w:tabs>
        <w:ind w:left="2880" w:hanging="360"/>
      </w:pPr>
    </w:lvl>
    <w:lvl w:ilvl="4" w:tplc="511E4944" w:tentative="1">
      <w:start w:val="1"/>
      <w:numFmt w:val="lowerLetter"/>
      <w:lvlText w:val="%5."/>
      <w:lvlJc w:val="left"/>
      <w:pPr>
        <w:tabs>
          <w:tab w:val="num" w:pos="3600"/>
        </w:tabs>
        <w:ind w:left="3600" w:hanging="360"/>
      </w:pPr>
    </w:lvl>
    <w:lvl w:ilvl="5" w:tplc="20E65C4E" w:tentative="1">
      <w:start w:val="1"/>
      <w:numFmt w:val="lowerRoman"/>
      <w:lvlText w:val="%6."/>
      <w:lvlJc w:val="right"/>
      <w:pPr>
        <w:tabs>
          <w:tab w:val="num" w:pos="4320"/>
        </w:tabs>
        <w:ind w:left="4320" w:hanging="180"/>
      </w:pPr>
    </w:lvl>
    <w:lvl w:ilvl="6" w:tplc="AC20B5A6" w:tentative="1">
      <w:start w:val="1"/>
      <w:numFmt w:val="decimal"/>
      <w:lvlText w:val="%7."/>
      <w:lvlJc w:val="left"/>
      <w:pPr>
        <w:tabs>
          <w:tab w:val="num" w:pos="5040"/>
        </w:tabs>
        <w:ind w:left="5040" w:hanging="360"/>
      </w:pPr>
    </w:lvl>
    <w:lvl w:ilvl="7" w:tplc="450074FA" w:tentative="1">
      <w:start w:val="1"/>
      <w:numFmt w:val="lowerLetter"/>
      <w:lvlText w:val="%8."/>
      <w:lvlJc w:val="left"/>
      <w:pPr>
        <w:tabs>
          <w:tab w:val="num" w:pos="5760"/>
        </w:tabs>
        <w:ind w:left="5760" w:hanging="360"/>
      </w:pPr>
    </w:lvl>
    <w:lvl w:ilvl="8" w:tplc="FC8893B0" w:tentative="1">
      <w:start w:val="1"/>
      <w:numFmt w:val="lowerRoman"/>
      <w:lvlText w:val="%9."/>
      <w:lvlJc w:val="right"/>
      <w:pPr>
        <w:tabs>
          <w:tab w:val="num" w:pos="6480"/>
        </w:tabs>
        <w:ind w:left="6480" w:hanging="180"/>
      </w:pPr>
    </w:lvl>
  </w:abstractNum>
  <w:abstractNum w:abstractNumId="31" w15:restartNumberingAfterBreak="0">
    <w:nsid w:val="6EC8468B"/>
    <w:multiLevelType w:val="hybridMultilevel"/>
    <w:tmpl w:val="B21445F2"/>
    <w:lvl w:ilvl="0" w:tplc="E65CE6FC">
      <w:start w:val="1"/>
      <w:numFmt w:val="decimal"/>
      <w:lvlText w:val="%1."/>
      <w:lvlJc w:val="left"/>
      <w:pPr>
        <w:ind w:left="720" w:hanging="360"/>
      </w:pPr>
      <w:rPr>
        <w:rFonts w:hint="default"/>
      </w:rPr>
    </w:lvl>
    <w:lvl w:ilvl="1" w:tplc="F1DC35E0">
      <w:start w:val="1"/>
      <w:numFmt w:val="decimal"/>
      <w:lvlText w:val="%2)"/>
      <w:lvlJc w:val="left"/>
      <w:pPr>
        <w:ind w:left="1440" w:hanging="360"/>
      </w:pPr>
      <w:rPr>
        <w:rFonts w:hint="default"/>
      </w:rPr>
    </w:lvl>
    <w:lvl w:ilvl="2" w:tplc="640225AC">
      <w:start w:val="1"/>
      <w:numFmt w:val="lowerLetter"/>
      <w:lvlText w:val="%3)"/>
      <w:lvlJc w:val="left"/>
      <w:pPr>
        <w:ind w:left="2340" w:hanging="360"/>
      </w:pPr>
      <w:rPr>
        <w:rFonts w:hint="default"/>
      </w:rPr>
    </w:lvl>
    <w:lvl w:ilvl="3" w:tplc="86C00426" w:tentative="1">
      <w:start w:val="1"/>
      <w:numFmt w:val="decimal"/>
      <w:lvlText w:val="%4."/>
      <w:lvlJc w:val="left"/>
      <w:pPr>
        <w:ind w:left="2880" w:hanging="360"/>
      </w:pPr>
    </w:lvl>
    <w:lvl w:ilvl="4" w:tplc="677696DA" w:tentative="1">
      <w:start w:val="1"/>
      <w:numFmt w:val="lowerLetter"/>
      <w:lvlText w:val="%5."/>
      <w:lvlJc w:val="left"/>
      <w:pPr>
        <w:ind w:left="3600" w:hanging="360"/>
      </w:pPr>
    </w:lvl>
    <w:lvl w:ilvl="5" w:tplc="ADA2BE48" w:tentative="1">
      <w:start w:val="1"/>
      <w:numFmt w:val="lowerRoman"/>
      <w:lvlText w:val="%6."/>
      <w:lvlJc w:val="right"/>
      <w:pPr>
        <w:ind w:left="4320" w:hanging="180"/>
      </w:pPr>
    </w:lvl>
    <w:lvl w:ilvl="6" w:tplc="46627870" w:tentative="1">
      <w:start w:val="1"/>
      <w:numFmt w:val="decimal"/>
      <w:lvlText w:val="%7."/>
      <w:lvlJc w:val="left"/>
      <w:pPr>
        <w:ind w:left="5040" w:hanging="360"/>
      </w:pPr>
    </w:lvl>
    <w:lvl w:ilvl="7" w:tplc="CBDC7644" w:tentative="1">
      <w:start w:val="1"/>
      <w:numFmt w:val="lowerLetter"/>
      <w:lvlText w:val="%8."/>
      <w:lvlJc w:val="left"/>
      <w:pPr>
        <w:ind w:left="5760" w:hanging="360"/>
      </w:pPr>
    </w:lvl>
    <w:lvl w:ilvl="8" w:tplc="686C7A30" w:tentative="1">
      <w:start w:val="1"/>
      <w:numFmt w:val="lowerRoman"/>
      <w:lvlText w:val="%9."/>
      <w:lvlJc w:val="right"/>
      <w:pPr>
        <w:ind w:left="6480" w:hanging="180"/>
      </w:pPr>
    </w:lvl>
  </w:abstractNum>
  <w:abstractNum w:abstractNumId="32" w15:restartNumberingAfterBreak="0">
    <w:nsid w:val="6F433CCB"/>
    <w:multiLevelType w:val="hybridMultilevel"/>
    <w:tmpl w:val="102E2CE2"/>
    <w:lvl w:ilvl="0" w:tplc="8C74D9A0">
      <w:start w:val="1"/>
      <w:numFmt w:val="lowerLetter"/>
      <w:lvlText w:val="%1)"/>
      <w:lvlJc w:val="left"/>
      <w:pPr>
        <w:ind w:left="1211" w:hanging="360"/>
      </w:pPr>
      <w:rPr>
        <w:rFonts w:hint="default"/>
      </w:rPr>
    </w:lvl>
    <w:lvl w:ilvl="1" w:tplc="6D26D036" w:tentative="1">
      <w:start w:val="1"/>
      <w:numFmt w:val="lowerLetter"/>
      <w:lvlText w:val="%2."/>
      <w:lvlJc w:val="left"/>
      <w:pPr>
        <w:ind w:left="1931" w:hanging="360"/>
      </w:pPr>
    </w:lvl>
    <w:lvl w:ilvl="2" w:tplc="3EBE501C" w:tentative="1">
      <w:start w:val="1"/>
      <w:numFmt w:val="lowerRoman"/>
      <w:lvlText w:val="%3."/>
      <w:lvlJc w:val="right"/>
      <w:pPr>
        <w:ind w:left="2651" w:hanging="180"/>
      </w:pPr>
    </w:lvl>
    <w:lvl w:ilvl="3" w:tplc="C498A8D8" w:tentative="1">
      <w:start w:val="1"/>
      <w:numFmt w:val="decimal"/>
      <w:lvlText w:val="%4."/>
      <w:lvlJc w:val="left"/>
      <w:pPr>
        <w:ind w:left="3371" w:hanging="360"/>
      </w:pPr>
    </w:lvl>
    <w:lvl w:ilvl="4" w:tplc="138A12E8" w:tentative="1">
      <w:start w:val="1"/>
      <w:numFmt w:val="lowerLetter"/>
      <w:lvlText w:val="%5."/>
      <w:lvlJc w:val="left"/>
      <w:pPr>
        <w:ind w:left="4091" w:hanging="360"/>
      </w:pPr>
    </w:lvl>
    <w:lvl w:ilvl="5" w:tplc="915602FA" w:tentative="1">
      <w:start w:val="1"/>
      <w:numFmt w:val="lowerRoman"/>
      <w:lvlText w:val="%6."/>
      <w:lvlJc w:val="right"/>
      <w:pPr>
        <w:ind w:left="4811" w:hanging="180"/>
      </w:pPr>
    </w:lvl>
    <w:lvl w:ilvl="6" w:tplc="ADC60D10" w:tentative="1">
      <w:start w:val="1"/>
      <w:numFmt w:val="decimal"/>
      <w:lvlText w:val="%7."/>
      <w:lvlJc w:val="left"/>
      <w:pPr>
        <w:ind w:left="5531" w:hanging="360"/>
      </w:pPr>
    </w:lvl>
    <w:lvl w:ilvl="7" w:tplc="956CF9D6" w:tentative="1">
      <w:start w:val="1"/>
      <w:numFmt w:val="lowerLetter"/>
      <w:lvlText w:val="%8."/>
      <w:lvlJc w:val="left"/>
      <w:pPr>
        <w:ind w:left="6251" w:hanging="360"/>
      </w:pPr>
    </w:lvl>
    <w:lvl w:ilvl="8" w:tplc="1A88443C" w:tentative="1">
      <w:start w:val="1"/>
      <w:numFmt w:val="lowerRoman"/>
      <w:lvlText w:val="%9."/>
      <w:lvlJc w:val="right"/>
      <w:pPr>
        <w:ind w:left="6971" w:hanging="180"/>
      </w:pPr>
    </w:lvl>
  </w:abstractNum>
  <w:abstractNum w:abstractNumId="33" w15:restartNumberingAfterBreak="0">
    <w:nsid w:val="730B4DE3"/>
    <w:multiLevelType w:val="hybridMultilevel"/>
    <w:tmpl w:val="8CF6342C"/>
    <w:lvl w:ilvl="0" w:tplc="00340F7E">
      <w:start w:val="1"/>
      <w:numFmt w:val="decimal"/>
      <w:lvlText w:val="%1)"/>
      <w:lvlJc w:val="left"/>
      <w:pPr>
        <w:ind w:left="720" w:hanging="360"/>
      </w:pPr>
    </w:lvl>
    <w:lvl w:ilvl="1" w:tplc="9506AB88">
      <w:start w:val="1"/>
      <w:numFmt w:val="lowerLetter"/>
      <w:lvlText w:val="%2)"/>
      <w:lvlJc w:val="left"/>
      <w:pPr>
        <w:ind w:left="1440" w:hanging="360"/>
      </w:pPr>
    </w:lvl>
    <w:lvl w:ilvl="2" w:tplc="1618D50A" w:tentative="1">
      <w:start w:val="1"/>
      <w:numFmt w:val="lowerRoman"/>
      <w:lvlText w:val="%3."/>
      <w:lvlJc w:val="right"/>
      <w:pPr>
        <w:ind w:left="2160" w:hanging="180"/>
      </w:pPr>
    </w:lvl>
    <w:lvl w:ilvl="3" w:tplc="76A40460" w:tentative="1">
      <w:start w:val="1"/>
      <w:numFmt w:val="decimal"/>
      <w:lvlText w:val="%4."/>
      <w:lvlJc w:val="left"/>
      <w:pPr>
        <w:ind w:left="2880" w:hanging="360"/>
      </w:pPr>
    </w:lvl>
    <w:lvl w:ilvl="4" w:tplc="269C7FC2" w:tentative="1">
      <w:start w:val="1"/>
      <w:numFmt w:val="lowerLetter"/>
      <w:lvlText w:val="%5."/>
      <w:lvlJc w:val="left"/>
      <w:pPr>
        <w:ind w:left="3600" w:hanging="360"/>
      </w:pPr>
    </w:lvl>
    <w:lvl w:ilvl="5" w:tplc="AFDC3A24" w:tentative="1">
      <w:start w:val="1"/>
      <w:numFmt w:val="lowerRoman"/>
      <w:lvlText w:val="%6."/>
      <w:lvlJc w:val="right"/>
      <w:pPr>
        <w:ind w:left="4320" w:hanging="180"/>
      </w:pPr>
    </w:lvl>
    <w:lvl w:ilvl="6" w:tplc="F538229C" w:tentative="1">
      <w:start w:val="1"/>
      <w:numFmt w:val="decimal"/>
      <w:lvlText w:val="%7."/>
      <w:lvlJc w:val="left"/>
      <w:pPr>
        <w:ind w:left="5040" w:hanging="360"/>
      </w:pPr>
    </w:lvl>
    <w:lvl w:ilvl="7" w:tplc="FDC4F176" w:tentative="1">
      <w:start w:val="1"/>
      <w:numFmt w:val="lowerLetter"/>
      <w:lvlText w:val="%8."/>
      <w:lvlJc w:val="left"/>
      <w:pPr>
        <w:ind w:left="5760" w:hanging="360"/>
      </w:pPr>
    </w:lvl>
    <w:lvl w:ilvl="8" w:tplc="CD6A057A" w:tentative="1">
      <w:start w:val="1"/>
      <w:numFmt w:val="lowerRoman"/>
      <w:lvlText w:val="%9."/>
      <w:lvlJc w:val="right"/>
      <w:pPr>
        <w:ind w:left="6480" w:hanging="180"/>
      </w:pPr>
    </w:lvl>
  </w:abstractNum>
  <w:abstractNum w:abstractNumId="34" w15:restartNumberingAfterBreak="0">
    <w:nsid w:val="73CA4C81"/>
    <w:multiLevelType w:val="hybridMultilevel"/>
    <w:tmpl w:val="A62C8780"/>
    <w:lvl w:ilvl="0" w:tplc="7640D860">
      <w:start w:val="1"/>
      <w:numFmt w:val="decimal"/>
      <w:lvlText w:val="%1)"/>
      <w:lvlJc w:val="left"/>
      <w:pPr>
        <w:ind w:left="720" w:hanging="360"/>
      </w:pPr>
    </w:lvl>
    <w:lvl w:ilvl="1" w:tplc="5338DB44" w:tentative="1">
      <w:start w:val="1"/>
      <w:numFmt w:val="lowerLetter"/>
      <w:lvlText w:val="%2."/>
      <w:lvlJc w:val="left"/>
      <w:pPr>
        <w:ind w:left="1440" w:hanging="360"/>
      </w:pPr>
    </w:lvl>
    <w:lvl w:ilvl="2" w:tplc="6E16D768" w:tentative="1">
      <w:start w:val="1"/>
      <w:numFmt w:val="lowerRoman"/>
      <w:lvlText w:val="%3."/>
      <w:lvlJc w:val="right"/>
      <w:pPr>
        <w:ind w:left="2160" w:hanging="180"/>
      </w:pPr>
    </w:lvl>
    <w:lvl w:ilvl="3" w:tplc="53CE63CE" w:tentative="1">
      <w:start w:val="1"/>
      <w:numFmt w:val="decimal"/>
      <w:lvlText w:val="%4."/>
      <w:lvlJc w:val="left"/>
      <w:pPr>
        <w:ind w:left="2880" w:hanging="360"/>
      </w:pPr>
    </w:lvl>
    <w:lvl w:ilvl="4" w:tplc="59CA2570" w:tentative="1">
      <w:start w:val="1"/>
      <w:numFmt w:val="lowerLetter"/>
      <w:lvlText w:val="%5."/>
      <w:lvlJc w:val="left"/>
      <w:pPr>
        <w:ind w:left="3600" w:hanging="360"/>
      </w:pPr>
    </w:lvl>
    <w:lvl w:ilvl="5" w:tplc="ABE2A92E" w:tentative="1">
      <w:start w:val="1"/>
      <w:numFmt w:val="lowerRoman"/>
      <w:lvlText w:val="%6."/>
      <w:lvlJc w:val="right"/>
      <w:pPr>
        <w:ind w:left="4320" w:hanging="180"/>
      </w:pPr>
    </w:lvl>
    <w:lvl w:ilvl="6" w:tplc="CAD4B6DE" w:tentative="1">
      <w:start w:val="1"/>
      <w:numFmt w:val="decimal"/>
      <w:lvlText w:val="%7."/>
      <w:lvlJc w:val="left"/>
      <w:pPr>
        <w:ind w:left="5040" w:hanging="360"/>
      </w:pPr>
    </w:lvl>
    <w:lvl w:ilvl="7" w:tplc="1C124862" w:tentative="1">
      <w:start w:val="1"/>
      <w:numFmt w:val="lowerLetter"/>
      <w:lvlText w:val="%8."/>
      <w:lvlJc w:val="left"/>
      <w:pPr>
        <w:ind w:left="5760" w:hanging="360"/>
      </w:pPr>
    </w:lvl>
    <w:lvl w:ilvl="8" w:tplc="5FAEF2CC" w:tentative="1">
      <w:start w:val="1"/>
      <w:numFmt w:val="lowerRoman"/>
      <w:lvlText w:val="%9."/>
      <w:lvlJc w:val="right"/>
      <w:pPr>
        <w:ind w:left="6480" w:hanging="180"/>
      </w:pPr>
    </w:lvl>
  </w:abstractNum>
  <w:abstractNum w:abstractNumId="35" w15:restartNumberingAfterBreak="0">
    <w:nsid w:val="79A91545"/>
    <w:multiLevelType w:val="hybridMultilevel"/>
    <w:tmpl w:val="B5BA1E52"/>
    <w:lvl w:ilvl="0" w:tplc="8CE0165C">
      <w:start w:val="1"/>
      <w:numFmt w:val="lowerLetter"/>
      <w:lvlText w:val="%1)"/>
      <w:lvlJc w:val="left"/>
      <w:pPr>
        <w:ind w:left="786" w:hanging="360"/>
      </w:pPr>
      <w:rPr>
        <w:rFonts w:hint="default"/>
      </w:rPr>
    </w:lvl>
    <w:lvl w:ilvl="1" w:tplc="08F0561C" w:tentative="1">
      <w:start w:val="1"/>
      <w:numFmt w:val="lowerLetter"/>
      <w:lvlText w:val="%2."/>
      <w:lvlJc w:val="left"/>
      <w:pPr>
        <w:ind w:left="1506" w:hanging="360"/>
      </w:pPr>
    </w:lvl>
    <w:lvl w:ilvl="2" w:tplc="C128BEF0" w:tentative="1">
      <w:start w:val="1"/>
      <w:numFmt w:val="lowerRoman"/>
      <w:lvlText w:val="%3."/>
      <w:lvlJc w:val="right"/>
      <w:pPr>
        <w:ind w:left="2226" w:hanging="180"/>
      </w:pPr>
    </w:lvl>
    <w:lvl w:ilvl="3" w:tplc="B0426262" w:tentative="1">
      <w:start w:val="1"/>
      <w:numFmt w:val="decimal"/>
      <w:lvlText w:val="%4."/>
      <w:lvlJc w:val="left"/>
      <w:pPr>
        <w:ind w:left="2946" w:hanging="360"/>
      </w:pPr>
    </w:lvl>
    <w:lvl w:ilvl="4" w:tplc="CAE6826E" w:tentative="1">
      <w:start w:val="1"/>
      <w:numFmt w:val="lowerLetter"/>
      <w:lvlText w:val="%5."/>
      <w:lvlJc w:val="left"/>
      <w:pPr>
        <w:ind w:left="3666" w:hanging="360"/>
      </w:pPr>
    </w:lvl>
    <w:lvl w:ilvl="5" w:tplc="5B60E266" w:tentative="1">
      <w:start w:val="1"/>
      <w:numFmt w:val="lowerRoman"/>
      <w:lvlText w:val="%6."/>
      <w:lvlJc w:val="right"/>
      <w:pPr>
        <w:ind w:left="4386" w:hanging="180"/>
      </w:pPr>
    </w:lvl>
    <w:lvl w:ilvl="6" w:tplc="F49EFF5A" w:tentative="1">
      <w:start w:val="1"/>
      <w:numFmt w:val="decimal"/>
      <w:lvlText w:val="%7."/>
      <w:lvlJc w:val="left"/>
      <w:pPr>
        <w:ind w:left="5106" w:hanging="360"/>
      </w:pPr>
    </w:lvl>
    <w:lvl w:ilvl="7" w:tplc="BAAE42D8" w:tentative="1">
      <w:start w:val="1"/>
      <w:numFmt w:val="lowerLetter"/>
      <w:lvlText w:val="%8."/>
      <w:lvlJc w:val="left"/>
      <w:pPr>
        <w:ind w:left="5826" w:hanging="360"/>
      </w:pPr>
    </w:lvl>
    <w:lvl w:ilvl="8" w:tplc="B56EDA86" w:tentative="1">
      <w:start w:val="1"/>
      <w:numFmt w:val="lowerRoman"/>
      <w:lvlText w:val="%9."/>
      <w:lvlJc w:val="right"/>
      <w:pPr>
        <w:ind w:left="6546" w:hanging="180"/>
      </w:pPr>
    </w:lvl>
  </w:abstractNum>
  <w:abstractNum w:abstractNumId="36" w15:restartNumberingAfterBreak="0">
    <w:nsid w:val="7F19492E"/>
    <w:multiLevelType w:val="hybridMultilevel"/>
    <w:tmpl w:val="7A68890C"/>
    <w:lvl w:ilvl="0" w:tplc="3AE4CE32">
      <w:start w:val="1"/>
      <w:numFmt w:val="lowerLetter"/>
      <w:lvlText w:val="%1)"/>
      <w:lvlJc w:val="left"/>
      <w:pPr>
        <w:ind w:left="1211" w:hanging="360"/>
      </w:pPr>
      <w:rPr>
        <w:rFonts w:hint="default"/>
      </w:rPr>
    </w:lvl>
    <w:lvl w:ilvl="1" w:tplc="CDC0C2E6" w:tentative="1">
      <w:start w:val="1"/>
      <w:numFmt w:val="lowerLetter"/>
      <w:lvlText w:val="%2."/>
      <w:lvlJc w:val="left"/>
      <w:pPr>
        <w:ind w:left="1440" w:hanging="360"/>
      </w:pPr>
    </w:lvl>
    <w:lvl w:ilvl="2" w:tplc="8E0867D8" w:tentative="1">
      <w:start w:val="1"/>
      <w:numFmt w:val="lowerRoman"/>
      <w:lvlText w:val="%3."/>
      <w:lvlJc w:val="right"/>
      <w:pPr>
        <w:ind w:left="2160" w:hanging="180"/>
      </w:pPr>
    </w:lvl>
    <w:lvl w:ilvl="3" w:tplc="5A9EDD1C" w:tentative="1">
      <w:start w:val="1"/>
      <w:numFmt w:val="decimal"/>
      <w:lvlText w:val="%4."/>
      <w:lvlJc w:val="left"/>
      <w:pPr>
        <w:ind w:left="2880" w:hanging="360"/>
      </w:pPr>
    </w:lvl>
    <w:lvl w:ilvl="4" w:tplc="1AF239B2" w:tentative="1">
      <w:start w:val="1"/>
      <w:numFmt w:val="lowerLetter"/>
      <w:lvlText w:val="%5."/>
      <w:lvlJc w:val="left"/>
      <w:pPr>
        <w:ind w:left="3600" w:hanging="360"/>
      </w:pPr>
    </w:lvl>
    <w:lvl w:ilvl="5" w:tplc="DEEEF510" w:tentative="1">
      <w:start w:val="1"/>
      <w:numFmt w:val="lowerRoman"/>
      <w:lvlText w:val="%6."/>
      <w:lvlJc w:val="right"/>
      <w:pPr>
        <w:ind w:left="4320" w:hanging="180"/>
      </w:pPr>
    </w:lvl>
    <w:lvl w:ilvl="6" w:tplc="1C50AD5E" w:tentative="1">
      <w:start w:val="1"/>
      <w:numFmt w:val="decimal"/>
      <w:lvlText w:val="%7."/>
      <w:lvlJc w:val="left"/>
      <w:pPr>
        <w:ind w:left="5040" w:hanging="360"/>
      </w:pPr>
    </w:lvl>
    <w:lvl w:ilvl="7" w:tplc="88D84254" w:tentative="1">
      <w:start w:val="1"/>
      <w:numFmt w:val="lowerLetter"/>
      <w:lvlText w:val="%8."/>
      <w:lvlJc w:val="left"/>
      <w:pPr>
        <w:ind w:left="5760" w:hanging="360"/>
      </w:pPr>
    </w:lvl>
    <w:lvl w:ilvl="8" w:tplc="E7A064BA" w:tentative="1">
      <w:start w:val="1"/>
      <w:numFmt w:val="lowerRoman"/>
      <w:lvlText w:val="%9."/>
      <w:lvlJc w:val="right"/>
      <w:pPr>
        <w:ind w:left="6480" w:hanging="180"/>
      </w:pPr>
    </w:lvl>
  </w:abstractNum>
  <w:abstractNum w:abstractNumId="37" w15:restartNumberingAfterBreak="0">
    <w:nsid w:val="7F330F7F"/>
    <w:multiLevelType w:val="hybridMultilevel"/>
    <w:tmpl w:val="65002B1C"/>
    <w:lvl w:ilvl="0" w:tplc="E51E36D0">
      <w:start w:val="1"/>
      <w:numFmt w:val="lowerLetter"/>
      <w:lvlText w:val="%1)"/>
      <w:lvlJc w:val="left"/>
      <w:pPr>
        <w:ind w:left="720" w:hanging="360"/>
      </w:pPr>
    </w:lvl>
    <w:lvl w:ilvl="1" w:tplc="37E8276E">
      <w:start w:val="1"/>
      <w:numFmt w:val="lowerLetter"/>
      <w:lvlText w:val="%2)"/>
      <w:lvlJc w:val="left"/>
      <w:pPr>
        <w:ind w:left="1440" w:hanging="360"/>
      </w:pPr>
    </w:lvl>
    <w:lvl w:ilvl="2" w:tplc="07021310">
      <w:start w:val="1"/>
      <w:numFmt w:val="lowerLetter"/>
      <w:lvlText w:val="%3)"/>
      <w:lvlJc w:val="left"/>
      <w:pPr>
        <w:ind w:left="2160" w:hanging="180"/>
      </w:pPr>
    </w:lvl>
    <w:lvl w:ilvl="3" w:tplc="C6206752">
      <w:start w:val="1"/>
      <w:numFmt w:val="decimal"/>
      <w:lvlText w:val="%4)"/>
      <w:lvlJc w:val="left"/>
      <w:pPr>
        <w:ind w:left="2880" w:hanging="360"/>
      </w:pPr>
      <w:rPr>
        <w:rFonts w:hint="default"/>
      </w:rPr>
    </w:lvl>
    <w:lvl w:ilvl="4" w:tplc="45C87226" w:tentative="1">
      <w:start w:val="1"/>
      <w:numFmt w:val="lowerLetter"/>
      <w:lvlText w:val="%5."/>
      <w:lvlJc w:val="left"/>
      <w:pPr>
        <w:ind w:left="3600" w:hanging="360"/>
      </w:pPr>
    </w:lvl>
    <w:lvl w:ilvl="5" w:tplc="9E98DD84" w:tentative="1">
      <w:start w:val="1"/>
      <w:numFmt w:val="lowerRoman"/>
      <w:lvlText w:val="%6."/>
      <w:lvlJc w:val="right"/>
      <w:pPr>
        <w:ind w:left="4320" w:hanging="180"/>
      </w:pPr>
    </w:lvl>
    <w:lvl w:ilvl="6" w:tplc="934E856C" w:tentative="1">
      <w:start w:val="1"/>
      <w:numFmt w:val="decimal"/>
      <w:lvlText w:val="%7."/>
      <w:lvlJc w:val="left"/>
      <w:pPr>
        <w:ind w:left="5040" w:hanging="360"/>
      </w:pPr>
    </w:lvl>
    <w:lvl w:ilvl="7" w:tplc="FA9003A4" w:tentative="1">
      <w:start w:val="1"/>
      <w:numFmt w:val="lowerLetter"/>
      <w:lvlText w:val="%8."/>
      <w:lvlJc w:val="left"/>
      <w:pPr>
        <w:ind w:left="5760" w:hanging="360"/>
      </w:pPr>
    </w:lvl>
    <w:lvl w:ilvl="8" w:tplc="0AC46496" w:tentative="1">
      <w:start w:val="1"/>
      <w:numFmt w:val="lowerRoman"/>
      <w:lvlText w:val="%9."/>
      <w:lvlJc w:val="right"/>
      <w:pPr>
        <w:ind w:left="6480" w:hanging="180"/>
      </w:pPr>
    </w:lvl>
  </w:abstractNum>
  <w:abstractNum w:abstractNumId="38" w15:restartNumberingAfterBreak="0">
    <w:nsid w:val="7F786183"/>
    <w:multiLevelType w:val="hybridMultilevel"/>
    <w:tmpl w:val="080AA400"/>
    <w:lvl w:ilvl="0" w:tplc="2384D440">
      <w:start w:val="1"/>
      <w:numFmt w:val="decimal"/>
      <w:lvlText w:val="%1)"/>
      <w:lvlJc w:val="left"/>
      <w:pPr>
        <w:tabs>
          <w:tab w:val="num" w:pos="720"/>
        </w:tabs>
        <w:ind w:left="720" w:hanging="360"/>
      </w:pPr>
      <w:rPr>
        <w:rFonts w:hint="default"/>
      </w:rPr>
    </w:lvl>
    <w:lvl w:ilvl="1" w:tplc="3CE20064" w:tentative="1">
      <w:start w:val="1"/>
      <w:numFmt w:val="lowerLetter"/>
      <w:lvlText w:val="%2."/>
      <w:lvlJc w:val="left"/>
      <w:pPr>
        <w:tabs>
          <w:tab w:val="num" w:pos="1440"/>
        </w:tabs>
        <w:ind w:left="1440" w:hanging="360"/>
      </w:pPr>
    </w:lvl>
    <w:lvl w:ilvl="2" w:tplc="5BCCFA3A" w:tentative="1">
      <w:start w:val="1"/>
      <w:numFmt w:val="lowerRoman"/>
      <w:lvlText w:val="%3."/>
      <w:lvlJc w:val="right"/>
      <w:pPr>
        <w:tabs>
          <w:tab w:val="num" w:pos="2160"/>
        </w:tabs>
        <w:ind w:left="2160" w:hanging="180"/>
      </w:pPr>
    </w:lvl>
    <w:lvl w:ilvl="3" w:tplc="3A0C3996" w:tentative="1">
      <w:start w:val="1"/>
      <w:numFmt w:val="decimal"/>
      <w:lvlText w:val="%4."/>
      <w:lvlJc w:val="left"/>
      <w:pPr>
        <w:tabs>
          <w:tab w:val="num" w:pos="2880"/>
        </w:tabs>
        <w:ind w:left="2880" w:hanging="360"/>
      </w:pPr>
    </w:lvl>
    <w:lvl w:ilvl="4" w:tplc="8CA89004" w:tentative="1">
      <w:start w:val="1"/>
      <w:numFmt w:val="lowerLetter"/>
      <w:lvlText w:val="%5."/>
      <w:lvlJc w:val="left"/>
      <w:pPr>
        <w:tabs>
          <w:tab w:val="num" w:pos="3600"/>
        </w:tabs>
        <w:ind w:left="3600" w:hanging="360"/>
      </w:pPr>
    </w:lvl>
    <w:lvl w:ilvl="5" w:tplc="549EC2C2" w:tentative="1">
      <w:start w:val="1"/>
      <w:numFmt w:val="lowerRoman"/>
      <w:lvlText w:val="%6."/>
      <w:lvlJc w:val="right"/>
      <w:pPr>
        <w:tabs>
          <w:tab w:val="num" w:pos="4320"/>
        </w:tabs>
        <w:ind w:left="4320" w:hanging="180"/>
      </w:pPr>
    </w:lvl>
    <w:lvl w:ilvl="6" w:tplc="20887C66" w:tentative="1">
      <w:start w:val="1"/>
      <w:numFmt w:val="decimal"/>
      <w:lvlText w:val="%7."/>
      <w:lvlJc w:val="left"/>
      <w:pPr>
        <w:tabs>
          <w:tab w:val="num" w:pos="5040"/>
        </w:tabs>
        <w:ind w:left="5040" w:hanging="360"/>
      </w:pPr>
    </w:lvl>
    <w:lvl w:ilvl="7" w:tplc="BA98ECD4" w:tentative="1">
      <w:start w:val="1"/>
      <w:numFmt w:val="lowerLetter"/>
      <w:lvlText w:val="%8."/>
      <w:lvlJc w:val="left"/>
      <w:pPr>
        <w:tabs>
          <w:tab w:val="num" w:pos="5760"/>
        </w:tabs>
        <w:ind w:left="5760" w:hanging="360"/>
      </w:pPr>
    </w:lvl>
    <w:lvl w:ilvl="8" w:tplc="21CE6090" w:tentative="1">
      <w:start w:val="1"/>
      <w:numFmt w:val="lowerRoman"/>
      <w:lvlText w:val="%9."/>
      <w:lvlJc w:val="right"/>
      <w:pPr>
        <w:tabs>
          <w:tab w:val="num" w:pos="6480"/>
        </w:tabs>
        <w:ind w:left="6480" w:hanging="180"/>
      </w:pPr>
    </w:lvl>
  </w:abstractNum>
  <w:num w:numId="1">
    <w:abstractNumId w:val="20"/>
  </w:num>
  <w:num w:numId="2">
    <w:abstractNumId w:val="22"/>
  </w:num>
  <w:num w:numId="3">
    <w:abstractNumId w:val="30"/>
  </w:num>
  <w:num w:numId="4">
    <w:abstractNumId w:val="26"/>
  </w:num>
  <w:num w:numId="5">
    <w:abstractNumId w:val="38"/>
  </w:num>
  <w:num w:numId="6">
    <w:abstractNumId w:val="33"/>
  </w:num>
  <w:num w:numId="7">
    <w:abstractNumId w:val="8"/>
  </w:num>
  <w:num w:numId="8">
    <w:abstractNumId w:val="13"/>
  </w:num>
  <w:num w:numId="9">
    <w:abstractNumId w:val="29"/>
  </w:num>
  <w:num w:numId="10">
    <w:abstractNumId w:val="3"/>
  </w:num>
  <w:num w:numId="11">
    <w:abstractNumId w:val="37"/>
  </w:num>
  <w:num w:numId="12">
    <w:abstractNumId w:val="4"/>
  </w:num>
  <w:num w:numId="13">
    <w:abstractNumId w:val="6"/>
  </w:num>
  <w:num w:numId="14">
    <w:abstractNumId w:val="23"/>
  </w:num>
  <w:num w:numId="15">
    <w:abstractNumId w:val="12"/>
  </w:num>
  <w:num w:numId="16">
    <w:abstractNumId w:val="0"/>
  </w:num>
  <w:num w:numId="17">
    <w:abstractNumId w:val="17"/>
  </w:num>
  <w:num w:numId="18">
    <w:abstractNumId w:val="25"/>
  </w:num>
  <w:num w:numId="19">
    <w:abstractNumId w:val="19"/>
  </w:num>
  <w:num w:numId="20">
    <w:abstractNumId w:val="5"/>
  </w:num>
  <w:num w:numId="21">
    <w:abstractNumId w:val="27"/>
  </w:num>
  <w:num w:numId="22">
    <w:abstractNumId w:val="14"/>
  </w:num>
  <w:num w:numId="23">
    <w:abstractNumId w:val="9"/>
  </w:num>
  <w:num w:numId="24">
    <w:abstractNumId w:val="28"/>
  </w:num>
  <w:num w:numId="25">
    <w:abstractNumId w:val="35"/>
  </w:num>
  <w:num w:numId="26">
    <w:abstractNumId w:val="31"/>
  </w:num>
  <w:num w:numId="27">
    <w:abstractNumId w:val="7"/>
  </w:num>
  <w:num w:numId="28">
    <w:abstractNumId w:val="15"/>
  </w:num>
  <w:num w:numId="29">
    <w:abstractNumId w:val="10"/>
  </w:num>
  <w:num w:numId="30">
    <w:abstractNumId w:val="18"/>
  </w:num>
  <w:num w:numId="31">
    <w:abstractNumId w:val="16"/>
  </w:num>
  <w:num w:numId="32">
    <w:abstractNumId w:val="34"/>
  </w:num>
  <w:num w:numId="33">
    <w:abstractNumId w:val="32"/>
  </w:num>
  <w:num w:numId="34">
    <w:abstractNumId w:val="1"/>
  </w:num>
  <w:num w:numId="35">
    <w:abstractNumId w:val="36"/>
  </w:num>
  <w:num w:numId="36">
    <w:abstractNumId w:val="21"/>
  </w:num>
  <w:num w:numId="37">
    <w:abstractNumId w:val="11"/>
  </w:num>
  <w:num w:numId="38">
    <w:abstractNumId w:val="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85B"/>
    <w:rsid w:val="003A566B"/>
    <w:rsid w:val="00923BC6"/>
    <w:rsid w:val="00B9385B"/>
    <w:rsid w:val="00F619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88E84AC"/>
  <w15:docId w15:val="{D197967F-3479-4989-BF9D-F087E8CE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rsid w:val="00211765"/>
    <w:pPr>
      <w:keepNext/>
      <w:jc w:val="center"/>
      <w:outlineLvl w:val="0"/>
    </w:pPr>
    <w:rPr>
      <w:b/>
      <w:sz w:val="20"/>
      <w:szCs w:val="20"/>
    </w:rPr>
  </w:style>
  <w:style w:type="paragraph" w:styleId="Nagwek2">
    <w:name w:val="heading 2"/>
    <w:basedOn w:val="Normalny"/>
    <w:next w:val="Normalny"/>
    <w:qFormat/>
    <w:rsid w:val="00211765"/>
    <w:pPr>
      <w:keepNext/>
      <w:jc w:val="center"/>
      <w:outlineLvl w:val="1"/>
    </w:pPr>
    <w:rPr>
      <w:rFonts w:ascii="Garamond" w:hAnsi="Garamond"/>
      <w:bCs/>
      <w:smallCaps/>
      <w:sz w:val="28"/>
      <w:szCs w:val="20"/>
    </w:rPr>
  </w:style>
  <w:style w:type="paragraph" w:styleId="Nagwek6">
    <w:name w:val="heading 6"/>
    <w:basedOn w:val="Normalny"/>
    <w:next w:val="Normalny"/>
    <w:qFormat/>
    <w:rsid w:val="00211765"/>
    <w:pPr>
      <w:keepNext/>
      <w:jc w:val="center"/>
      <w:outlineLvl w:val="5"/>
    </w:pPr>
    <w:rPr>
      <w:rFonts w:ascii="Garamond" w:hAnsi="Garamond"/>
      <w:b/>
      <w:smallCaps/>
      <w:sz w:val="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before="120" w:line="360" w:lineRule="auto"/>
      <w:jc w:val="both"/>
    </w:pPr>
    <w:rPr>
      <w:rFonts w:ascii="Garamond" w:hAnsi="Garamond"/>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2">
    <w:name w:val="Body Text 2"/>
    <w:basedOn w:val="Normalny"/>
    <w:pPr>
      <w:spacing w:line="360" w:lineRule="auto"/>
      <w:jc w:val="center"/>
    </w:pPr>
    <w:rPr>
      <w:rFonts w:ascii="Garamond" w:hAnsi="Garamond"/>
      <w:b/>
    </w:rPr>
  </w:style>
  <w:style w:type="paragraph" w:styleId="Tekstpodstawowy3">
    <w:name w:val="Body Text 3"/>
    <w:basedOn w:val="Normalny"/>
    <w:rsid w:val="00211765"/>
    <w:pPr>
      <w:spacing w:after="120"/>
    </w:pPr>
    <w:rPr>
      <w:sz w:val="16"/>
      <w:szCs w:val="16"/>
    </w:rPr>
  </w:style>
  <w:style w:type="paragraph" w:styleId="Stopka">
    <w:name w:val="footer"/>
    <w:basedOn w:val="Normalny"/>
    <w:link w:val="StopkaZnak"/>
    <w:uiPriority w:val="99"/>
    <w:rsid w:val="00211765"/>
    <w:pPr>
      <w:tabs>
        <w:tab w:val="center" w:pos="4536"/>
        <w:tab w:val="right" w:pos="9072"/>
      </w:tabs>
    </w:pPr>
    <w:rPr>
      <w:sz w:val="20"/>
      <w:szCs w:val="20"/>
    </w:rPr>
  </w:style>
  <w:style w:type="paragraph" w:styleId="Nagwek">
    <w:name w:val="header"/>
    <w:basedOn w:val="Normalny"/>
    <w:rsid w:val="00211765"/>
    <w:pPr>
      <w:tabs>
        <w:tab w:val="center" w:pos="4536"/>
        <w:tab w:val="right" w:pos="9072"/>
      </w:tabs>
    </w:pPr>
    <w:rPr>
      <w:szCs w:val="20"/>
    </w:rPr>
  </w:style>
  <w:style w:type="character" w:customStyle="1" w:styleId="StopkaZnak">
    <w:name w:val="Stopka Znak"/>
    <w:basedOn w:val="Domylnaczcionkaakapitu"/>
    <w:link w:val="Stopka"/>
    <w:uiPriority w:val="99"/>
    <w:rsid w:val="007A4674"/>
  </w:style>
  <w:style w:type="character" w:styleId="Hipercze">
    <w:name w:val="Hyperlink"/>
    <w:rsid w:val="009B5D6E"/>
    <w:rPr>
      <w:color w:val="0000FF"/>
      <w:u w:val="single"/>
    </w:rPr>
  </w:style>
  <w:style w:type="character" w:styleId="Odwoaniedokomentarza">
    <w:name w:val="annotation reference"/>
    <w:rsid w:val="00F87B00"/>
    <w:rPr>
      <w:sz w:val="16"/>
      <w:szCs w:val="16"/>
    </w:rPr>
  </w:style>
  <w:style w:type="paragraph" w:styleId="Tekstkomentarza">
    <w:name w:val="annotation text"/>
    <w:basedOn w:val="Normalny"/>
    <w:link w:val="TekstkomentarzaZnak"/>
    <w:rsid w:val="00F87B00"/>
    <w:rPr>
      <w:sz w:val="20"/>
      <w:szCs w:val="20"/>
    </w:rPr>
  </w:style>
  <w:style w:type="character" w:customStyle="1" w:styleId="TekstkomentarzaZnak">
    <w:name w:val="Tekst komentarza Znak"/>
    <w:basedOn w:val="Domylnaczcionkaakapitu"/>
    <w:link w:val="Tekstkomentarza"/>
    <w:rsid w:val="00F87B00"/>
  </w:style>
  <w:style w:type="paragraph" w:styleId="Tematkomentarza">
    <w:name w:val="annotation subject"/>
    <w:basedOn w:val="Tekstkomentarza"/>
    <w:next w:val="Tekstkomentarza"/>
    <w:link w:val="TematkomentarzaZnak"/>
    <w:rsid w:val="00F87B00"/>
    <w:rPr>
      <w:b/>
      <w:bCs/>
    </w:rPr>
  </w:style>
  <w:style w:type="character" w:customStyle="1" w:styleId="TematkomentarzaZnak">
    <w:name w:val="Temat komentarza Znak"/>
    <w:link w:val="Tematkomentarza"/>
    <w:rsid w:val="00F87B00"/>
    <w:rPr>
      <w:b/>
      <w:bCs/>
    </w:rPr>
  </w:style>
  <w:style w:type="paragraph" w:styleId="Poprawka">
    <w:name w:val="Revision"/>
    <w:hidden/>
    <w:uiPriority w:val="99"/>
    <w:semiHidden/>
    <w:rsid w:val="00F87B00"/>
    <w:rPr>
      <w:sz w:val="24"/>
      <w:szCs w:val="24"/>
    </w:rPr>
  </w:style>
  <w:style w:type="paragraph" w:customStyle="1" w:styleId="menfont">
    <w:name w:val="men font"/>
    <w:basedOn w:val="Normalny"/>
    <w:rsid w:val="00BD3E4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dbiorcy2 xmlns="5894aa58-1ce0-4beb-8990-6c4df438650e">Wszyscy</Odbiorcy2>
    <NazwaPliku xmlns="27588a64-7e15-4d55-b115-916ec30e6fa0">Zarządzenie + zał. 1-4.doc</NazwaPliku>
    <Osoba xmlns="27588a64-7e15-4d55-b115-916ec30e6fa0">PLATOSZE</Osoba>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87D22141EDD8E4AA17322DAFDEF876A" ma:contentTypeVersion="2" ma:contentTypeDescription="Utwórz nowy dokument." ma:contentTypeScope="" ma:versionID="d7b1464c9d5ae1cea7fb9ac4b7edac30">
  <xsd:schema xmlns:xsd="http://www.w3.org/2001/XMLSchema" xmlns:p="http://schemas.microsoft.com/office/2006/metadata/properties" xmlns:ns2="5894aa58-1ce0-4beb-8990-6c4df438650e" xmlns:ns3="27588a64-7e15-4d55-b115-916ec30e6fa0" targetNamespace="http://schemas.microsoft.com/office/2006/metadata/properties" ma:root="true" ma:fieldsID="010e140c64ef0508716cc4de53dafe6d" ns2:_="" ns3:_="">
    <xsd:import namespace="5894aa58-1ce0-4beb-8990-6c4df438650e"/>
    <xsd:import namespace="27588a64-7e15-4d55-b115-916ec30e6fa0"/>
    <xsd:element name="properties">
      <xsd:complexType>
        <xsd:sequence>
          <xsd:element name="documentManagement">
            <xsd:complexType>
              <xsd:all>
                <xsd:element ref="ns2:Odbiorcy2" minOccurs="0"/>
                <xsd:element ref="ns3:Osoba" minOccurs="0"/>
                <xsd:element ref="ns3:NazwaPliku" minOccurs="0"/>
              </xsd:all>
            </xsd:complexType>
          </xsd:element>
        </xsd:sequence>
      </xsd:complexType>
    </xsd:element>
  </xsd:schema>
  <xsd:schema xmlns:xsd="http://www.w3.org/2001/XMLSchema" xmlns:dms="http://schemas.microsoft.com/office/2006/documentManagement/types" targetNamespace="5894aa58-1ce0-4beb-8990-6c4df438650e" elementFormDefault="qualified">
    <xsd:import namespace="http://schemas.microsoft.com/office/2006/documentManagement/types"/>
    <xsd:element name="Odbiorcy2" ma:index="8" nillable="true" ma:displayName="Odbiorcy2" ma:default="Wszyscy" ma:format="Dropdown" ma:internalName="Odbiorcy2" ma:readOnly="false">
      <xsd:simpleType>
        <xsd:restriction base="dms:Choice">
          <xsd:enumeration value="Wszyscy"/>
          <xsd:enumeration value="GUS"/>
          <xsd:enumeration value="COIS"/>
        </xsd:restriction>
      </xsd:simpleType>
    </xsd:element>
  </xsd:schema>
  <xsd:schema xmlns:xsd="http://www.w3.org/2001/XMLSchema" xmlns:dms="http://schemas.microsoft.com/office/2006/documentManagement/types" targetNamespace="27588a64-7e15-4d55-b115-916ec30e6fa0" elementFormDefault="qualified">
    <xsd:import namespace="http://schemas.microsoft.com/office/2006/documentManagement/types"/>
    <xsd:element name="Osoba" ma:index="9" nillable="true" ma:displayName="Osoba" ma:internalName="Osoba">
      <xsd:simpleType>
        <xsd:restriction base="dms:Text">
          <xsd:maxLength value="255"/>
        </xsd:restriction>
      </xsd:simpleType>
    </xsd:element>
    <xsd:element name="NazwaPliku" ma:index="10" nillable="true" ma:displayName="NazwaPliku" ma:internalName="NazwaPlik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81869-6B78-4CA3-8C4D-5AE58375264A}">
  <ds:schemaRefs>
    <ds:schemaRef ds:uri="http://schemas.microsoft.com/office/2006/metadata/properties"/>
    <ds:schemaRef ds:uri="http://schemas.microsoft.com/office/infopath/2007/PartnerControls"/>
    <ds:schemaRef ds:uri="5894aa58-1ce0-4beb-8990-6c4df438650e"/>
    <ds:schemaRef ds:uri="27588a64-7e15-4d55-b115-916ec30e6fa0"/>
  </ds:schemaRefs>
</ds:datastoreItem>
</file>

<file path=customXml/itemProps2.xml><?xml version="1.0" encoding="utf-8"?>
<ds:datastoreItem xmlns:ds="http://schemas.openxmlformats.org/officeDocument/2006/customXml" ds:itemID="{B4C63C4D-6253-409D-9ABB-EF58A3CF7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4aa58-1ce0-4beb-8990-6c4df438650e"/>
    <ds:schemaRef ds:uri="27588a64-7e15-4d55-b115-916ec30e6f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E7BD3C3-38C1-4BDB-B8E0-AFFBB40BA680}">
  <ds:schemaRefs>
    <ds:schemaRef ds:uri="http://schemas.microsoft.com/office/2006/metadata/longProperties"/>
  </ds:schemaRefs>
</ds:datastoreItem>
</file>

<file path=customXml/itemProps4.xml><?xml version="1.0" encoding="utf-8"?>
<ds:datastoreItem xmlns:ds="http://schemas.openxmlformats.org/officeDocument/2006/customXml" ds:itemID="{C46127F9-7382-4747-BCA5-4B171A0FEF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1288</Words>
  <Characters>7730</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DECYZJA Nr 5</vt:lpstr>
    </vt:vector>
  </TitlesOfParts>
  <Company>MEiN-nauka</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Nr 5</dc:title>
  <dc:creator>Gonos Rafał</dc:creator>
  <cp:lastModifiedBy>Białek Mateusz</cp:lastModifiedBy>
  <cp:revision>3</cp:revision>
  <cp:lastPrinted>2010-03-12T11:35:00Z</cp:lastPrinted>
  <dcterms:created xsi:type="dcterms:W3CDTF">2017-09-27T09:38:00Z</dcterms:created>
  <dcterms:modified xsi:type="dcterms:W3CDTF">2017-09-29T07:37:00Z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-821469705</vt:i4>
  </property>
</Properties>
</file>