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418" w:type="dxa"/>
        <w:tblLayout w:type="fixed"/>
        <w:tblCellMar>
          <w:left w:w="0" w:type="dxa"/>
          <w:right w:w="0" w:type="dxa"/>
        </w:tblCellMar>
        <w:tblLook w:val="0000" w:firstRow="0" w:lastRow="0" w:firstColumn="0" w:lastColumn="0" w:noHBand="0" w:noVBand="0"/>
      </w:tblPr>
      <w:tblGrid>
        <w:gridCol w:w="5529"/>
        <w:gridCol w:w="3969"/>
      </w:tblGrid>
      <w:tr w:rsidR="003A51A3" w:rsidTr="005B2446">
        <w:tc>
          <w:tcPr>
            <w:tcW w:w="5529" w:type="dxa"/>
          </w:tcPr>
          <w:p w:rsidR="00D21558" w:rsidRPr="00AA5569" w:rsidRDefault="003860AC" w:rsidP="00D6018B">
            <w:pPr>
              <w:jc w:val="center"/>
              <w:rPr>
                <w:rFonts w:ascii="Garamond" w:hAnsi="Garamond"/>
                <w:sz w:val="40"/>
              </w:rPr>
            </w:pPr>
            <w:r>
              <w:rPr>
                <w:rFonts w:ascii="Garamond" w:hAnsi="Garamond"/>
                <w:sz w:val="40"/>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10" o:title=""/>
                </v:shape>
                <o:OLEObject Type="Embed" ProgID="Word.Picture.8" ShapeID="_x0000_i1025" DrawAspect="Content" ObjectID="_1561876243" r:id="rId11"/>
              </w:object>
            </w:r>
          </w:p>
          <w:p w:rsidR="00D21558" w:rsidRPr="008737F6" w:rsidRDefault="003860AC" w:rsidP="00D6018B">
            <w:pPr>
              <w:jc w:val="center"/>
              <w:rPr>
                <w:sz w:val="20"/>
                <w:szCs w:val="20"/>
              </w:rPr>
            </w:pPr>
          </w:p>
          <w:p w:rsidR="00D21558" w:rsidRPr="004F390F" w:rsidRDefault="003860AC" w:rsidP="00D6018B">
            <w:pPr>
              <w:jc w:val="center"/>
              <w:rPr>
                <w:b/>
                <w:smallCaps/>
                <w:sz w:val="36"/>
                <w:szCs w:val="36"/>
              </w:rPr>
            </w:pPr>
            <w:r w:rsidRPr="004F390F">
              <w:rPr>
                <w:b/>
                <w:smallCaps/>
                <w:sz w:val="36"/>
                <w:szCs w:val="36"/>
              </w:rPr>
              <w:t>Minister Środowiska</w:t>
            </w:r>
          </w:p>
          <w:p w:rsidR="008C62D3" w:rsidRDefault="003860AC" w:rsidP="008C62D3">
            <w:pPr>
              <w:rPr>
                <w:rFonts w:ascii="Garamond" w:hAnsi="Garamond"/>
                <w:i/>
                <w:sz w:val="20"/>
                <w:szCs w:val="20"/>
              </w:rPr>
            </w:pPr>
          </w:p>
          <w:p w:rsidR="004F390F" w:rsidRPr="008C62D3" w:rsidRDefault="003860AC" w:rsidP="008C62D3"/>
        </w:tc>
        <w:tc>
          <w:tcPr>
            <w:tcW w:w="3969" w:type="dxa"/>
          </w:tcPr>
          <w:p w:rsidR="00D21558" w:rsidRPr="004F390F" w:rsidRDefault="00C86BC5" w:rsidP="00C86BC5">
            <w:pPr>
              <w:jc w:val="right"/>
              <w:rPr>
                <w:sz w:val="22"/>
                <w:szCs w:val="20"/>
              </w:rPr>
            </w:pPr>
            <w:r>
              <w:rPr>
                <w:sz w:val="22"/>
                <w:szCs w:val="20"/>
              </w:rPr>
              <w:t xml:space="preserve">Warszawa, dnia 30.06.2017 </w:t>
            </w:r>
            <w:r w:rsidR="003860AC">
              <w:t>r.</w:t>
            </w:r>
            <w:r w:rsidR="003860AC">
              <w:rPr>
                <w:sz w:val="22"/>
                <w:szCs w:val="20"/>
              </w:rPr>
              <w:t xml:space="preserve"> </w:t>
            </w:r>
          </w:p>
        </w:tc>
      </w:tr>
    </w:tbl>
    <w:p w:rsidR="00BD3E46" w:rsidRPr="00C86BC5" w:rsidRDefault="006608AB" w:rsidP="00BD3E46">
      <w:pPr>
        <w:rPr>
          <w:sz w:val="22"/>
          <w:szCs w:val="22"/>
        </w:rPr>
      </w:pPr>
      <w:bookmarkStart w:id="0" w:name="ezdIdentyfikatorDokumentuPDF"/>
      <w:r>
        <w:rPr>
          <w:color w:val="000000"/>
          <w:sz w:val="22"/>
          <w:szCs w:val="22"/>
        </w:rPr>
        <w:t>DOP-WOŚ.051.7.2017. MD</w:t>
      </w:r>
    </w:p>
    <w:bookmarkEnd w:id="0"/>
    <w:p w:rsidR="00BD3E46" w:rsidRDefault="003860AC" w:rsidP="00BD3E46">
      <w:pPr>
        <w:ind w:firstLine="5812"/>
        <w:rPr>
          <w:b/>
          <w:sz w:val="22"/>
          <w:szCs w:val="22"/>
        </w:rPr>
      </w:pPr>
    </w:p>
    <w:p w:rsidR="00BD3E46" w:rsidRDefault="003860AC" w:rsidP="00BD3E46">
      <w:pPr>
        <w:rPr>
          <w:sz w:val="22"/>
          <w:szCs w:val="22"/>
        </w:rPr>
      </w:pPr>
    </w:p>
    <w:p w:rsidR="00BD3E46" w:rsidRDefault="003860AC" w:rsidP="00BD3E46">
      <w:pPr>
        <w:rPr>
          <w:rFonts w:ascii="Garamond" w:hAnsi="Garamond"/>
          <w:sz w:val="22"/>
          <w:szCs w:val="22"/>
        </w:rPr>
      </w:pPr>
    </w:p>
    <w:p w:rsidR="006608AB" w:rsidRDefault="006608AB" w:rsidP="006608AB">
      <w:pPr>
        <w:pStyle w:val="Teksttreci30"/>
        <w:shd w:val="clear" w:color="auto" w:fill="auto"/>
        <w:ind w:left="5880" w:right="1260"/>
        <w:rPr>
          <w:color w:val="000000"/>
        </w:rPr>
      </w:pPr>
    </w:p>
    <w:p w:rsidR="006608AB" w:rsidRDefault="006608AB" w:rsidP="006608AB">
      <w:pPr>
        <w:pStyle w:val="Teksttreci30"/>
        <w:shd w:val="clear" w:color="auto" w:fill="auto"/>
        <w:ind w:left="5880" w:right="1260"/>
        <w:rPr>
          <w:color w:val="000000"/>
        </w:rPr>
      </w:pPr>
    </w:p>
    <w:p w:rsidR="006608AB" w:rsidRDefault="006608AB" w:rsidP="006608AB">
      <w:pPr>
        <w:pStyle w:val="Teksttreci30"/>
        <w:shd w:val="clear" w:color="auto" w:fill="auto"/>
        <w:ind w:left="5880" w:right="1260"/>
      </w:pPr>
    </w:p>
    <w:p w:rsidR="006608AB" w:rsidRDefault="006608AB" w:rsidP="006608AB">
      <w:pPr>
        <w:pStyle w:val="Teksttreci20"/>
        <w:shd w:val="clear" w:color="auto" w:fill="auto"/>
        <w:spacing w:line="288" w:lineRule="exact"/>
        <w:jc w:val="both"/>
      </w:pPr>
      <w:r>
        <w:rPr>
          <w:color w:val="000000"/>
        </w:rPr>
        <w:t xml:space="preserve">W odpowiedzi na petycję mieszkańców Warmii i Mazur reprezentowanych przez Panią </w:t>
      </w:r>
      <w:r w:rsidR="00C86BC5">
        <w:rPr>
          <w:color w:val="000000"/>
        </w:rPr>
        <w:t xml:space="preserve"> </w:t>
      </w:r>
      <w:r>
        <w:rPr>
          <w:color w:val="000000"/>
        </w:rPr>
        <w:t xml:space="preserve"> w sprawie ochrony środowiska przyrodniczego Warmii i Mazur, przekazuję następujące informacje.</w:t>
      </w:r>
    </w:p>
    <w:p w:rsidR="006608AB" w:rsidRDefault="006608AB" w:rsidP="00C86BC5">
      <w:pPr>
        <w:pStyle w:val="Teksttreci20"/>
        <w:shd w:val="clear" w:color="auto" w:fill="auto"/>
        <w:spacing w:before="120" w:line="288" w:lineRule="exact"/>
        <w:ind w:firstLine="620"/>
        <w:jc w:val="both"/>
      </w:pPr>
      <w:r>
        <w:rPr>
          <w:color w:val="000000"/>
        </w:rPr>
        <w:t xml:space="preserve">Odnosząc się do kwestii postulowanej w </w:t>
      </w:r>
      <w:r>
        <w:rPr>
          <w:rStyle w:val="Teksttreci2Pogrubienie"/>
        </w:rPr>
        <w:t xml:space="preserve">pkt. 1 </w:t>
      </w:r>
      <w:r>
        <w:rPr>
          <w:color w:val="000000"/>
        </w:rPr>
        <w:t>- ustanowieniu minimalnej odległości kurzej fermy od zabudowań mieszkalnych, informuję uprzejmie, że w</w:t>
      </w:r>
      <w:r w:rsidR="00C86BC5">
        <w:rPr>
          <w:color w:val="000000"/>
        </w:rPr>
        <w:t xml:space="preserve"> Ministerstwie Infrastruktury i </w:t>
      </w:r>
      <w:r>
        <w:rPr>
          <w:color w:val="000000"/>
        </w:rPr>
        <w:t xml:space="preserve">Budownictwa prowadzone są prace nad projektem ustawy Kodeks urbanistyczno-budowlany, który zakłada, że inwestycje uciążliwe zapachowo, w tym fermy - nie będące inwestycjami celu publicznego - będą mogły być zlokalizowane wyłącznie na podstawie planu miejscowego (art. 79 § 1 projektu). Pragnę tu podkreślić, nawiązując jednocześnie do </w:t>
      </w:r>
      <w:r>
        <w:rPr>
          <w:rStyle w:val="Teksttreci2Pogrubienie"/>
        </w:rPr>
        <w:t xml:space="preserve">kwestii nr 4 </w:t>
      </w:r>
      <w:r>
        <w:rPr>
          <w:color w:val="000000"/>
        </w:rPr>
        <w:t xml:space="preserve">że temat uregulowania problematyki uciążliwości zapachowej jest w obszarze zainteresowań Ministra Środowiska. Zauważając powyższy problem wynikający m. in. z lokalizacji obiektów inwentarskich w sąsiedztwie zabudowań mieszkalnych, po przeprowadzeniu analiz, w Ministerstwie Środowiska podjęto decyzję o etapowym rozwiązaniu tego problemu. Prowadzone prace zostały podzielone na trzy etapy, z czego dwa już są zakończone. Pierwszym etapem było przygotowanie wytycznych technicznych pn. Kodeks przeciwdziałania uciążliwości zapachowej. Jest to materiał </w:t>
      </w:r>
      <w:proofErr w:type="spellStart"/>
      <w:r>
        <w:rPr>
          <w:color w:val="000000"/>
        </w:rPr>
        <w:t>informacyjno</w:t>
      </w:r>
      <w:proofErr w:type="spellEnd"/>
      <w:r>
        <w:rPr>
          <w:color w:val="000000"/>
        </w:rPr>
        <w:t xml:space="preserve"> - edukacyjny, w ramach którego zestawiono przepisy prawne, które w sposób bezpośredni lub pośredni dotyczą problematyki uciążliwości zapachowej, a także zidentyfikowano źródła emisji substancji </w:t>
      </w:r>
      <w:proofErr w:type="spellStart"/>
      <w:r>
        <w:rPr>
          <w:color w:val="000000"/>
        </w:rPr>
        <w:t>zapachowoczynnych</w:t>
      </w:r>
      <w:proofErr w:type="spellEnd"/>
      <w:r>
        <w:rPr>
          <w:color w:val="000000"/>
        </w:rPr>
        <w:t xml:space="preserve"> oraz działania zaradcze dla głównych form działalności uciążliwych zapachowo, w tym przede wszystkim obiektów gospodarki odpadami, gospodarki </w:t>
      </w:r>
      <w:proofErr w:type="spellStart"/>
      <w:r>
        <w:rPr>
          <w:color w:val="000000"/>
        </w:rPr>
        <w:t>wodno</w:t>
      </w:r>
      <w:proofErr w:type="spellEnd"/>
      <w:r>
        <w:rPr>
          <w:color w:val="000000"/>
        </w:rPr>
        <w:t xml:space="preserve"> - ściekowej oraz obiektów hodowlanych. Podkreślić należy, że Kodeks nie dotyka wszystkich problemów i jest dokumentem wyjściowym do wypracowania rozwiązań zmierzających do poprawy jakości życia mieszkańców narażonych na uciążliwość zapachową. W ramach drugiego etapu wykonana została, na zlecenie Ministerstwa Środowiska, ekspertyza pn. „</w:t>
      </w:r>
      <w:r>
        <w:rPr>
          <w:rStyle w:val="Teksttreci2Kursywa"/>
        </w:rPr>
        <w:t>Lista substancji i związków chemicznych</w:t>
      </w:r>
      <w:r>
        <w:rPr>
          <w:color w:val="000000"/>
        </w:rPr>
        <w:t xml:space="preserve">, </w:t>
      </w:r>
      <w:r w:rsidR="00C86BC5">
        <w:rPr>
          <w:rStyle w:val="Teksttreci2Kursywa"/>
        </w:rPr>
        <w:t>które są przyczyn</w:t>
      </w:r>
      <w:r>
        <w:rPr>
          <w:rStyle w:val="Teksttreci2Kursywa"/>
        </w:rPr>
        <w:t>ą uciążliwości zapachowej</w:t>
      </w:r>
      <w:r>
        <w:rPr>
          <w:color w:val="000000"/>
        </w:rPr>
        <w:t xml:space="preserve">”, W ramach trzeciego etapu prac, w Ministerstwie Środowiska przygotowywany jest projekt ustawy o </w:t>
      </w:r>
      <w:r>
        <w:rPr>
          <w:rStyle w:val="Teksttreci2Kursywa"/>
        </w:rPr>
        <w:t>przeciwdziałaniu uciążliwości zapachowej.</w:t>
      </w:r>
      <w:r>
        <w:rPr>
          <w:color w:val="000000"/>
        </w:rPr>
        <w:t xml:space="preserve"> Wykorzystywane są tutaj wyniki zleconej przez Ministerstwo Środowiska, w ramach drugiego etapu, ekspertyzy pn. </w:t>
      </w:r>
      <w:r w:rsidR="00A4126C">
        <w:rPr>
          <w:rStyle w:val="Teksttreci2Kursywa"/>
        </w:rPr>
        <w:t>„Lista substancji i </w:t>
      </w:r>
      <w:r>
        <w:rPr>
          <w:rStyle w:val="Teksttreci2Kursywa"/>
        </w:rPr>
        <w:t>związków chemicznych, które są przyczyną uciążliwości zapachowej</w:t>
      </w:r>
      <w:r w:rsidR="00C86BC5">
        <w:rPr>
          <w:rStyle w:val="Teksttreci2Kursywa"/>
        </w:rPr>
        <w:t xml:space="preserve">. </w:t>
      </w:r>
      <w:r>
        <w:rPr>
          <w:color w:val="000000"/>
        </w:rPr>
        <w:t>Obecnie prowadzone są prace nad ostatecznym kształtem dokumentu i nad wprowadzeniem projektu ustawy do Wykazu prac legislacyjnych i programowych Rady Ministrów.</w:t>
      </w:r>
    </w:p>
    <w:p w:rsidR="006608AB" w:rsidRDefault="006608AB" w:rsidP="00C86BC5">
      <w:pPr>
        <w:pStyle w:val="Teksttreci20"/>
        <w:shd w:val="clear" w:color="auto" w:fill="auto"/>
        <w:spacing w:before="120" w:line="288" w:lineRule="exact"/>
        <w:ind w:firstLine="620"/>
        <w:jc w:val="both"/>
      </w:pPr>
      <w:r>
        <w:rPr>
          <w:color w:val="000000"/>
        </w:rPr>
        <w:t>W tym miejscu pragnę podkreślić, że już dziś obowiązujące w Polsce przepisy prawa mogą skutecznie rozwiązywać problem uciążliwości zapachowej. Działaniem ograniczającym powstawanie nowych inwestycji uciążliwych zapachowo np. nowych ferm hodowli zwierząt zaliczanych do</w:t>
      </w:r>
      <w:r>
        <w:rPr>
          <w:color w:val="000000"/>
        </w:rPr>
        <w:br w:type="page"/>
      </w:r>
      <w:r>
        <w:rPr>
          <w:color w:val="000000"/>
        </w:rPr>
        <w:lastRenderedPageBreak/>
        <w:t>przedsięwzięć mogących znacząco oddziaływać na środowisko jest wprowadzenie przez rady gmin do miejscowych planów zagospodarowania przestrzennego ogranicze</w:t>
      </w:r>
      <w:r w:rsidR="00A4126C">
        <w:rPr>
          <w:color w:val="000000"/>
        </w:rPr>
        <w:t>ń w zakresie ich lokalizacji, w </w:t>
      </w:r>
      <w:r>
        <w:rPr>
          <w:color w:val="000000"/>
        </w:rPr>
        <w:t>sąsiedztwie terenów istniejącej lub planowanej zabudowy mieszkaniowej. W wyniku braku odpowiednich przepisów prawa miejscowego, w wielu przypadkach ma miejsce lokalizowanie inwestycji na terenach do tego nieprzystosowanych, oraz których forma architektoniczna oraz funkcja nie przystaje do najbliższego otoczenia i powoduje utrudnienia w jego funkcjonowaniu (np. zabudowa jednorodzinna i uciążliwe fermy hodowlane).</w:t>
      </w:r>
    </w:p>
    <w:p w:rsidR="006608AB" w:rsidRDefault="006608AB" w:rsidP="00C86BC5">
      <w:pPr>
        <w:pStyle w:val="Teksttreci20"/>
        <w:shd w:val="clear" w:color="auto" w:fill="auto"/>
        <w:spacing w:before="120" w:line="288" w:lineRule="exact"/>
        <w:ind w:firstLine="618"/>
        <w:jc w:val="both"/>
      </w:pPr>
      <w:r>
        <w:rPr>
          <w:color w:val="000000"/>
        </w:rPr>
        <w:t>Warto tu podkreślić, że prace nad prawnym uregulowaniem problematyki uciążliwości zapachowej podejmowane są od wielu lat zarówno w kraju, jak i całej Unii Europejskiej. Wieloaspektowość tego problemu powoduje jednak, że do chwili obecnej nie ma jednolitego prawodawstwa unijnego w tym zakresie, w formie dyrektywy lub wytycznych. Istotnym jest fakt, że prawo Unii Europejskiej w zakresie ochrony powietrza nie obejmuje zagadnień z zakresu przeciwdziałania uciążliwościom zapachowym, pozostawiając poszczególnym państwom członkowskim dowolność działania. Wskazać przy tym należy, że na poziomie europejskim kwestia uciążliwości zapachowej została poruszona w dwóch dokumentach. Jednym z nich jest norma EN 13725:2003 „</w:t>
      </w:r>
      <w:proofErr w:type="spellStart"/>
      <w:r>
        <w:rPr>
          <w:color w:val="000000"/>
        </w:rPr>
        <w:t>Determination</w:t>
      </w:r>
      <w:proofErr w:type="spellEnd"/>
      <w:r>
        <w:rPr>
          <w:color w:val="000000"/>
        </w:rPr>
        <w:t xml:space="preserve"> of </w:t>
      </w:r>
      <w:proofErr w:type="spellStart"/>
      <w:r>
        <w:rPr>
          <w:color w:val="000000"/>
        </w:rPr>
        <w:t>odour</w:t>
      </w:r>
      <w:proofErr w:type="spellEnd"/>
      <w:r>
        <w:rPr>
          <w:color w:val="000000"/>
        </w:rPr>
        <w:t xml:space="preserve"> </w:t>
      </w:r>
      <w:proofErr w:type="spellStart"/>
      <w:r>
        <w:rPr>
          <w:color w:val="000000"/>
        </w:rPr>
        <w:t>concentration</w:t>
      </w:r>
      <w:proofErr w:type="spellEnd"/>
      <w:r>
        <w:rPr>
          <w:color w:val="000000"/>
        </w:rPr>
        <w:t xml:space="preserve"> by dynamie </w:t>
      </w:r>
      <w:proofErr w:type="spellStart"/>
      <w:r>
        <w:rPr>
          <w:color w:val="000000"/>
        </w:rPr>
        <w:t>olfactometry</w:t>
      </w:r>
      <w:proofErr w:type="spellEnd"/>
      <w:r>
        <w:rPr>
          <w:color w:val="000000"/>
        </w:rPr>
        <w:t>” bezpośrednio tłumaczona na język polski jako PN-EN 13725:2007 „Oznaczanie stężenia zapachowego metodą olfaktometrii dynamicznej”. Norma ta jednak odnosi się wyłącznie do pomiarów emisji zapachu, a nie do jego stężenia (</w:t>
      </w:r>
      <w:proofErr w:type="spellStart"/>
      <w:r>
        <w:rPr>
          <w:color w:val="000000"/>
        </w:rPr>
        <w:t>imisji</w:t>
      </w:r>
      <w:proofErr w:type="spellEnd"/>
      <w:r>
        <w:rPr>
          <w:color w:val="000000"/>
        </w:rPr>
        <w:t xml:space="preserve">) w terenie czy też uciążliwości zapachowej. Drugim zaś dokumentem jest decyzja wykonawcza z dnia 15 lutego 2017 r. Komisji Europejskiej 2017/302 ustanawiająca konkluzje dotyczące najlepszych dostępnych technik (BAT) w odniesieniu do intensywnego chowu drobiu lub świń zgodnie z dyrektywą Parlamentu Europejskiego i Rady 2010/75/UE. Jednakże regulacje te dotyczą wyłącznie instalacji o liczbie stanowisk większej niż: 40 </w:t>
      </w:r>
      <w:r w:rsidR="00A4126C">
        <w:rPr>
          <w:color w:val="000000"/>
        </w:rPr>
        <w:t>000 w przypadku drobiu, 2 000 w </w:t>
      </w:r>
      <w:r>
        <w:rPr>
          <w:color w:val="000000"/>
        </w:rPr>
        <w:t>przypadku świń o wadze ponad 30 kg i 750 w przypadku macior.</w:t>
      </w:r>
    </w:p>
    <w:p w:rsidR="006608AB" w:rsidRDefault="006608AB" w:rsidP="00C86BC5">
      <w:pPr>
        <w:pStyle w:val="Teksttreci20"/>
        <w:shd w:val="clear" w:color="auto" w:fill="auto"/>
        <w:spacing w:before="120" w:line="288" w:lineRule="exact"/>
        <w:ind w:firstLine="618"/>
        <w:jc w:val="both"/>
      </w:pPr>
      <w:r>
        <w:rPr>
          <w:color w:val="000000"/>
        </w:rPr>
        <w:t xml:space="preserve">W związku z </w:t>
      </w:r>
      <w:r>
        <w:rPr>
          <w:rStyle w:val="Teksttreci2Pogrubienie"/>
        </w:rPr>
        <w:t xml:space="preserve">propozycją Państwa nr 2 </w:t>
      </w:r>
      <w:r>
        <w:rPr>
          <w:color w:val="000000"/>
        </w:rPr>
        <w:t xml:space="preserve">dotyczącą wprowadzenia zapisów biorących pod uwagę jawny i zgłoszony sprzeciw mieszkańców do procedury oceny oddziaływań przedsięwzięcia na środowisko zauważam, że w ustawie z dnia 3 października 2008 r. o </w:t>
      </w:r>
      <w:r>
        <w:rPr>
          <w:rStyle w:val="Teksttreci2Kursywa"/>
        </w:rPr>
        <w:t>udostępnianiu informacj</w:t>
      </w:r>
      <w:r w:rsidR="00C86BC5">
        <w:rPr>
          <w:rStyle w:val="Teksttreci2Kursywa"/>
        </w:rPr>
        <w:t>i o </w:t>
      </w:r>
      <w:r>
        <w:rPr>
          <w:rStyle w:val="Teksttreci2Kursywa"/>
        </w:rPr>
        <w:t>środowisku i jego ochronie, udziale społeczeństwa</w:t>
      </w:r>
      <w:r>
        <w:rPr>
          <w:color w:val="000000"/>
        </w:rPr>
        <w:t xml:space="preserve"> w </w:t>
      </w:r>
      <w:r>
        <w:rPr>
          <w:rStyle w:val="Teksttreci2Kursywa"/>
        </w:rPr>
        <w:t>ochronie środowiska oraz o ocenach oddziaływania na środowisko</w:t>
      </w:r>
      <w:r>
        <w:rPr>
          <w:color w:val="000000"/>
        </w:rPr>
        <w:t xml:space="preserve"> (Dz. U. z 2016 r., poz. 353 ze </w:t>
      </w:r>
      <w:proofErr w:type="spellStart"/>
      <w:r>
        <w:rPr>
          <w:color w:val="000000"/>
        </w:rPr>
        <w:t>zm</w:t>
      </w:r>
      <w:proofErr w:type="spellEnd"/>
      <w:r>
        <w:rPr>
          <w:color w:val="000000"/>
        </w:rPr>
        <w:t xml:space="preserve">„ dalej: </w:t>
      </w:r>
      <w:r>
        <w:rPr>
          <w:rStyle w:val="Teksttreci2Kursywa"/>
        </w:rPr>
        <w:t xml:space="preserve">ustawa </w:t>
      </w:r>
      <w:proofErr w:type="spellStart"/>
      <w:r>
        <w:rPr>
          <w:rStyle w:val="Teksttreci2Kursywa"/>
        </w:rPr>
        <w:t>ooś</w:t>
      </w:r>
      <w:proofErr w:type="spellEnd"/>
      <w:r>
        <w:rPr>
          <w:rStyle w:val="Teksttreci2Kursywa"/>
        </w:rPr>
        <w:t>)</w:t>
      </w:r>
      <w:r>
        <w:rPr>
          <w:color w:val="000000"/>
        </w:rPr>
        <w:t xml:space="preserve"> wskazano, które organy są właściwe do wydania decyzji o środowiskowych uwarunkowaniach (art. 75 </w:t>
      </w:r>
      <w:r>
        <w:rPr>
          <w:rStyle w:val="Teksttreci2Kursywa"/>
        </w:rPr>
        <w:t xml:space="preserve">ustawy </w:t>
      </w:r>
      <w:proofErr w:type="spellStart"/>
      <w:r>
        <w:rPr>
          <w:rStyle w:val="Teksttreci2Kursywa"/>
        </w:rPr>
        <w:t>ooś</w:t>
      </w:r>
      <w:proofErr w:type="spellEnd"/>
      <w:r>
        <w:rPr>
          <w:rStyle w:val="Teksttreci2Kursywa"/>
        </w:rPr>
        <w:t xml:space="preserve">), </w:t>
      </w:r>
      <w:r w:rsidR="00A4126C">
        <w:rPr>
          <w:color w:val="000000"/>
        </w:rPr>
        <w:t>a </w:t>
      </w:r>
      <w:r>
        <w:rPr>
          <w:color w:val="000000"/>
        </w:rPr>
        <w:t xml:space="preserve">które są organami współdziałającymi (art. 64 ust. 1 oraz art. 77 ust. 1 </w:t>
      </w:r>
      <w:r>
        <w:rPr>
          <w:rStyle w:val="Teksttreci2Kursywa"/>
        </w:rPr>
        <w:t xml:space="preserve">ustawy </w:t>
      </w:r>
      <w:proofErr w:type="spellStart"/>
      <w:r>
        <w:rPr>
          <w:rStyle w:val="Teksttreci2Kursywa"/>
        </w:rPr>
        <w:t>ooś</w:t>
      </w:r>
      <w:proofErr w:type="spellEnd"/>
      <w:r>
        <w:rPr>
          <w:rStyle w:val="Teksttreci2Kursywa"/>
        </w:rPr>
        <w:t>).</w:t>
      </w:r>
      <w:r>
        <w:rPr>
          <w:color w:val="000000"/>
        </w:rPr>
        <w:t xml:space="preserve"> Organy współdziałające wypowiadają się w zakresie odpowiadającym zadaniom, przydzielonym im w aktach normatywnych, natomiast organ wydający ww. decyzję określa, biorąc pod uwagę opinie</w:t>
      </w:r>
    </w:p>
    <w:p w:rsidR="006608AB" w:rsidRDefault="006608AB" w:rsidP="006608AB">
      <w:pPr>
        <w:pStyle w:val="Teksttreci20"/>
        <w:numPr>
          <w:ilvl w:val="0"/>
          <w:numId w:val="40"/>
        </w:numPr>
        <w:shd w:val="clear" w:color="auto" w:fill="auto"/>
        <w:tabs>
          <w:tab w:val="left" w:pos="255"/>
        </w:tabs>
        <w:spacing w:line="288" w:lineRule="exact"/>
        <w:jc w:val="both"/>
      </w:pPr>
      <w:r>
        <w:rPr>
          <w:color w:val="000000"/>
        </w:rPr>
        <w:t>uzgodnienia organów współdziałających, warunki środowiskowe danego przedsięwzięcia. Stąd też zapewnienie możliwości udziału społeczeństwa w postępowaniu, w ramach którego przeprowadza ocenę oddziaływania przedsięwzięcia na środowisko, zgodnie z art. 79 ust.</w:t>
      </w:r>
      <w:r w:rsidR="00C86BC5">
        <w:rPr>
          <w:color w:val="000000"/>
        </w:rPr>
        <w:t xml:space="preserve"> </w:t>
      </w:r>
      <w:r>
        <w:rPr>
          <w:color w:val="000000"/>
        </w:rPr>
        <w:t>l, powierzono organowi właściwemu do wydania decyzji o środowiskowych uwarunkowaniach. Logicznym było również, wskazanie tego samego organu, jako tego który rozpatruje zgłoszone</w:t>
      </w:r>
      <w:r w:rsidR="00A4126C">
        <w:rPr>
          <w:color w:val="000000"/>
        </w:rPr>
        <w:t xml:space="preserve"> w ramach tej procedury uwagi i </w:t>
      </w:r>
      <w:r>
        <w:rPr>
          <w:color w:val="000000"/>
        </w:rPr>
        <w:t xml:space="preserve">wnioski. Stąd też, w myśl art. 85 ust. 2 pkt 1 lit. a ustawy </w:t>
      </w:r>
      <w:proofErr w:type="spellStart"/>
      <w:r>
        <w:rPr>
          <w:color w:val="000000"/>
        </w:rPr>
        <w:t>ooś</w:t>
      </w:r>
      <w:proofErr w:type="spellEnd"/>
      <w:r>
        <w:rPr>
          <w:color w:val="000000"/>
        </w:rPr>
        <w:t>, po przeprowadzeniu oceny oddziaływania na środowisko, w uzasadnieniu decyzji o środowiskowych uwarunkowaniach, organ wydający wspomnianą decyzję winien zawrzeć informacje o przeprowadzonym postępowaniu wymagającym udziału społeczeństwa oraz o tym, w jaki sposób zostały wzięte pod uwagę, i w jakim zakresie zostały uwzględnione uwagi i wnioski zgłoszone w związku z udziałem społeczeństwa.</w:t>
      </w:r>
    </w:p>
    <w:p w:rsidR="006608AB" w:rsidRDefault="006608AB" w:rsidP="00C86BC5">
      <w:pPr>
        <w:pStyle w:val="Teksttreci20"/>
        <w:shd w:val="clear" w:color="auto" w:fill="auto"/>
        <w:spacing w:before="120" w:line="288" w:lineRule="exact"/>
        <w:ind w:firstLine="618"/>
        <w:jc w:val="both"/>
      </w:pPr>
      <w:r>
        <w:rPr>
          <w:color w:val="000000"/>
        </w:rPr>
        <w:t xml:space="preserve">Odmowa uzgodnienia warunków realizacji przedsięwzięcia może nastąpić w kilku przypadkach wynikających z zapisów przepisów prawa. Jednoznaczne podstawy do odmowy uzgodnienia warunków realizacji przedsięwzięcia zawarte zostały w art. 80 ust. 2 oraz 81 ust. 1, 2 i 3 </w:t>
      </w:r>
      <w:r>
        <w:rPr>
          <w:rStyle w:val="Teksttreci2Kursywa"/>
        </w:rPr>
        <w:t xml:space="preserve">ustawy </w:t>
      </w:r>
      <w:proofErr w:type="spellStart"/>
      <w:r>
        <w:rPr>
          <w:rStyle w:val="Teksttreci2Kursywa"/>
        </w:rPr>
        <w:t>ooś</w:t>
      </w:r>
      <w:proofErr w:type="spellEnd"/>
      <w:r>
        <w:rPr>
          <w:rStyle w:val="Teksttreci2Kursywa"/>
        </w:rPr>
        <w:t xml:space="preserve">. </w:t>
      </w:r>
      <w:r>
        <w:rPr>
          <w:color w:val="000000"/>
        </w:rPr>
        <w:t xml:space="preserve">W świetle art. 80 ust. 2 </w:t>
      </w:r>
      <w:r>
        <w:rPr>
          <w:rStyle w:val="Teksttreci2Kursywa"/>
        </w:rPr>
        <w:t xml:space="preserve">ustawy </w:t>
      </w:r>
      <w:proofErr w:type="spellStart"/>
      <w:r>
        <w:rPr>
          <w:rStyle w:val="Teksttreci2Kursywa"/>
        </w:rPr>
        <w:t>ooś</w:t>
      </w:r>
      <w:proofErr w:type="spellEnd"/>
      <w:r>
        <w:rPr>
          <w:rStyle w:val="Teksttreci2Kursywa"/>
        </w:rPr>
        <w:t>,</w:t>
      </w:r>
      <w:r>
        <w:rPr>
          <w:color w:val="000000"/>
        </w:rPr>
        <w:t xml:space="preserve"> właściwy organ nie powinien ustalić środowiskowych uwarunkowań, jeżeli występuje niezgodność planowanego przedsięwzięcia z miejscowym planem </w:t>
      </w:r>
      <w:r>
        <w:rPr>
          <w:color w:val="000000"/>
        </w:rPr>
        <w:lastRenderedPageBreak/>
        <w:t xml:space="preserve">zagospodarowania przestrzennego (odstępstwa od tej reguły zostały przewidziane dla niektórych rodzajów przedsięwzięć m.in. dla dróg publicznych, linii kolejowych o znaczeniu państwowym). Natomiast zgodnie z art. 81 ust. 1 </w:t>
      </w:r>
      <w:r>
        <w:rPr>
          <w:rStyle w:val="Teksttreci2Kursywa"/>
        </w:rPr>
        <w:t xml:space="preserve">ustawy </w:t>
      </w:r>
      <w:proofErr w:type="spellStart"/>
      <w:r>
        <w:rPr>
          <w:rStyle w:val="Teksttreci2Kursywa"/>
        </w:rPr>
        <w:t>ooś</w:t>
      </w:r>
      <w:proofErr w:type="spellEnd"/>
      <w:r>
        <w:rPr>
          <w:rStyle w:val="Teksttreci2Kursywa"/>
        </w:rPr>
        <w:t>,</w:t>
      </w:r>
      <w:r>
        <w:rPr>
          <w:color w:val="000000"/>
        </w:rPr>
        <w:t xml:space="preserve"> odmowa uzgodnienia środowiskowych warunków realizacji przedsięwzięcia nastąpić powinna w przypadku, gdy w wyniku oceny oddziaływania na środowisko stwierdzono zasadność realizacji przedsięwzięcia w wariancie innym niż wskazany przez wnioskodawcę i tenże nie wyrazi zgody na realizację wariantu dopuszczonego przez organ prowadzący postępowanie w sprawie wydania decyzji o środowiskowych uwarunkowaniach. W myśl art. 81 ust. 2 </w:t>
      </w:r>
      <w:r>
        <w:rPr>
          <w:rStyle w:val="Teksttreci2Kursywa"/>
        </w:rPr>
        <w:t xml:space="preserve">ustawy </w:t>
      </w:r>
      <w:proofErr w:type="spellStart"/>
      <w:r>
        <w:rPr>
          <w:rStyle w:val="Teksttreci2Kursywa"/>
        </w:rPr>
        <w:t>ooś</w:t>
      </w:r>
      <w:proofErr w:type="spellEnd"/>
      <w:r>
        <w:rPr>
          <w:rStyle w:val="Teksttreci2Kursywa"/>
        </w:rPr>
        <w:t>,</w:t>
      </w:r>
      <w:r>
        <w:rPr>
          <w:color w:val="000000"/>
        </w:rPr>
        <w:t xml:space="preserve"> odmowa ustalenia warunków środowiskowych w decyzji o środowiskowych uwarunkowaniach może być również wynikiem oceny oddziaływania przedsięwzięcia na środowisko wskazującym m.in., że przedsięwzięcie będzie znacząco negatywnie oddziaływać na obszar Natura</w:t>
      </w:r>
    </w:p>
    <w:p w:rsidR="006608AB" w:rsidRDefault="006608AB" w:rsidP="006608AB">
      <w:pPr>
        <w:pStyle w:val="Teksttreci20"/>
        <w:numPr>
          <w:ilvl w:val="0"/>
          <w:numId w:val="41"/>
        </w:numPr>
        <w:shd w:val="clear" w:color="auto" w:fill="auto"/>
        <w:tabs>
          <w:tab w:val="left" w:pos="572"/>
        </w:tabs>
        <w:spacing w:line="288" w:lineRule="exact"/>
        <w:jc w:val="both"/>
      </w:pPr>
      <w:r>
        <w:rPr>
          <w:color w:val="000000"/>
        </w:rPr>
        <w:t xml:space="preserve">i nie zachodzą przesłanki, o których mowa w art. 34 ustawy z dnia 16 kwietnia 2004 r. </w:t>
      </w:r>
      <w:r w:rsidR="00A4126C">
        <w:rPr>
          <w:rStyle w:val="Teksttreci2Kursywa"/>
        </w:rPr>
        <w:t>o </w:t>
      </w:r>
      <w:r>
        <w:rPr>
          <w:rStyle w:val="Teksttreci2Kursywa"/>
        </w:rPr>
        <w:t>ochronie przyrody</w:t>
      </w:r>
      <w:r>
        <w:rPr>
          <w:color w:val="000000"/>
        </w:rPr>
        <w:t xml:space="preserve"> (Dz. U. z 2016 r. poz. 2134, ze zm.). Podobnie, zgodnie z art. 81 ust. 3 </w:t>
      </w:r>
      <w:r>
        <w:rPr>
          <w:rStyle w:val="Teksttreci2Kursywa"/>
        </w:rPr>
        <w:t xml:space="preserve">ustawy </w:t>
      </w:r>
      <w:proofErr w:type="spellStart"/>
      <w:r>
        <w:rPr>
          <w:rStyle w:val="Teksttreci2Kursywa"/>
        </w:rPr>
        <w:t>ooś</w:t>
      </w:r>
      <w:proofErr w:type="spellEnd"/>
      <w:r>
        <w:rPr>
          <w:rStyle w:val="Teksttreci2Kursywa"/>
        </w:rPr>
        <w:t>,</w:t>
      </w:r>
      <w:r>
        <w:rPr>
          <w:color w:val="000000"/>
        </w:rPr>
        <w:t xml:space="preserve"> odmowa uzgodnienia środowiskowych warunków realizacji przedsięwzięcia powinna nastąpić, gdy z oceny oddziaływania przedsięwzięcia na środowisko wynika, że przedsięwzięcie może spowodować nieosiągnięcie celów środowiskowych zawartych w planie gospodarowania wodami na obszarze dorzecza, o ile nie zachodzą przesłanki, o których mowa w art. 38j ustawy z dnia 18 lipca</w:t>
      </w:r>
    </w:p>
    <w:p w:rsidR="006608AB" w:rsidRDefault="006608AB" w:rsidP="006608AB">
      <w:pPr>
        <w:pStyle w:val="Teksttreci20"/>
        <w:numPr>
          <w:ilvl w:val="0"/>
          <w:numId w:val="41"/>
        </w:numPr>
        <w:shd w:val="clear" w:color="auto" w:fill="auto"/>
        <w:tabs>
          <w:tab w:val="left" w:pos="572"/>
        </w:tabs>
        <w:spacing w:line="288" w:lineRule="exact"/>
        <w:jc w:val="both"/>
      </w:pPr>
      <w:r>
        <w:rPr>
          <w:color w:val="000000"/>
        </w:rPr>
        <w:t>r. - Prawo wodne (Dz. U. z 2015 r., poz. 469, ze zm.).</w:t>
      </w:r>
    </w:p>
    <w:p w:rsidR="006608AB" w:rsidRDefault="006608AB" w:rsidP="00A4126C">
      <w:pPr>
        <w:pStyle w:val="Teksttreci20"/>
        <w:shd w:val="clear" w:color="auto" w:fill="auto"/>
        <w:spacing w:before="120" w:line="288" w:lineRule="exact"/>
        <w:ind w:firstLine="618"/>
        <w:jc w:val="both"/>
      </w:pPr>
      <w:r>
        <w:rPr>
          <w:color w:val="000000"/>
        </w:rPr>
        <w:t>Kolejnym powodem odmowy ustalenia środowiskowych uwarunkowań może być niezgodność planowanego przedsięwzięcia z przepisami szczególnymi dotycząc</w:t>
      </w:r>
      <w:r w:rsidR="00A4126C">
        <w:rPr>
          <w:color w:val="000000"/>
        </w:rPr>
        <w:t>ymi m.in. ochrony środowiska. W </w:t>
      </w:r>
      <w:r>
        <w:rPr>
          <w:color w:val="000000"/>
        </w:rPr>
        <w:t xml:space="preserve">świetle art. 144 ust. 2 ustawy z dnia 27 kwietnia 2001 r. </w:t>
      </w:r>
      <w:r>
        <w:rPr>
          <w:rStyle w:val="Teksttreci2Kursywa"/>
        </w:rPr>
        <w:t xml:space="preserve">Prawo ochrony środowiska </w:t>
      </w:r>
      <w:r>
        <w:rPr>
          <w:color w:val="000000"/>
        </w:rPr>
        <w:t>(Dz. U. z 2017 r. poz. 519, ze zm.), eksploatacja instalacji, powodująca wprowadzanie gazów lub pyłów do powietrza, emisja hałasu oraz wytwarzanie pól elektromagnetycznych nie powinny powodować przekroczenia standardów jakości środowiska poza terenem, do któr</w:t>
      </w:r>
      <w:r w:rsidR="00A4126C">
        <w:rPr>
          <w:color w:val="000000"/>
        </w:rPr>
        <w:t>ego inwestor ma tytuł prawny. W </w:t>
      </w:r>
      <w:r>
        <w:rPr>
          <w:color w:val="000000"/>
        </w:rPr>
        <w:t>przypadku, gdy z informacji przedłożonych przez wnioskodawcę (m.in. z raportu</w:t>
      </w:r>
      <w:r w:rsidR="00A4126C">
        <w:t xml:space="preserve"> o </w:t>
      </w:r>
      <w:r>
        <w:rPr>
          <w:color w:val="000000"/>
        </w:rPr>
        <w:t xml:space="preserve">oddziaływaniu na środowisko) wynikać będzie, że na skutek użytkowania przedsięwzięcia poziomy hałasu określone w rozporządzeniu Ministra Środowiska z dnia 14 czerwca 2007 r. w </w:t>
      </w:r>
      <w:r>
        <w:rPr>
          <w:rStyle w:val="Teksttreci2Kursywa"/>
        </w:rPr>
        <w:t>sprawie dopuszczalnych poziomów hałasu</w:t>
      </w:r>
      <w:r>
        <w:rPr>
          <w:color w:val="000000"/>
        </w:rPr>
        <w:t xml:space="preserve"> w </w:t>
      </w:r>
      <w:r>
        <w:rPr>
          <w:rStyle w:val="Teksttreci2Kursywa"/>
        </w:rPr>
        <w:t>środowisku</w:t>
      </w:r>
      <w:r>
        <w:rPr>
          <w:color w:val="000000"/>
        </w:rPr>
        <w:t xml:space="preserve"> (Dz. U. z 2014 r. poz. 112) będą, dla określonych w tym rozporządzeniu terenów, przekroczone i nie będzie możliwości zminimalizowania ich do poziomu dopuszczalnego, decyzja o środowiskowych uwarunkowaniach powinna być „odmowna”. W tym miejscu pragnę poinformować, że nie jest planowana zmiana </w:t>
      </w:r>
      <w:r>
        <w:rPr>
          <w:rStyle w:val="Teksttreci2Kursywa"/>
        </w:rPr>
        <w:t xml:space="preserve">ustawy </w:t>
      </w:r>
      <w:proofErr w:type="spellStart"/>
      <w:r>
        <w:rPr>
          <w:rStyle w:val="Teksttreci2Kursywa"/>
        </w:rPr>
        <w:t>ooś</w:t>
      </w:r>
      <w:proofErr w:type="spellEnd"/>
      <w:r>
        <w:rPr>
          <w:color w:val="000000"/>
        </w:rPr>
        <w:t xml:space="preserve"> w zakresie przesłanek do odmowy ustalenia uwarunkowań środowiskowych.</w:t>
      </w:r>
    </w:p>
    <w:p w:rsidR="006608AB" w:rsidRDefault="006608AB" w:rsidP="00A4126C">
      <w:pPr>
        <w:pStyle w:val="Teksttreci20"/>
        <w:shd w:val="clear" w:color="auto" w:fill="auto"/>
        <w:spacing w:before="120" w:line="288" w:lineRule="exact"/>
        <w:ind w:firstLine="618"/>
        <w:jc w:val="both"/>
      </w:pPr>
      <w:r>
        <w:rPr>
          <w:color w:val="000000"/>
        </w:rPr>
        <w:t>Nie bez znaczenia jest również fakt, że w przypadku przedsięwzięć polegających na chowie</w:t>
      </w:r>
      <w:r w:rsidR="00A4126C">
        <w:t xml:space="preserve"> o </w:t>
      </w:r>
      <w:r>
        <w:rPr>
          <w:color w:val="000000"/>
        </w:rPr>
        <w:t>hodowli zwierząt organem właściwym do wydania decyzji o środowiskowych uwarunkowaniach jest wójt, burmistrz lub prezydent miasta, a więc organy które najlepiej znają lokalne uwarunkowania oraz mają realny wpływ na sposób zagospodarowania przestrzeni na danym terenie.</w:t>
      </w:r>
    </w:p>
    <w:p w:rsidR="006608AB" w:rsidRPr="00A4126C" w:rsidRDefault="006608AB" w:rsidP="00A4126C">
      <w:pPr>
        <w:pStyle w:val="Teksttreci20"/>
        <w:shd w:val="clear" w:color="auto" w:fill="auto"/>
        <w:spacing w:before="120" w:line="288" w:lineRule="exact"/>
        <w:ind w:firstLine="618"/>
        <w:jc w:val="both"/>
      </w:pPr>
      <w:r>
        <w:rPr>
          <w:color w:val="000000"/>
        </w:rPr>
        <w:t xml:space="preserve">Odnosząc się do </w:t>
      </w:r>
      <w:r>
        <w:rPr>
          <w:rStyle w:val="Teksttreci2Pogrubienie"/>
        </w:rPr>
        <w:t xml:space="preserve">kwestii nr 3 </w:t>
      </w:r>
      <w:r>
        <w:rPr>
          <w:color w:val="000000"/>
        </w:rPr>
        <w:t xml:space="preserve">- propozycji wprowadzenia aktywnego nadzoru Ministra Środowiska nad uzgodnieniami wydawanymi przez </w:t>
      </w:r>
      <w:proofErr w:type="spellStart"/>
      <w:r>
        <w:rPr>
          <w:color w:val="000000"/>
        </w:rPr>
        <w:t>rdosie</w:t>
      </w:r>
      <w:proofErr w:type="spellEnd"/>
      <w:r>
        <w:rPr>
          <w:color w:val="000000"/>
        </w:rPr>
        <w:t xml:space="preserve"> informuję uprzejmie, że istotą procedury oceny oddziaływania na środowisko, w myśl art. 62 ust. 1 ustawy z dnia 3 października 2008 r.</w:t>
      </w:r>
      <w:r w:rsidR="00A4126C">
        <w:t xml:space="preserve"> o </w:t>
      </w:r>
      <w:r>
        <w:rPr>
          <w:rStyle w:val="Teksttreci2Kursywa"/>
        </w:rPr>
        <w:t>udostępnianiu informacji o środowisku i jego ochronie, udziale społeczeństwa</w:t>
      </w:r>
      <w:r>
        <w:rPr>
          <w:color w:val="000000"/>
        </w:rPr>
        <w:t xml:space="preserve"> w </w:t>
      </w:r>
      <w:r>
        <w:rPr>
          <w:rStyle w:val="Teksttreci2Kursywa"/>
        </w:rPr>
        <w:t>ochronie środowiska oraz o ocenach oddziaływania na środowisko</w:t>
      </w:r>
      <w:r>
        <w:rPr>
          <w:color w:val="000000"/>
        </w:rPr>
        <w:t xml:space="preserve"> (Dz. U. z 2016 r., poz. 353 ze zm., dalej: </w:t>
      </w:r>
      <w:r>
        <w:rPr>
          <w:rStyle w:val="Teksttreci2Kursywa"/>
        </w:rPr>
        <w:t xml:space="preserve">ustawa </w:t>
      </w:r>
      <w:proofErr w:type="spellStart"/>
      <w:r>
        <w:rPr>
          <w:rStyle w:val="Teksttreci2Kursywa"/>
        </w:rPr>
        <w:t>ooś</w:t>
      </w:r>
      <w:proofErr w:type="spellEnd"/>
      <w:r>
        <w:rPr>
          <w:rStyle w:val="Teksttreci2Kursywa"/>
        </w:rPr>
        <w:t>), jest</w:t>
      </w:r>
      <w:r>
        <w:rPr>
          <w:color w:val="000000"/>
        </w:rPr>
        <w:t xml:space="preserve"> określenie, analiza oraz ocena bezpośredniego i pośredniego wpływu danego przedsięwzięcia na m.in. środowisko oraz ludność, w tym zdrowie i wa</w:t>
      </w:r>
      <w:r w:rsidR="00A4126C">
        <w:rPr>
          <w:color w:val="000000"/>
        </w:rPr>
        <w:t>runki życia ludzi, krajobraz, w </w:t>
      </w:r>
      <w:r>
        <w:rPr>
          <w:color w:val="000000"/>
        </w:rPr>
        <w:t>tym krajobraz kulturowy, wzajemne oddziaływanie między poszczególnymi elementami środowiska</w:t>
      </w:r>
      <w:r w:rsidR="00A4126C">
        <w:t xml:space="preserve"> i </w:t>
      </w:r>
      <w:r>
        <w:rPr>
          <w:color w:val="000000"/>
        </w:rPr>
        <w:t xml:space="preserve">możliwości oraz sposoby zapobiegania i zmniejszania negatywnego oddziaływania przedsięwzięcia na środowisko. Analizując wskazany w art. 62a i 66 </w:t>
      </w:r>
      <w:r>
        <w:rPr>
          <w:rStyle w:val="Teksttreci2Kursywa"/>
        </w:rPr>
        <w:t xml:space="preserve">ustawy </w:t>
      </w:r>
      <w:proofErr w:type="spellStart"/>
      <w:r>
        <w:rPr>
          <w:rStyle w:val="Teksttreci2Kursywa"/>
        </w:rPr>
        <w:t>ooś</w:t>
      </w:r>
      <w:proofErr w:type="spellEnd"/>
      <w:r>
        <w:rPr>
          <w:color w:val="000000"/>
        </w:rPr>
        <w:t xml:space="preserve"> zakres dokumentacji niezbędnej do przeprowadzenia ww. procedury, należy zwrócić uwagę, że zarówno w karcie informacyjnej przedsięwzięcia, jak i w raporcie o oddziaływaniu przedsięwzięcia </w:t>
      </w:r>
      <w:r w:rsidR="00A4126C">
        <w:rPr>
          <w:color w:val="000000"/>
        </w:rPr>
        <w:t>na środowisko, jednym z </w:t>
      </w:r>
      <w:r>
        <w:rPr>
          <w:color w:val="000000"/>
        </w:rPr>
        <w:t>analizowanych i ocenianych elementów jest kumulacja oddziaływań realizowanych lub</w:t>
      </w:r>
      <w:r w:rsidR="00550DC1">
        <w:rPr>
          <w:color w:val="000000"/>
        </w:rPr>
        <w:t xml:space="preserve"> </w:t>
      </w:r>
      <w:r>
        <w:rPr>
          <w:color w:val="000000"/>
        </w:rPr>
        <w:t>zrealizowanych przedsięwzięć znajdujących się na terenie, na którym planuje się realizację przedsięwzięcia, oraz w obszarze oddziaływania przedsięwzięcia lub których oddziaływania mieszczą się w obszarze oddziaływania planowanego przedsięwzięcia. Należy podkreślić, że Regionalny Dyrektor Ochrony Środowiska posiada narzędzia prawne umożliwiające mu nakazanie usunięcia braków w przedkładanej dokumentacji, jak też wyjaśnienie lub uzupełnienia treści przedkładanych materiałów.</w:t>
      </w:r>
    </w:p>
    <w:p w:rsidR="006608AB" w:rsidRDefault="006608AB" w:rsidP="00C86BC5">
      <w:pPr>
        <w:pStyle w:val="Teksttreci20"/>
        <w:shd w:val="clear" w:color="auto" w:fill="auto"/>
        <w:spacing w:before="120" w:line="288" w:lineRule="exact"/>
        <w:ind w:firstLine="618"/>
        <w:jc w:val="both"/>
      </w:pPr>
      <w:r>
        <w:rPr>
          <w:color w:val="000000"/>
        </w:rPr>
        <w:t>Ponadto, w myśl art. 81 ust. 1 ww. ustawy, jeżeli w trakcie oceny stwierdzono zasadność realizacji przedsięwzięcia w wariancie innym niż proponowany przez wnioskodawcę, organ właściwy do wydania decyzji o środowiskowych uwarunkowaniach, za</w:t>
      </w:r>
      <w:r w:rsidR="00A4126C">
        <w:rPr>
          <w:color w:val="000000"/>
        </w:rPr>
        <w:t xml:space="preserve"> zgodą wnioskodawcy, wskazuje w </w:t>
      </w:r>
      <w:r>
        <w:rPr>
          <w:color w:val="000000"/>
        </w:rPr>
        <w:t>decyzji wariant dopuszczony do realizacji lub, w razie braku zgody wnioskodawcy, odmawia zgody na realizację przedsięwzięcia.</w:t>
      </w:r>
    </w:p>
    <w:p w:rsidR="006608AB" w:rsidRDefault="006608AB" w:rsidP="00C86BC5">
      <w:pPr>
        <w:pStyle w:val="Teksttreci20"/>
        <w:shd w:val="clear" w:color="auto" w:fill="auto"/>
        <w:spacing w:before="120" w:line="288" w:lineRule="exact"/>
        <w:ind w:firstLine="618"/>
        <w:jc w:val="both"/>
      </w:pPr>
      <w:r>
        <w:rPr>
          <w:color w:val="000000"/>
        </w:rPr>
        <w:t>W kontekście kontroli rozstrzygnięć podejmowanych przez regionalnych dyrektorów ochrony środowiska (</w:t>
      </w:r>
      <w:proofErr w:type="spellStart"/>
      <w:r>
        <w:rPr>
          <w:color w:val="000000"/>
        </w:rPr>
        <w:t>rdoś</w:t>
      </w:r>
      <w:proofErr w:type="spellEnd"/>
      <w:r>
        <w:rPr>
          <w:color w:val="000000"/>
        </w:rPr>
        <w:t xml:space="preserve">), pragnę wyjaśnić, że każdy organ administracji publicznej i samorządowej ma jednoznacznie wyznaczone w przepisach zadania i właściwości, których w sposób zgodny z prawem nie przekracza i nie wyręcza w ich realizacji innych organów właściwych do załatwienia danej sprawy. Określone w przepisach kompetencje poszczególnych organów dają również jasną odpowiedź w zakresie odpowiedzialności za podejmowane decyzje, oraz wskazują podmioty wyznaczone do kontroli rozstrzygnięć w trybach przewidzianych w ustawie z dnia 14 czerwca 1960 r. </w:t>
      </w:r>
      <w:r>
        <w:rPr>
          <w:rStyle w:val="Teksttreci2Kursywa"/>
        </w:rPr>
        <w:t>Kodeks postępowania administracyjnego</w:t>
      </w:r>
      <w:r>
        <w:rPr>
          <w:color w:val="000000"/>
        </w:rPr>
        <w:t xml:space="preserve"> (Dz. U. z 2016 r. poz. 23, ze zm.), dalej kpa.</w:t>
      </w:r>
    </w:p>
    <w:p w:rsidR="006608AB" w:rsidRDefault="006608AB" w:rsidP="00C86BC5">
      <w:pPr>
        <w:pStyle w:val="Teksttreci20"/>
        <w:shd w:val="clear" w:color="auto" w:fill="auto"/>
        <w:spacing w:before="120" w:line="288" w:lineRule="exact"/>
        <w:ind w:firstLine="618"/>
        <w:jc w:val="both"/>
      </w:pPr>
      <w:r>
        <w:rPr>
          <w:color w:val="000000"/>
        </w:rPr>
        <w:t>Obowiązujące przepisy w zakresie ochrony środowiska nie upoważniają Ministra Środowiska oraz Generalnego Dyrektora Ochrony Środowiska do ingerencji w proces wydawania decyzji administracyjnych niezbędnych do realizacji przedsięwzięcia. Należy podkreślić, że Generalny Dyrektor Ochrony Środowiska jest jednym z organów ochrony środowiska, który w odniesieniu do ocen oddziaływania na środowisko pełni przede wszystkim rolę organu wyższego stopnia w stosunku do regionalnych dyrektorów ochrony środowiska, co oznacza, że roz</w:t>
      </w:r>
      <w:r w:rsidR="003860AC">
        <w:rPr>
          <w:color w:val="000000"/>
        </w:rPr>
        <w:t>patruje w trybach określonych w </w:t>
      </w:r>
      <w:r>
        <w:rPr>
          <w:color w:val="000000"/>
        </w:rPr>
        <w:t xml:space="preserve">kpa sprawy, dla których </w:t>
      </w:r>
      <w:proofErr w:type="spellStart"/>
      <w:r>
        <w:rPr>
          <w:color w:val="000000"/>
        </w:rPr>
        <w:t>rdoś</w:t>
      </w:r>
      <w:proofErr w:type="spellEnd"/>
      <w:r>
        <w:rPr>
          <w:color w:val="000000"/>
        </w:rPr>
        <w:t xml:space="preserve"> jest właściwy do wydania decyzji o środowiskowych uwarunkowaniach i rozstrzygnięć o charakterze wpadkowym, dla których przepisy przewidują możliwość wniesienia środka zaskarżenia (m. in. zażalenie, odwołanie). Ponadto ustawa </w:t>
      </w:r>
      <w:proofErr w:type="spellStart"/>
      <w:r>
        <w:rPr>
          <w:color w:val="000000"/>
        </w:rPr>
        <w:t>ooś</w:t>
      </w:r>
      <w:proofErr w:type="spellEnd"/>
      <w:r>
        <w:rPr>
          <w:color w:val="000000"/>
        </w:rPr>
        <w:t xml:space="preserve"> przewiduje możliwość skierowania przez Generalnego Dyrektora Ochrony Środowiska wystąpienia, którego treścią może być w szczególności wniosek o stw</w:t>
      </w:r>
      <w:r w:rsidR="003860AC">
        <w:rPr>
          <w:color w:val="000000"/>
        </w:rPr>
        <w:t>ierdzenie nieważności decyzji o </w:t>
      </w:r>
      <w:bookmarkStart w:id="1" w:name="_GoBack"/>
      <w:bookmarkEnd w:id="1"/>
      <w:r>
        <w:rPr>
          <w:color w:val="000000"/>
        </w:rPr>
        <w:t>środowiskowych uwarunkowaniach. Przy czym należy pamiętać, że przesłanki do stwierdzenia nieważności decyzji administracyjnej zostały wymienione w art. 156 § 1 kpa.</w:t>
      </w:r>
    </w:p>
    <w:p w:rsidR="008C62D3" w:rsidRDefault="003860AC" w:rsidP="008C62D3">
      <w:pPr>
        <w:rPr>
          <w:rFonts w:ascii="Garamond" w:hAnsi="Garamond"/>
        </w:rPr>
      </w:pPr>
    </w:p>
    <w:p w:rsidR="008C62D3" w:rsidRDefault="003860AC" w:rsidP="008C62D3">
      <w:pPr>
        <w:rPr>
          <w:rFonts w:ascii="Garamond" w:hAnsi="Garamond"/>
        </w:rPr>
      </w:pPr>
    </w:p>
    <w:p w:rsidR="008C62D3" w:rsidRDefault="003860AC" w:rsidP="008C62D3">
      <w:pPr>
        <w:rPr>
          <w:rFonts w:ascii="Garamond" w:hAnsi="Garamond"/>
        </w:rPr>
      </w:pPr>
    </w:p>
    <w:p w:rsidR="008C62D3" w:rsidRDefault="003860AC" w:rsidP="008C62D3">
      <w:pPr>
        <w:rPr>
          <w:rFonts w:ascii="Garamond" w:hAnsi="Garamond"/>
        </w:rPr>
      </w:pPr>
    </w:p>
    <w:p w:rsidR="007F6159" w:rsidRPr="00125350" w:rsidRDefault="003860AC" w:rsidP="00125350">
      <w:pPr>
        <w:rPr>
          <w:rFonts w:ascii="Garamond" w:hAnsi="Garamond"/>
          <w:sz w:val="20"/>
        </w:rPr>
      </w:pPr>
    </w:p>
    <w:sectPr w:rsidR="007F6159" w:rsidRPr="00125350" w:rsidSect="0089633B">
      <w:pgSz w:w="11906" w:h="16838"/>
      <w:pgMar w:top="1417" w:right="1417"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76E"/>
    <w:multiLevelType w:val="hybridMultilevel"/>
    <w:tmpl w:val="EB9AF6E8"/>
    <w:lvl w:ilvl="0" w:tplc="51CA042E">
      <w:start w:val="1"/>
      <w:numFmt w:val="lowerLetter"/>
      <w:lvlText w:val="%1)"/>
      <w:lvlJc w:val="left"/>
      <w:pPr>
        <w:ind w:left="1509" w:hanging="360"/>
      </w:pPr>
    </w:lvl>
    <w:lvl w:ilvl="1" w:tplc="A7F26002">
      <w:start w:val="1"/>
      <w:numFmt w:val="lowerLetter"/>
      <w:lvlText w:val="%2."/>
      <w:lvlJc w:val="left"/>
      <w:pPr>
        <w:ind w:left="2229" w:hanging="360"/>
      </w:pPr>
    </w:lvl>
    <w:lvl w:ilvl="2" w:tplc="C3648924" w:tentative="1">
      <w:start w:val="1"/>
      <w:numFmt w:val="lowerRoman"/>
      <w:lvlText w:val="%3."/>
      <w:lvlJc w:val="right"/>
      <w:pPr>
        <w:ind w:left="2949" w:hanging="180"/>
      </w:pPr>
    </w:lvl>
    <w:lvl w:ilvl="3" w:tplc="C4E2BB6C" w:tentative="1">
      <w:start w:val="1"/>
      <w:numFmt w:val="decimal"/>
      <w:lvlText w:val="%4."/>
      <w:lvlJc w:val="left"/>
      <w:pPr>
        <w:ind w:left="3669" w:hanging="360"/>
      </w:pPr>
    </w:lvl>
    <w:lvl w:ilvl="4" w:tplc="CC7C681C" w:tentative="1">
      <w:start w:val="1"/>
      <w:numFmt w:val="lowerLetter"/>
      <w:lvlText w:val="%5."/>
      <w:lvlJc w:val="left"/>
      <w:pPr>
        <w:ind w:left="4389" w:hanging="360"/>
      </w:pPr>
    </w:lvl>
    <w:lvl w:ilvl="5" w:tplc="7D5A8538" w:tentative="1">
      <w:start w:val="1"/>
      <w:numFmt w:val="lowerRoman"/>
      <w:lvlText w:val="%6."/>
      <w:lvlJc w:val="right"/>
      <w:pPr>
        <w:ind w:left="5109" w:hanging="180"/>
      </w:pPr>
    </w:lvl>
    <w:lvl w:ilvl="6" w:tplc="20E0BA54" w:tentative="1">
      <w:start w:val="1"/>
      <w:numFmt w:val="decimal"/>
      <w:lvlText w:val="%7."/>
      <w:lvlJc w:val="left"/>
      <w:pPr>
        <w:ind w:left="5829" w:hanging="360"/>
      </w:pPr>
    </w:lvl>
    <w:lvl w:ilvl="7" w:tplc="D4E88648" w:tentative="1">
      <w:start w:val="1"/>
      <w:numFmt w:val="lowerLetter"/>
      <w:lvlText w:val="%8."/>
      <w:lvlJc w:val="left"/>
      <w:pPr>
        <w:ind w:left="6549" w:hanging="360"/>
      </w:pPr>
    </w:lvl>
    <w:lvl w:ilvl="8" w:tplc="F232F62C" w:tentative="1">
      <w:start w:val="1"/>
      <w:numFmt w:val="lowerRoman"/>
      <w:lvlText w:val="%9."/>
      <w:lvlJc w:val="right"/>
      <w:pPr>
        <w:ind w:left="7269" w:hanging="180"/>
      </w:pPr>
    </w:lvl>
  </w:abstractNum>
  <w:abstractNum w:abstractNumId="1">
    <w:nsid w:val="01FB31CE"/>
    <w:multiLevelType w:val="multilevel"/>
    <w:tmpl w:val="DC22943C"/>
    <w:lvl w:ilvl="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211639F"/>
    <w:multiLevelType w:val="hybridMultilevel"/>
    <w:tmpl w:val="15D6F4FC"/>
    <w:lvl w:ilvl="0" w:tplc="196204E4">
      <w:start w:val="3"/>
      <w:numFmt w:val="decimal"/>
      <w:lvlText w:val="%1)"/>
      <w:lvlJc w:val="left"/>
      <w:pPr>
        <w:ind w:left="720" w:hanging="360"/>
      </w:pPr>
      <w:rPr>
        <w:rFonts w:hint="default"/>
      </w:rPr>
    </w:lvl>
    <w:lvl w:ilvl="1" w:tplc="F2C88B52" w:tentative="1">
      <w:start w:val="1"/>
      <w:numFmt w:val="lowerLetter"/>
      <w:lvlText w:val="%2."/>
      <w:lvlJc w:val="left"/>
      <w:pPr>
        <w:ind w:left="1440" w:hanging="360"/>
      </w:pPr>
    </w:lvl>
    <w:lvl w:ilvl="2" w:tplc="4298522E" w:tentative="1">
      <w:start w:val="1"/>
      <w:numFmt w:val="lowerRoman"/>
      <w:lvlText w:val="%3."/>
      <w:lvlJc w:val="right"/>
      <w:pPr>
        <w:ind w:left="2160" w:hanging="180"/>
      </w:pPr>
    </w:lvl>
    <w:lvl w:ilvl="3" w:tplc="FF28500C" w:tentative="1">
      <w:start w:val="1"/>
      <w:numFmt w:val="decimal"/>
      <w:lvlText w:val="%4."/>
      <w:lvlJc w:val="left"/>
      <w:pPr>
        <w:ind w:left="2880" w:hanging="360"/>
      </w:pPr>
    </w:lvl>
    <w:lvl w:ilvl="4" w:tplc="5380D90A" w:tentative="1">
      <w:start w:val="1"/>
      <w:numFmt w:val="lowerLetter"/>
      <w:lvlText w:val="%5."/>
      <w:lvlJc w:val="left"/>
      <w:pPr>
        <w:ind w:left="3600" w:hanging="360"/>
      </w:pPr>
    </w:lvl>
    <w:lvl w:ilvl="5" w:tplc="FAB8F366" w:tentative="1">
      <w:start w:val="1"/>
      <w:numFmt w:val="lowerRoman"/>
      <w:lvlText w:val="%6."/>
      <w:lvlJc w:val="right"/>
      <w:pPr>
        <w:ind w:left="4320" w:hanging="180"/>
      </w:pPr>
    </w:lvl>
    <w:lvl w:ilvl="6" w:tplc="35E2ABF2" w:tentative="1">
      <w:start w:val="1"/>
      <w:numFmt w:val="decimal"/>
      <w:lvlText w:val="%7."/>
      <w:lvlJc w:val="left"/>
      <w:pPr>
        <w:ind w:left="5040" w:hanging="360"/>
      </w:pPr>
    </w:lvl>
    <w:lvl w:ilvl="7" w:tplc="087823A4" w:tentative="1">
      <w:start w:val="1"/>
      <w:numFmt w:val="lowerLetter"/>
      <w:lvlText w:val="%8."/>
      <w:lvlJc w:val="left"/>
      <w:pPr>
        <w:ind w:left="5760" w:hanging="360"/>
      </w:pPr>
    </w:lvl>
    <w:lvl w:ilvl="8" w:tplc="B784FA7C" w:tentative="1">
      <w:start w:val="1"/>
      <w:numFmt w:val="lowerRoman"/>
      <w:lvlText w:val="%9."/>
      <w:lvlJc w:val="right"/>
      <w:pPr>
        <w:ind w:left="6480" w:hanging="180"/>
      </w:pPr>
    </w:lvl>
  </w:abstractNum>
  <w:abstractNum w:abstractNumId="3">
    <w:nsid w:val="04294AA8"/>
    <w:multiLevelType w:val="hybridMultilevel"/>
    <w:tmpl w:val="B160531E"/>
    <w:lvl w:ilvl="0" w:tplc="8B5843F6">
      <w:start w:val="1"/>
      <w:numFmt w:val="decimal"/>
      <w:lvlText w:val="%1."/>
      <w:lvlJc w:val="left"/>
      <w:pPr>
        <w:ind w:left="720" w:hanging="360"/>
      </w:pPr>
      <w:rPr>
        <w:rFonts w:hint="default"/>
      </w:rPr>
    </w:lvl>
    <w:lvl w:ilvl="1" w:tplc="A8928AAA" w:tentative="1">
      <w:start w:val="1"/>
      <w:numFmt w:val="lowerLetter"/>
      <w:lvlText w:val="%2."/>
      <w:lvlJc w:val="left"/>
      <w:pPr>
        <w:ind w:left="1440" w:hanging="360"/>
      </w:pPr>
    </w:lvl>
    <w:lvl w:ilvl="2" w:tplc="457C29E0" w:tentative="1">
      <w:start w:val="1"/>
      <w:numFmt w:val="lowerRoman"/>
      <w:lvlText w:val="%3."/>
      <w:lvlJc w:val="right"/>
      <w:pPr>
        <w:ind w:left="2160" w:hanging="180"/>
      </w:pPr>
    </w:lvl>
    <w:lvl w:ilvl="3" w:tplc="03727DAC" w:tentative="1">
      <w:start w:val="1"/>
      <w:numFmt w:val="decimal"/>
      <w:lvlText w:val="%4."/>
      <w:lvlJc w:val="left"/>
      <w:pPr>
        <w:ind w:left="2880" w:hanging="360"/>
      </w:pPr>
    </w:lvl>
    <w:lvl w:ilvl="4" w:tplc="B0285E36" w:tentative="1">
      <w:start w:val="1"/>
      <w:numFmt w:val="lowerLetter"/>
      <w:lvlText w:val="%5."/>
      <w:lvlJc w:val="left"/>
      <w:pPr>
        <w:ind w:left="3600" w:hanging="360"/>
      </w:pPr>
    </w:lvl>
    <w:lvl w:ilvl="5" w:tplc="D6121EB0" w:tentative="1">
      <w:start w:val="1"/>
      <w:numFmt w:val="lowerRoman"/>
      <w:lvlText w:val="%6."/>
      <w:lvlJc w:val="right"/>
      <w:pPr>
        <w:ind w:left="4320" w:hanging="180"/>
      </w:pPr>
    </w:lvl>
    <w:lvl w:ilvl="6" w:tplc="B4360E32" w:tentative="1">
      <w:start w:val="1"/>
      <w:numFmt w:val="decimal"/>
      <w:lvlText w:val="%7."/>
      <w:lvlJc w:val="left"/>
      <w:pPr>
        <w:ind w:left="5040" w:hanging="360"/>
      </w:pPr>
    </w:lvl>
    <w:lvl w:ilvl="7" w:tplc="FA4CE2AC" w:tentative="1">
      <w:start w:val="1"/>
      <w:numFmt w:val="lowerLetter"/>
      <w:lvlText w:val="%8."/>
      <w:lvlJc w:val="left"/>
      <w:pPr>
        <w:ind w:left="5760" w:hanging="360"/>
      </w:pPr>
    </w:lvl>
    <w:lvl w:ilvl="8" w:tplc="77D23B76" w:tentative="1">
      <w:start w:val="1"/>
      <w:numFmt w:val="lowerRoman"/>
      <w:lvlText w:val="%9."/>
      <w:lvlJc w:val="right"/>
      <w:pPr>
        <w:ind w:left="6480" w:hanging="180"/>
      </w:pPr>
    </w:lvl>
  </w:abstractNum>
  <w:abstractNum w:abstractNumId="4">
    <w:nsid w:val="058F69C8"/>
    <w:multiLevelType w:val="hybridMultilevel"/>
    <w:tmpl w:val="B3A2FEDA"/>
    <w:lvl w:ilvl="0" w:tplc="CC0CA7E6">
      <w:start w:val="1"/>
      <w:numFmt w:val="upperRoman"/>
      <w:lvlText w:val="%1."/>
      <w:lvlJc w:val="right"/>
      <w:pPr>
        <w:ind w:left="1440" w:hanging="360"/>
      </w:pPr>
    </w:lvl>
    <w:lvl w:ilvl="1" w:tplc="C62E50E2" w:tentative="1">
      <w:start w:val="1"/>
      <w:numFmt w:val="lowerLetter"/>
      <w:lvlText w:val="%2."/>
      <w:lvlJc w:val="left"/>
      <w:pPr>
        <w:ind w:left="2160" w:hanging="360"/>
      </w:pPr>
    </w:lvl>
    <w:lvl w:ilvl="2" w:tplc="41FCDA9E" w:tentative="1">
      <w:start w:val="1"/>
      <w:numFmt w:val="lowerRoman"/>
      <w:lvlText w:val="%3."/>
      <w:lvlJc w:val="right"/>
      <w:pPr>
        <w:ind w:left="2880" w:hanging="180"/>
      </w:pPr>
    </w:lvl>
    <w:lvl w:ilvl="3" w:tplc="85DCC60E" w:tentative="1">
      <w:start w:val="1"/>
      <w:numFmt w:val="decimal"/>
      <w:lvlText w:val="%4."/>
      <w:lvlJc w:val="left"/>
      <w:pPr>
        <w:ind w:left="3600" w:hanging="360"/>
      </w:pPr>
    </w:lvl>
    <w:lvl w:ilvl="4" w:tplc="A6BCFC44" w:tentative="1">
      <w:start w:val="1"/>
      <w:numFmt w:val="lowerLetter"/>
      <w:lvlText w:val="%5."/>
      <w:lvlJc w:val="left"/>
      <w:pPr>
        <w:ind w:left="4320" w:hanging="360"/>
      </w:pPr>
    </w:lvl>
    <w:lvl w:ilvl="5" w:tplc="7F88E534" w:tentative="1">
      <w:start w:val="1"/>
      <w:numFmt w:val="lowerRoman"/>
      <w:lvlText w:val="%6."/>
      <w:lvlJc w:val="right"/>
      <w:pPr>
        <w:ind w:left="5040" w:hanging="180"/>
      </w:pPr>
    </w:lvl>
    <w:lvl w:ilvl="6" w:tplc="8C08937A" w:tentative="1">
      <w:start w:val="1"/>
      <w:numFmt w:val="decimal"/>
      <w:lvlText w:val="%7."/>
      <w:lvlJc w:val="left"/>
      <w:pPr>
        <w:ind w:left="5760" w:hanging="360"/>
      </w:pPr>
    </w:lvl>
    <w:lvl w:ilvl="7" w:tplc="4F12DC04" w:tentative="1">
      <w:start w:val="1"/>
      <w:numFmt w:val="lowerLetter"/>
      <w:lvlText w:val="%8."/>
      <w:lvlJc w:val="left"/>
      <w:pPr>
        <w:ind w:left="6480" w:hanging="360"/>
      </w:pPr>
    </w:lvl>
    <w:lvl w:ilvl="8" w:tplc="3A844DD6" w:tentative="1">
      <w:start w:val="1"/>
      <w:numFmt w:val="lowerRoman"/>
      <w:lvlText w:val="%9."/>
      <w:lvlJc w:val="right"/>
      <w:pPr>
        <w:ind w:left="7200" w:hanging="180"/>
      </w:pPr>
    </w:lvl>
  </w:abstractNum>
  <w:abstractNum w:abstractNumId="5">
    <w:nsid w:val="087D5A99"/>
    <w:multiLevelType w:val="hybridMultilevel"/>
    <w:tmpl w:val="EA66EB4A"/>
    <w:lvl w:ilvl="0" w:tplc="4A587488">
      <w:start w:val="1"/>
      <w:numFmt w:val="lowerLetter"/>
      <w:lvlText w:val="%1."/>
      <w:lvlJc w:val="left"/>
      <w:pPr>
        <w:ind w:left="720" w:hanging="360"/>
      </w:pPr>
    </w:lvl>
    <w:lvl w:ilvl="1" w:tplc="12F47796" w:tentative="1">
      <w:start w:val="1"/>
      <w:numFmt w:val="lowerLetter"/>
      <w:lvlText w:val="%2."/>
      <w:lvlJc w:val="left"/>
      <w:pPr>
        <w:ind w:left="1440" w:hanging="360"/>
      </w:pPr>
    </w:lvl>
    <w:lvl w:ilvl="2" w:tplc="28D85CB8" w:tentative="1">
      <w:start w:val="1"/>
      <w:numFmt w:val="lowerRoman"/>
      <w:lvlText w:val="%3."/>
      <w:lvlJc w:val="right"/>
      <w:pPr>
        <w:ind w:left="2160" w:hanging="180"/>
      </w:pPr>
    </w:lvl>
    <w:lvl w:ilvl="3" w:tplc="942E444C" w:tentative="1">
      <w:start w:val="1"/>
      <w:numFmt w:val="decimal"/>
      <w:lvlText w:val="%4."/>
      <w:lvlJc w:val="left"/>
      <w:pPr>
        <w:ind w:left="2880" w:hanging="360"/>
      </w:pPr>
    </w:lvl>
    <w:lvl w:ilvl="4" w:tplc="9FF27CFA" w:tentative="1">
      <w:start w:val="1"/>
      <w:numFmt w:val="lowerLetter"/>
      <w:lvlText w:val="%5."/>
      <w:lvlJc w:val="left"/>
      <w:pPr>
        <w:ind w:left="3600" w:hanging="360"/>
      </w:pPr>
    </w:lvl>
    <w:lvl w:ilvl="5" w:tplc="F0545448" w:tentative="1">
      <w:start w:val="1"/>
      <w:numFmt w:val="lowerRoman"/>
      <w:lvlText w:val="%6."/>
      <w:lvlJc w:val="right"/>
      <w:pPr>
        <w:ind w:left="4320" w:hanging="180"/>
      </w:pPr>
    </w:lvl>
    <w:lvl w:ilvl="6" w:tplc="D180D678" w:tentative="1">
      <w:start w:val="1"/>
      <w:numFmt w:val="decimal"/>
      <w:lvlText w:val="%7."/>
      <w:lvlJc w:val="left"/>
      <w:pPr>
        <w:ind w:left="5040" w:hanging="360"/>
      </w:pPr>
    </w:lvl>
    <w:lvl w:ilvl="7" w:tplc="5F907164" w:tentative="1">
      <w:start w:val="1"/>
      <w:numFmt w:val="lowerLetter"/>
      <w:lvlText w:val="%8."/>
      <w:lvlJc w:val="left"/>
      <w:pPr>
        <w:ind w:left="5760" w:hanging="360"/>
      </w:pPr>
    </w:lvl>
    <w:lvl w:ilvl="8" w:tplc="7B061CE4" w:tentative="1">
      <w:start w:val="1"/>
      <w:numFmt w:val="lowerRoman"/>
      <w:lvlText w:val="%9."/>
      <w:lvlJc w:val="right"/>
      <w:pPr>
        <w:ind w:left="6480" w:hanging="180"/>
      </w:pPr>
    </w:lvl>
  </w:abstractNum>
  <w:abstractNum w:abstractNumId="6">
    <w:nsid w:val="08D458ED"/>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B020463"/>
    <w:multiLevelType w:val="hybridMultilevel"/>
    <w:tmpl w:val="F1F29A56"/>
    <w:lvl w:ilvl="0" w:tplc="2BE2C160">
      <w:start w:val="1"/>
      <w:numFmt w:val="lowerLetter"/>
      <w:lvlText w:val="%1)"/>
      <w:lvlJc w:val="left"/>
      <w:pPr>
        <w:ind w:left="720" w:hanging="360"/>
      </w:pPr>
    </w:lvl>
    <w:lvl w:ilvl="1" w:tplc="3814C56A" w:tentative="1">
      <w:start w:val="1"/>
      <w:numFmt w:val="lowerLetter"/>
      <w:lvlText w:val="%2."/>
      <w:lvlJc w:val="left"/>
      <w:pPr>
        <w:ind w:left="1440" w:hanging="360"/>
      </w:pPr>
    </w:lvl>
    <w:lvl w:ilvl="2" w:tplc="F48E8C0C" w:tentative="1">
      <w:start w:val="1"/>
      <w:numFmt w:val="lowerRoman"/>
      <w:lvlText w:val="%3."/>
      <w:lvlJc w:val="right"/>
      <w:pPr>
        <w:ind w:left="2160" w:hanging="180"/>
      </w:pPr>
    </w:lvl>
    <w:lvl w:ilvl="3" w:tplc="348C3980" w:tentative="1">
      <w:start w:val="1"/>
      <w:numFmt w:val="decimal"/>
      <w:lvlText w:val="%4."/>
      <w:lvlJc w:val="left"/>
      <w:pPr>
        <w:ind w:left="2880" w:hanging="360"/>
      </w:pPr>
    </w:lvl>
    <w:lvl w:ilvl="4" w:tplc="6A0833C4" w:tentative="1">
      <w:start w:val="1"/>
      <w:numFmt w:val="lowerLetter"/>
      <w:lvlText w:val="%5."/>
      <w:lvlJc w:val="left"/>
      <w:pPr>
        <w:ind w:left="3600" w:hanging="360"/>
      </w:pPr>
    </w:lvl>
    <w:lvl w:ilvl="5" w:tplc="4AAACB6E" w:tentative="1">
      <w:start w:val="1"/>
      <w:numFmt w:val="lowerRoman"/>
      <w:lvlText w:val="%6."/>
      <w:lvlJc w:val="right"/>
      <w:pPr>
        <w:ind w:left="4320" w:hanging="180"/>
      </w:pPr>
    </w:lvl>
    <w:lvl w:ilvl="6" w:tplc="F8300C96" w:tentative="1">
      <w:start w:val="1"/>
      <w:numFmt w:val="decimal"/>
      <w:lvlText w:val="%7."/>
      <w:lvlJc w:val="left"/>
      <w:pPr>
        <w:ind w:left="5040" w:hanging="360"/>
      </w:pPr>
    </w:lvl>
    <w:lvl w:ilvl="7" w:tplc="4FB67114" w:tentative="1">
      <w:start w:val="1"/>
      <w:numFmt w:val="lowerLetter"/>
      <w:lvlText w:val="%8."/>
      <w:lvlJc w:val="left"/>
      <w:pPr>
        <w:ind w:left="5760" w:hanging="360"/>
      </w:pPr>
    </w:lvl>
    <w:lvl w:ilvl="8" w:tplc="972C0458" w:tentative="1">
      <w:start w:val="1"/>
      <w:numFmt w:val="lowerRoman"/>
      <w:lvlText w:val="%9."/>
      <w:lvlJc w:val="right"/>
      <w:pPr>
        <w:ind w:left="6480" w:hanging="180"/>
      </w:pPr>
    </w:lvl>
  </w:abstractNum>
  <w:abstractNum w:abstractNumId="8">
    <w:nsid w:val="0EF75AA5"/>
    <w:multiLevelType w:val="hybridMultilevel"/>
    <w:tmpl w:val="6F9668E4"/>
    <w:lvl w:ilvl="0" w:tplc="EAD6C798">
      <w:start w:val="1"/>
      <w:numFmt w:val="decimal"/>
      <w:lvlText w:val="%1."/>
      <w:lvlJc w:val="left"/>
      <w:pPr>
        <w:ind w:left="720" w:hanging="360"/>
      </w:pPr>
      <w:rPr>
        <w:rFonts w:hint="default"/>
      </w:rPr>
    </w:lvl>
    <w:lvl w:ilvl="1" w:tplc="BDFA96CE" w:tentative="1">
      <w:start w:val="1"/>
      <w:numFmt w:val="lowerLetter"/>
      <w:lvlText w:val="%2."/>
      <w:lvlJc w:val="left"/>
      <w:pPr>
        <w:ind w:left="1440" w:hanging="360"/>
      </w:pPr>
    </w:lvl>
    <w:lvl w:ilvl="2" w:tplc="C5DAF4D0" w:tentative="1">
      <w:start w:val="1"/>
      <w:numFmt w:val="lowerRoman"/>
      <w:lvlText w:val="%3."/>
      <w:lvlJc w:val="right"/>
      <w:pPr>
        <w:ind w:left="2160" w:hanging="180"/>
      </w:pPr>
    </w:lvl>
    <w:lvl w:ilvl="3" w:tplc="5B3A2312" w:tentative="1">
      <w:start w:val="1"/>
      <w:numFmt w:val="decimal"/>
      <w:lvlText w:val="%4."/>
      <w:lvlJc w:val="left"/>
      <w:pPr>
        <w:ind w:left="2880" w:hanging="360"/>
      </w:pPr>
    </w:lvl>
    <w:lvl w:ilvl="4" w:tplc="EC88CD54" w:tentative="1">
      <w:start w:val="1"/>
      <w:numFmt w:val="lowerLetter"/>
      <w:lvlText w:val="%5."/>
      <w:lvlJc w:val="left"/>
      <w:pPr>
        <w:ind w:left="3600" w:hanging="360"/>
      </w:pPr>
    </w:lvl>
    <w:lvl w:ilvl="5" w:tplc="A5A05B68" w:tentative="1">
      <w:start w:val="1"/>
      <w:numFmt w:val="lowerRoman"/>
      <w:lvlText w:val="%6."/>
      <w:lvlJc w:val="right"/>
      <w:pPr>
        <w:ind w:left="4320" w:hanging="180"/>
      </w:pPr>
    </w:lvl>
    <w:lvl w:ilvl="6" w:tplc="1812D086" w:tentative="1">
      <w:start w:val="1"/>
      <w:numFmt w:val="decimal"/>
      <w:lvlText w:val="%7."/>
      <w:lvlJc w:val="left"/>
      <w:pPr>
        <w:ind w:left="5040" w:hanging="360"/>
      </w:pPr>
    </w:lvl>
    <w:lvl w:ilvl="7" w:tplc="50F2D33A" w:tentative="1">
      <w:start w:val="1"/>
      <w:numFmt w:val="lowerLetter"/>
      <w:lvlText w:val="%8."/>
      <w:lvlJc w:val="left"/>
      <w:pPr>
        <w:ind w:left="5760" w:hanging="360"/>
      </w:pPr>
    </w:lvl>
    <w:lvl w:ilvl="8" w:tplc="DDB4BD46" w:tentative="1">
      <w:start w:val="1"/>
      <w:numFmt w:val="lowerRoman"/>
      <w:lvlText w:val="%9."/>
      <w:lvlJc w:val="right"/>
      <w:pPr>
        <w:ind w:left="6480" w:hanging="180"/>
      </w:pPr>
    </w:lvl>
  </w:abstractNum>
  <w:abstractNum w:abstractNumId="9">
    <w:nsid w:val="10A255C0"/>
    <w:multiLevelType w:val="hybridMultilevel"/>
    <w:tmpl w:val="F670F208"/>
    <w:lvl w:ilvl="0" w:tplc="3D6CA1EC">
      <w:start w:val="1"/>
      <w:numFmt w:val="bullet"/>
      <w:lvlText w:val=""/>
      <w:lvlJc w:val="left"/>
      <w:pPr>
        <w:ind w:left="720" w:hanging="360"/>
      </w:pPr>
      <w:rPr>
        <w:rFonts w:ascii="Symbol" w:hAnsi="Symbol" w:hint="default"/>
      </w:rPr>
    </w:lvl>
    <w:lvl w:ilvl="1" w:tplc="6BB45180" w:tentative="1">
      <w:start w:val="1"/>
      <w:numFmt w:val="bullet"/>
      <w:lvlText w:val="o"/>
      <w:lvlJc w:val="left"/>
      <w:pPr>
        <w:ind w:left="1440" w:hanging="360"/>
      </w:pPr>
      <w:rPr>
        <w:rFonts w:ascii="Courier New" w:hAnsi="Courier New" w:cs="Courier New" w:hint="default"/>
      </w:rPr>
    </w:lvl>
    <w:lvl w:ilvl="2" w:tplc="FC16A166" w:tentative="1">
      <w:start w:val="1"/>
      <w:numFmt w:val="bullet"/>
      <w:lvlText w:val=""/>
      <w:lvlJc w:val="left"/>
      <w:pPr>
        <w:ind w:left="2160" w:hanging="360"/>
      </w:pPr>
      <w:rPr>
        <w:rFonts w:ascii="Wingdings" w:hAnsi="Wingdings" w:hint="default"/>
      </w:rPr>
    </w:lvl>
    <w:lvl w:ilvl="3" w:tplc="75DE50C4" w:tentative="1">
      <w:start w:val="1"/>
      <w:numFmt w:val="bullet"/>
      <w:lvlText w:val=""/>
      <w:lvlJc w:val="left"/>
      <w:pPr>
        <w:ind w:left="2880" w:hanging="360"/>
      </w:pPr>
      <w:rPr>
        <w:rFonts w:ascii="Symbol" w:hAnsi="Symbol" w:hint="default"/>
      </w:rPr>
    </w:lvl>
    <w:lvl w:ilvl="4" w:tplc="C578214E" w:tentative="1">
      <w:start w:val="1"/>
      <w:numFmt w:val="bullet"/>
      <w:lvlText w:val="o"/>
      <w:lvlJc w:val="left"/>
      <w:pPr>
        <w:ind w:left="3600" w:hanging="360"/>
      </w:pPr>
      <w:rPr>
        <w:rFonts w:ascii="Courier New" w:hAnsi="Courier New" w:cs="Courier New" w:hint="default"/>
      </w:rPr>
    </w:lvl>
    <w:lvl w:ilvl="5" w:tplc="FB5A601C" w:tentative="1">
      <w:start w:val="1"/>
      <w:numFmt w:val="bullet"/>
      <w:lvlText w:val=""/>
      <w:lvlJc w:val="left"/>
      <w:pPr>
        <w:ind w:left="4320" w:hanging="360"/>
      </w:pPr>
      <w:rPr>
        <w:rFonts w:ascii="Wingdings" w:hAnsi="Wingdings" w:hint="default"/>
      </w:rPr>
    </w:lvl>
    <w:lvl w:ilvl="6" w:tplc="94F62D78" w:tentative="1">
      <w:start w:val="1"/>
      <w:numFmt w:val="bullet"/>
      <w:lvlText w:val=""/>
      <w:lvlJc w:val="left"/>
      <w:pPr>
        <w:ind w:left="5040" w:hanging="360"/>
      </w:pPr>
      <w:rPr>
        <w:rFonts w:ascii="Symbol" w:hAnsi="Symbol" w:hint="default"/>
      </w:rPr>
    </w:lvl>
    <w:lvl w:ilvl="7" w:tplc="A2563C30" w:tentative="1">
      <w:start w:val="1"/>
      <w:numFmt w:val="bullet"/>
      <w:lvlText w:val="o"/>
      <w:lvlJc w:val="left"/>
      <w:pPr>
        <w:ind w:left="5760" w:hanging="360"/>
      </w:pPr>
      <w:rPr>
        <w:rFonts w:ascii="Courier New" w:hAnsi="Courier New" w:cs="Courier New" w:hint="default"/>
      </w:rPr>
    </w:lvl>
    <w:lvl w:ilvl="8" w:tplc="75B07C42" w:tentative="1">
      <w:start w:val="1"/>
      <w:numFmt w:val="bullet"/>
      <w:lvlText w:val=""/>
      <w:lvlJc w:val="left"/>
      <w:pPr>
        <w:ind w:left="6480" w:hanging="360"/>
      </w:pPr>
      <w:rPr>
        <w:rFonts w:ascii="Wingdings" w:hAnsi="Wingdings" w:hint="default"/>
      </w:rPr>
    </w:lvl>
  </w:abstractNum>
  <w:abstractNum w:abstractNumId="10">
    <w:nsid w:val="11A0578D"/>
    <w:multiLevelType w:val="multilevel"/>
    <w:tmpl w:val="B1B856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984B38"/>
    <w:multiLevelType w:val="multilevel"/>
    <w:tmpl w:val="AF361F5E"/>
    <w:lvl w:ilvl="0">
      <w:start w:val="200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1BEB3FF6"/>
    <w:multiLevelType w:val="hybridMultilevel"/>
    <w:tmpl w:val="1B481DA6"/>
    <w:lvl w:ilvl="0" w:tplc="B6B6DE2A">
      <w:numFmt w:val="bullet"/>
      <w:lvlText w:val="-"/>
      <w:lvlJc w:val="left"/>
      <w:pPr>
        <w:ind w:left="786" w:hanging="360"/>
      </w:pPr>
      <w:rPr>
        <w:rFonts w:hint="default"/>
      </w:rPr>
    </w:lvl>
    <w:lvl w:ilvl="1" w:tplc="ADFE60CE" w:tentative="1">
      <w:start w:val="1"/>
      <w:numFmt w:val="lowerLetter"/>
      <w:lvlText w:val="%2."/>
      <w:lvlJc w:val="left"/>
      <w:pPr>
        <w:ind w:left="1506" w:hanging="360"/>
      </w:pPr>
    </w:lvl>
    <w:lvl w:ilvl="2" w:tplc="3CF28204" w:tentative="1">
      <w:start w:val="1"/>
      <w:numFmt w:val="lowerRoman"/>
      <w:lvlText w:val="%3."/>
      <w:lvlJc w:val="right"/>
      <w:pPr>
        <w:ind w:left="2226" w:hanging="180"/>
      </w:pPr>
    </w:lvl>
    <w:lvl w:ilvl="3" w:tplc="74208B18" w:tentative="1">
      <w:start w:val="1"/>
      <w:numFmt w:val="decimal"/>
      <w:lvlText w:val="%4."/>
      <w:lvlJc w:val="left"/>
      <w:pPr>
        <w:ind w:left="2946" w:hanging="360"/>
      </w:pPr>
    </w:lvl>
    <w:lvl w:ilvl="4" w:tplc="B9A2F6DC" w:tentative="1">
      <w:start w:val="1"/>
      <w:numFmt w:val="lowerLetter"/>
      <w:lvlText w:val="%5."/>
      <w:lvlJc w:val="left"/>
      <w:pPr>
        <w:ind w:left="3666" w:hanging="360"/>
      </w:pPr>
    </w:lvl>
    <w:lvl w:ilvl="5" w:tplc="FB708078" w:tentative="1">
      <w:start w:val="1"/>
      <w:numFmt w:val="lowerRoman"/>
      <w:lvlText w:val="%6."/>
      <w:lvlJc w:val="right"/>
      <w:pPr>
        <w:ind w:left="4386" w:hanging="180"/>
      </w:pPr>
    </w:lvl>
    <w:lvl w:ilvl="6" w:tplc="0E6C93CA" w:tentative="1">
      <w:start w:val="1"/>
      <w:numFmt w:val="decimal"/>
      <w:lvlText w:val="%7."/>
      <w:lvlJc w:val="left"/>
      <w:pPr>
        <w:ind w:left="5106" w:hanging="360"/>
      </w:pPr>
    </w:lvl>
    <w:lvl w:ilvl="7" w:tplc="1A0ECA92" w:tentative="1">
      <w:start w:val="1"/>
      <w:numFmt w:val="lowerLetter"/>
      <w:lvlText w:val="%8."/>
      <w:lvlJc w:val="left"/>
      <w:pPr>
        <w:ind w:left="5826" w:hanging="360"/>
      </w:pPr>
    </w:lvl>
    <w:lvl w:ilvl="8" w:tplc="F77C0A80" w:tentative="1">
      <w:start w:val="1"/>
      <w:numFmt w:val="lowerRoman"/>
      <w:lvlText w:val="%9."/>
      <w:lvlJc w:val="right"/>
      <w:pPr>
        <w:ind w:left="6546" w:hanging="180"/>
      </w:pPr>
    </w:lvl>
  </w:abstractNum>
  <w:abstractNum w:abstractNumId="13">
    <w:nsid w:val="270528DF"/>
    <w:multiLevelType w:val="hybridMultilevel"/>
    <w:tmpl w:val="4BC06C84"/>
    <w:lvl w:ilvl="0" w:tplc="EA4C175A">
      <w:start w:val="1"/>
      <w:numFmt w:val="lowerLetter"/>
      <w:lvlText w:val="%1)"/>
      <w:lvlJc w:val="left"/>
      <w:pPr>
        <w:ind w:left="720" w:hanging="360"/>
      </w:pPr>
    </w:lvl>
    <w:lvl w:ilvl="1" w:tplc="4C1ADCB4" w:tentative="1">
      <w:start w:val="1"/>
      <w:numFmt w:val="lowerLetter"/>
      <w:lvlText w:val="%2."/>
      <w:lvlJc w:val="left"/>
      <w:pPr>
        <w:ind w:left="1440" w:hanging="360"/>
      </w:pPr>
    </w:lvl>
    <w:lvl w:ilvl="2" w:tplc="65781B76" w:tentative="1">
      <w:start w:val="1"/>
      <w:numFmt w:val="lowerRoman"/>
      <w:lvlText w:val="%3."/>
      <w:lvlJc w:val="right"/>
      <w:pPr>
        <w:ind w:left="2160" w:hanging="180"/>
      </w:pPr>
    </w:lvl>
    <w:lvl w:ilvl="3" w:tplc="E4CAD090" w:tentative="1">
      <w:start w:val="1"/>
      <w:numFmt w:val="decimal"/>
      <w:lvlText w:val="%4."/>
      <w:lvlJc w:val="left"/>
      <w:pPr>
        <w:ind w:left="2880" w:hanging="360"/>
      </w:pPr>
    </w:lvl>
    <w:lvl w:ilvl="4" w:tplc="9ACE685C" w:tentative="1">
      <w:start w:val="1"/>
      <w:numFmt w:val="lowerLetter"/>
      <w:lvlText w:val="%5."/>
      <w:lvlJc w:val="left"/>
      <w:pPr>
        <w:ind w:left="3600" w:hanging="360"/>
      </w:pPr>
    </w:lvl>
    <w:lvl w:ilvl="5" w:tplc="28CA2144" w:tentative="1">
      <w:start w:val="1"/>
      <w:numFmt w:val="lowerRoman"/>
      <w:lvlText w:val="%6."/>
      <w:lvlJc w:val="right"/>
      <w:pPr>
        <w:ind w:left="4320" w:hanging="180"/>
      </w:pPr>
    </w:lvl>
    <w:lvl w:ilvl="6" w:tplc="8E166812" w:tentative="1">
      <w:start w:val="1"/>
      <w:numFmt w:val="decimal"/>
      <w:lvlText w:val="%7."/>
      <w:lvlJc w:val="left"/>
      <w:pPr>
        <w:ind w:left="5040" w:hanging="360"/>
      </w:pPr>
    </w:lvl>
    <w:lvl w:ilvl="7" w:tplc="E86AAAF4" w:tentative="1">
      <w:start w:val="1"/>
      <w:numFmt w:val="lowerLetter"/>
      <w:lvlText w:val="%8."/>
      <w:lvlJc w:val="left"/>
      <w:pPr>
        <w:ind w:left="5760" w:hanging="360"/>
      </w:pPr>
    </w:lvl>
    <w:lvl w:ilvl="8" w:tplc="C6DEB6E8" w:tentative="1">
      <w:start w:val="1"/>
      <w:numFmt w:val="lowerRoman"/>
      <w:lvlText w:val="%9."/>
      <w:lvlJc w:val="right"/>
      <w:pPr>
        <w:ind w:left="6480" w:hanging="180"/>
      </w:pPr>
    </w:lvl>
  </w:abstractNum>
  <w:abstractNum w:abstractNumId="14">
    <w:nsid w:val="2846401E"/>
    <w:multiLevelType w:val="hybridMultilevel"/>
    <w:tmpl w:val="70607B12"/>
    <w:lvl w:ilvl="0" w:tplc="F0DCB464">
      <w:start w:val="1"/>
      <w:numFmt w:val="decimal"/>
      <w:lvlText w:val="%1)"/>
      <w:lvlJc w:val="left"/>
      <w:pPr>
        <w:ind w:left="1200" w:hanging="360"/>
      </w:pPr>
    </w:lvl>
    <w:lvl w:ilvl="1" w:tplc="E2A20B9C" w:tentative="1">
      <w:start w:val="1"/>
      <w:numFmt w:val="lowerLetter"/>
      <w:lvlText w:val="%2."/>
      <w:lvlJc w:val="left"/>
      <w:pPr>
        <w:ind w:left="1920" w:hanging="360"/>
      </w:pPr>
    </w:lvl>
    <w:lvl w:ilvl="2" w:tplc="C61E1CE2" w:tentative="1">
      <w:start w:val="1"/>
      <w:numFmt w:val="lowerRoman"/>
      <w:lvlText w:val="%3."/>
      <w:lvlJc w:val="right"/>
      <w:pPr>
        <w:ind w:left="2640" w:hanging="180"/>
      </w:pPr>
    </w:lvl>
    <w:lvl w:ilvl="3" w:tplc="862A7540" w:tentative="1">
      <w:start w:val="1"/>
      <w:numFmt w:val="decimal"/>
      <w:lvlText w:val="%4."/>
      <w:lvlJc w:val="left"/>
      <w:pPr>
        <w:ind w:left="3360" w:hanging="360"/>
      </w:pPr>
    </w:lvl>
    <w:lvl w:ilvl="4" w:tplc="9B42B612" w:tentative="1">
      <w:start w:val="1"/>
      <w:numFmt w:val="lowerLetter"/>
      <w:lvlText w:val="%5."/>
      <w:lvlJc w:val="left"/>
      <w:pPr>
        <w:ind w:left="4080" w:hanging="360"/>
      </w:pPr>
    </w:lvl>
    <w:lvl w:ilvl="5" w:tplc="616496BE" w:tentative="1">
      <w:start w:val="1"/>
      <w:numFmt w:val="lowerRoman"/>
      <w:lvlText w:val="%6."/>
      <w:lvlJc w:val="right"/>
      <w:pPr>
        <w:ind w:left="4800" w:hanging="180"/>
      </w:pPr>
    </w:lvl>
    <w:lvl w:ilvl="6" w:tplc="922418CA" w:tentative="1">
      <w:start w:val="1"/>
      <w:numFmt w:val="decimal"/>
      <w:lvlText w:val="%7."/>
      <w:lvlJc w:val="left"/>
      <w:pPr>
        <w:ind w:left="5520" w:hanging="360"/>
      </w:pPr>
    </w:lvl>
    <w:lvl w:ilvl="7" w:tplc="519C3FB8" w:tentative="1">
      <w:start w:val="1"/>
      <w:numFmt w:val="lowerLetter"/>
      <w:lvlText w:val="%8."/>
      <w:lvlJc w:val="left"/>
      <w:pPr>
        <w:ind w:left="6240" w:hanging="360"/>
      </w:pPr>
    </w:lvl>
    <w:lvl w:ilvl="8" w:tplc="FE849602" w:tentative="1">
      <w:start w:val="1"/>
      <w:numFmt w:val="lowerRoman"/>
      <w:lvlText w:val="%9."/>
      <w:lvlJc w:val="right"/>
      <w:pPr>
        <w:ind w:left="6960" w:hanging="180"/>
      </w:pPr>
    </w:lvl>
  </w:abstractNum>
  <w:abstractNum w:abstractNumId="15">
    <w:nsid w:val="2E233DA6"/>
    <w:multiLevelType w:val="hybridMultilevel"/>
    <w:tmpl w:val="87A41960"/>
    <w:lvl w:ilvl="0" w:tplc="D034DD30">
      <w:start w:val="1"/>
      <w:numFmt w:val="decimal"/>
      <w:lvlText w:val="%1)"/>
      <w:lvlJc w:val="left"/>
      <w:pPr>
        <w:ind w:left="720" w:hanging="360"/>
      </w:pPr>
      <w:rPr>
        <w:sz w:val="22"/>
        <w:szCs w:val="22"/>
      </w:rPr>
    </w:lvl>
    <w:lvl w:ilvl="1" w:tplc="FE103730">
      <w:start w:val="1"/>
      <w:numFmt w:val="lowerLetter"/>
      <w:lvlText w:val="%2)"/>
      <w:lvlJc w:val="left"/>
      <w:pPr>
        <w:ind w:left="1440" w:hanging="360"/>
      </w:pPr>
      <w:rPr>
        <w:rFonts w:hint="default"/>
      </w:rPr>
    </w:lvl>
    <w:lvl w:ilvl="2" w:tplc="93E4028C">
      <w:start w:val="1"/>
      <w:numFmt w:val="lowerRoman"/>
      <w:lvlText w:val="%3."/>
      <w:lvlJc w:val="right"/>
      <w:pPr>
        <w:ind w:left="2160" w:hanging="180"/>
      </w:pPr>
    </w:lvl>
    <w:lvl w:ilvl="3" w:tplc="F8E64E50" w:tentative="1">
      <w:start w:val="1"/>
      <w:numFmt w:val="decimal"/>
      <w:lvlText w:val="%4."/>
      <w:lvlJc w:val="left"/>
      <w:pPr>
        <w:ind w:left="2880" w:hanging="360"/>
      </w:pPr>
    </w:lvl>
    <w:lvl w:ilvl="4" w:tplc="DE8C23D6" w:tentative="1">
      <w:start w:val="1"/>
      <w:numFmt w:val="lowerLetter"/>
      <w:lvlText w:val="%5."/>
      <w:lvlJc w:val="left"/>
      <w:pPr>
        <w:ind w:left="3600" w:hanging="360"/>
      </w:pPr>
    </w:lvl>
    <w:lvl w:ilvl="5" w:tplc="36E66CDE" w:tentative="1">
      <w:start w:val="1"/>
      <w:numFmt w:val="lowerRoman"/>
      <w:lvlText w:val="%6."/>
      <w:lvlJc w:val="right"/>
      <w:pPr>
        <w:ind w:left="4320" w:hanging="180"/>
      </w:pPr>
    </w:lvl>
    <w:lvl w:ilvl="6" w:tplc="F7E6E0CC" w:tentative="1">
      <w:start w:val="1"/>
      <w:numFmt w:val="decimal"/>
      <w:lvlText w:val="%7."/>
      <w:lvlJc w:val="left"/>
      <w:pPr>
        <w:ind w:left="5040" w:hanging="360"/>
      </w:pPr>
    </w:lvl>
    <w:lvl w:ilvl="7" w:tplc="A1D27024" w:tentative="1">
      <w:start w:val="1"/>
      <w:numFmt w:val="lowerLetter"/>
      <w:lvlText w:val="%8."/>
      <w:lvlJc w:val="left"/>
      <w:pPr>
        <w:ind w:left="5760" w:hanging="360"/>
      </w:pPr>
    </w:lvl>
    <w:lvl w:ilvl="8" w:tplc="82AEB1C4" w:tentative="1">
      <w:start w:val="1"/>
      <w:numFmt w:val="lowerRoman"/>
      <w:lvlText w:val="%9."/>
      <w:lvlJc w:val="right"/>
      <w:pPr>
        <w:ind w:left="6480" w:hanging="180"/>
      </w:pPr>
    </w:lvl>
  </w:abstractNum>
  <w:abstractNum w:abstractNumId="16">
    <w:nsid w:val="31264098"/>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EF3D49"/>
    <w:multiLevelType w:val="hybridMultilevel"/>
    <w:tmpl w:val="AE54780C"/>
    <w:lvl w:ilvl="0" w:tplc="4B3A7128">
      <w:start w:val="1"/>
      <w:numFmt w:val="lowerLetter"/>
      <w:lvlText w:val="%1)"/>
      <w:lvlJc w:val="left"/>
      <w:pPr>
        <w:ind w:left="1211" w:hanging="360"/>
      </w:pPr>
      <w:rPr>
        <w:rFonts w:hint="default"/>
      </w:rPr>
    </w:lvl>
    <w:lvl w:ilvl="1" w:tplc="AA8E97DE" w:tentative="1">
      <w:start w:val="1"/>
      <w:numFmt w:val="lowerLetter"/>
      <w:lvlText w:val="%2."/>
      <w:lvlJc w:val="left"/>
      <w:pPr>
        <w:ind w:left="1931" w:hanging="360"/>
      </w:pPr>
    </w:lvl>
    <w:lvl w:ilvl="2" w:tplc="ACFA7CA6" w:tentative="1">
      <w:start w:val="1"/>
      <w:numFmt w:val="lowerRoman"/>
      <w:lvlText w:val="%3."/>
      <w:lvlJc w:val="right"/>
      <w:pPr>
        <w:ind w:left="2651" w:hanging="180"/>
      </w:pPr>
    </w:lvl>
    <w:lvl w:ilvl="3" w:tplc="8B3E607E" w:tentative="1">
      <w:start w:val="1"/>
      <w:numFmt w:val="decimal"/>
      <w:lvlText w:val="%4."/>
      <w:lvlJc w:val="left"/>
      <w:pPr>
        <w:ind w:left="3371" w:hanging="360"/>
      </w:pPr>
    </w:lvl>
    <w:lvl w:ilvl="4" w:tplc="18AE285A" w:tentative="1">
      <w:start w:val="1"/>
      <w:numFmt w:val="lowerLetter"/>
      <w:lvlText w:val="%5."/>
      <w:lvlJc w:val="left"/>
      <w:pPr>
        <w:ind w:left="4091" w:hanging="360"/>
      </w:pPr>
    </w:lvl>
    <w:lvl w:ilvl="5" w:tplc="936C0B4A" w:tentative="1">
      <w:start w:val="1"/>
      <w:numFmt w:val="lowerRoman"/>
      <w:lvlText w:val="%6."/>
      <w:lvlJc w:val="right"/>
      <w:pPr>
        <w:ind w:left="4811" w:hanging="180"/>
      </w:pPr>
    </w:lvl>
    <w:lvl w:ilvl="6" w:tplc="56045F66" w:tentative="1">
      <w:start w:val="1"/>
      <w:numFmt w:val="decimal"/>
      <w:lvlText w:val="%7."/>
      <w:lvlJc w:val="left"/>
      <w:pPr>
        <w:ind w:left="5531" w:hanging="360"/>
      </w:pPr>
    </w:lvl>
    <w:lvl w:ilvl="7" w:tplc="4C7813D4" w:tentative="1">
      <w:start w:val="1"/>
      <w:numFmt w:val="lowerLetter"/>
      <w:lvlText w:val="%8."/>
      <w:lvlJc w:val="left"/>
      <w:pPr>
        <w:ind w:left="6251" w:hanging="360"/>
      </w:pPr>
    </w:lvl>
    <w:lvl w:ilvl="8" w:tplc="07EA0BD8" w:tentative="1">
      <w:start w:val="1"/>
      <w:numFmt w:val="lowerRoman"/>
      <w:lvlText w:val="%9."/>
      <w:lvlJc w:val="right"/>
      <w:pPr>
        <w:ind w:left="6971" w:hanging="180"/>
      </w:pPr>
    </w:lvl>
  </w:abstractNum>
  <w:abstractNum w:abstractNumId="18">
    <w:nsid w:val="383C0EC4"/>
    <w:multiLevelType w:val="hybridMultilevel"/>
    <w:tmpl w:val="6400CECC"/>
    <w:lvl w:ilvl="0" w:tplc="B9522518">
      <w:start w:val="1"/>
      <w:numFmt w:val="lowerLetter"/>
      <w:lvlText w:val="%1)"/>
      <w:lvlJc w:val="left"/>
      <w:pPr>
        <w:ind w:left="720" w:hanging="360"/>
      </w:pPr>
      <w:rPr>
        <w:rFonts w:hint="default"/>
      </w:rPr>
    </w:lvl>
    <w:lvl w:ilvl="1" w:tplc="8C2E28B4">
      <w:start w:val="1"/>
      <w:numFmt w:val="lowerLetter"/>
      <w:lvlText w:val="%2."/>
      <w:lvlJc w:val="left"/>
      <w:pPr>
        <w:ind w:left="1440" w:hanging="360"/>
      </w:pPr>
    </w:lvl>
    <w:lvl w:ilvl="2" w:tplc="F00C9CAC" w:tentative="1">
      <w:start w:val="1"/>
      <w:numFmt w:val="lowerRoman"/>
      <w:lvlText w:val="%3."/>
      <w:lvlJc w:val="right"/>
      <w:pPr>
        <w:ind w:left="2160" w:hanging="180"/>
      </w:pPr>
    </w:lvl>
    <w:lvl w:ilvl="3" w:tplc="D8061210" w:tentative="1">
      <w:start w:val="1"/>
      <w:numFmt w:val="decimal"/>
      <w:lvlText w:val="%4."/>
      <w:lvlJc w:val="left"/>
      <w:pPr>
        <w:ind w:left="2880" w:hanging="360"/>
      </w:pPr>
    </w:lvl>
    <w:lvl w:ilvl="4" w:tplc="75ACEA7C" w:tentative="1">
      <w:start w:val="1"/>
      <w:numFmt w:val="lowerLetter"/>
      <w:lvlText w:val="%5."/>
      <w:lvlJc w:val="left"/>
      <w:pPr>
        <w:ind w:left="3600" w:hanging="360"/>
      </w:pPr>
    </w:lvl>
    <w:lvl w:ilvl="5" w:tplc="3E722156" w:tentative="1">
      <w:start w:val="1"/>
      <w:numFmt w:val="lowerRoman"/>
      <w:lvlText w:val="%6."/>
      <w:lvlJc w:val="right"/>
      <w:pPr>
        <w:ind w:left="4320" w:hanging="180"/>
      </w:pPr>
    </w:lvl>
    <w:lvl w:ilvl="6" w:tplc="246A7D52" w:tentative="1">
      <w:start w:val="1"/>
      <w:numFmt w:val="decimal"/>
      <w:lvlText w:val="%7."/>
      <w:lvlJc w:val="left"/>
      <w:pPr>
        <w:ind w:left="5040" w:hanging="360"/>
      </w:pPr>
    </w:lvl>
    <w:lvl w:ilvl="7" w:tplc="4178EA82" w:tentative="1">
      <w:start w:val="1"/>
      <w:numFmt w:val="lowerLetter"/>
      <w:lvlText w:val="%8."/>
      <w:lvlJc w:val="left"/>
      <w:pPr>
        <w:ind w:left="5760" w:hanging="360"/>
      </w:pPr>
    </w:lvl>
    <w:lvl w:ilvl="8" w:tplc="1550035E" w:tentative="1">
      <w:start w:val="1"/>
      <w:numFmt w:val="lowerRoman"/>
      <w:lvlText w:val="%9."/>
      <w:lvlJc w:val="right"/>
      <w:pPr>
        <w:ind w:left="6480" w:hanging="180"/>
      </w:pPr>
    </w:lvl>
  </w:abstractNum>
  <w:abstractNum w:abstractNumId="19">
    <w:nsid w:val="3A807871"/>
    <w:multiLevelType w:val="multilevel"/>
    <w:tmpl w:val="A202B64C"/>
    <w:lvl w:ilvl="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B2D782B"/>
    <w:multiLevelType w:val="hybridMultilevel"/>
    <w:tmpl w:val="26B09AD6"/>
    <w:lvl w:ilvl="0" w:tplc="6F6014A6">
      <w:start w:val="1"/>
      <w:numFmt w:val="lowerLetter"/>
      <w:lvlText w:val="%1)"/>
      <w:lvlJc w:val="left"/>
      <w:pPr>
        <w:ind w:left="1509" w:hanging="360"/>
      </w:pPr>
    </w:lvl>
    <w:lvl w:ilvl="1" w:tplc="7F80F7B8" w:tentative="1">
      <w:start w:val="1"/>
      <w:numFmt w:val="lowerLetter"/>
      <w:lvlText w:val="%2."/>
      <w:lvlJc w:val="left"/>
      <w:pPr>
        <w:ind w:left="2229" w:hanging="360"/>
      </w:pPr>
    </w:lvl>
    <w:lvl w:ilvl="2" w:tplc="18C47424" w:tentative="1">
      <w:start w:val="1"/>
      <w:numFmt w:val="lowerRoman"/>
      <w:lvlText w:val="%3."/>
      <w:lvlJc w:val="right"/>
      <w:pPr>
        <w:ind w:left="2949" w:hanging="180"/>
      </w:pPr>
    </w:lvl>
    <w:lvl w:ilvl="3" w:tplc="02B0838C" w:tentative="1">
      <w:start w:val="1"/>
      <w:numFmt w:val="decimal"/>
      <w:lvlText w:val="%4."/>
      <w:lvlJc w:val="left"/>
      <w:pPr>
        <w:ind w:left="3669" w:hanging="360"/>
      </w:pPr>
    </w:lvl>
    <w:lvl w:ilvl="4" w:tplc="2822E6BC" w:tentative="1">
      <w:start w:val="1"/>
      <w:numFmt w:val="lowerLetter"/>
      <w:lvlText w:val="%5."/>
      <w:lvlJc w:val="left"/>
      <w:pPr>
        <w:ind w:left="4389" w:hanging="360"/>
      </w:pPr>
    </w:lvl>
    <w:lvl w:ilvl="5" w:tplc="49B28E7E" w:tentative="1">
      <w:start w:val="1"/>
      <w:numFmt w:val="lowerRoman"/>
      <w:lvlText w:val="%6."/>
      <w:lvlJc w:val="right"/>
      <w:pPr>
        <w:ind w:left="5109" w:hanging="180"/>
      </w:pPr>
    </w:lvl>
    <w:lvl w:ilvl="6" w:tplc="DD162E36" w:tentative="1">
      <w:start w:val="1"/>
      <w:numFmt w:val="decimal"/>
      <w:lvlText w:val="%7."/>
      <w:lvlJc w:val="left"/>
      <w:pPr>
        <w:ind w:left="5829" w:hanging="360"/>
      </w:pPr>
    </w:lvl>
    <w:lvl w:ilvl="7" w:tplc="1C2642C6" w:tentative="1">
      <w:start w:val="1"/>
      <w:numFmt w:val="lowerLetter"/>
      <w:lvlText w:val="%8."/>
      <w:lvlJc w:val="left"/>
      <w:pPr>
        <w:ind w:left="6549" w:hanging="360"/>
      </w:pPr>
    </w:lvl>
    <w:lvl w:ilvl="8" w:tplc="320A1DA8" w:tentative="1">
      <w:start w:val="1"/>
      <w:numFmt w:val="lowerRoman"/>
      <w:lvlText w:val="%9."/>
      <w:lvlJc w:val="right"/>
      <w:pPr>
        <w:ind w:left="7269" w:hanging="180"/>
      </w:pPr>
    </w:lvl>
  </w:abstractNum>
  <w:abstractNum w:abstractNumId="21">
    <w:nsid w:val="400E0A0E"/>
    <w:multiLevelType w:val="hybridMultilevel"/>
    <w:tmpl w:val="F026A9C0"/>
    <w:lvl w:ilvl="0" w:tplc="54BAEA94">
      <w:start w:val="1"/>
      <w:numFmt w:val="lowerLetter"/>
      <w:lvlText w:val="%1)"/>
      <w:lvlJc w:val="left"/>
      <w:pPr>
        <w:ind w:left="1509" w:hanging="360"/>
      </w:pPr>
      <w:rPr>
        <w:rFonts w:hint="default"/>
      </w:rPr>
    </w:lvl>
    <w:lvl w:ilvl="1" w:tplc="E7DEEE5E" w:tentative="1">
      <w:start w:val="1"/>
      <w:numFmt w:val="lowerLetter"/>
      <w:lvlText w:val="%2."/>
      <w:lvlJc w:val="left"/>
      <w:pPr>
        <w:ind w:left="1440" w:hanging="360"/>
      </w:pPr>
    </w:lvl>
    <w:lvl w:ilvl="2" w:tplc="16E0D710">
      <w:start w:val="1"/>
      <w:numFmt w:val="lowerRoman"/>
      <w:lvlText w:val="%3."/>
      <w:lvlJc w:val="right"/>
      <w:pPr>
        <w:ind w:left="2160" w:hanging="180"/>
      </w:pPr>
    </w:lvl>
    <w:lvl w:ilvl="3" w:tplc="3C1C530A" w:tentative="1">
      <w:start w:val="1"/>
      <w:numFmt w:val="decimal"/>
      <w:lvlText w:val="%4."/>
      <w:lvlJc w:val="left"/>
      <w:pPr>
        <w:ind w:left="2880" w:hanging="360"/>
      </w:pPr>
    </w:lvl>
    <w:lvl w:ilvl="4" w:tplc="2D740A5E" w:tentative="1">
      <w:start w:val="1"/>
      <w:numFmt w:val="lowerLetter"/>
      <w:lvlText w:val="%5."/>
      <w:lvlJc w:val="left"/>
      <w:pPr>
        <w:ind w:left="3600" w:hanging="360"/>
      </w:pPr>
    </w:lvl>
    <w:lvl w:ilvl="5" w:tplc="FCBEC04A" w:tentative="1">
      <w:start w:val="1"/>
      <w:numFmt w:val="lowerRoman"/>
      <w:lvlText w:val="%6."/>
      <w:lvlJc w:val="right"/>
      <w:pPr>
        <w:ind w:left="4320" w:hanging="180"/>
      </w:pPr>
    </w:lvl>
    <w:lvl w:ilvl="6" w:tplc="48205EDA" w:tentative="1">
      <w:start w:val="1"/>
      <w:numFmt w:val="decimal"/>
      <w:lvlText w:val="%7."/>
      <w:lvlJc w:val="left"/>
      <w:pPr>
        <w:ind w:left="5040" w:hanging="360"/>
      </w:pPr>
    </w:lvl>
    <w:lvl w:ilvl="7" w:tplc="5E3A5AF8" w:tentative="1">
      <w:start w:val="1"/>
      <w:numFmt w:val="lowerLetter"/>
      <w:lvlText w:val="%8."/>
      <w:lvlJc w:val="left"/>
      <w:pPr>
        <w:ind w:left="5760" w:hanging="360"/>
      </w:pPr>
    </w:lvl>
    <w:lvl w:ilvl="8" w:tplc="5C1023E6" w:tentative="1">
      <w:start w:val="1"/>
      <w:numFmt w:val="lowerRoman"/>
      <w:lvlText w:val="%9."/>
      <w:lvlJc w:val="right"/>
      <w:pPr>
        <w:ind w:left="6480" w:hanging="180"/>
      </w:pPr>
    </w:lvl>
  </w:abstractNum>
  <w:abstractNum w:abstractNumId="22">
    <w:nsid w:val="40EB347F"/>
    <w:multiLevelType w:val="hybridMultilevel"/>
    <w:tmpl w:val="B1B85618"/>
    <w:lvl w:ilvl="0" w:tplc="1DDC09BA">
      <w:start w:val="1"/>
      <w:numFmt w:val="decimal"/>
      <w:lvlText w:val="%1."/>
      <w:lvlJc w:val="left"/>
      <w:pPr>
        <w:tabs>
          <w:tab w:val="num" w:pos="720"/>
        </w:tabs>
        <w:ind w:left="720" w:hanging="360"/>
      </w:pPr>
      <w:rPr>
        <w:rFonts w:hint="default"/>
      </w:rPr>
    </w:lvl>
    <w:lvl w:ilvl="1" w:tplc="7CF68F16" w:tentative="1">
      <w:start w:val="1"/>
      <w:numFmt w:val="lowerLetter"/>
      <w:lvlText w:val="%2."/>
      <w:lvlJc w:val="left"/>
      <w:pPr>
        <w:tabs>
          <w:tab w:val="num" w:pos="1440"/>
        </w:tabs>
        <w:ind w:left="1440" w:hanging="360"/>
      </w:pPr>
    </w:lvl>
    <w:lvl w:ilvl="2" w:tplc="DB62FC3A" w:tentative="1">
      <w:start w:val="1"/>
      <w:numFmt w:val="lowerRoman"/>
      <w:lvlText w:val="%3."/>
      <w:lvlJc w:val="right"/>
      <w:pPr>
        <w:tabs>
          <w:tab w:val="num" w:pos="2160"/>
        </w:tabs>
        <w:ind w:left="2160" w:hanging="180"/>
      </w:pPr>
    </w:lvl>
    <w:lvl w:ilvl="3" w:tplc="E4E4B86E" w:tentative="1">
      <w:start w:val="1"/>
      <w:numFmt w:val="decimal"/>
      <w:lvlText w:val="%4."/>
      <w:lvlJc w:val="left"/>
      <w:pPr>
        <w:tabs>
          <w:tab w:val="num" w:pos="2880"/>
        </w:tabs>
        <w:ind w:left="2880" w:hanging="360"/>
      </w:pPr>
    </w:lvl>
    <w:lvl w:ilvl="4" w:tplc="DBEC87FA" w:tentative="1">
      <w:start w:val="1"/>
      <w:numFmt w:val="lowerLetter"/>
      <w:lvlText w:val="%5."/>
      <w:lvlJc w:val="left"/>
      <w:pPr>
        <w:tabs>
          <w:tab w:val="num" w:pos="3600"/>
        </w:tabs>
        <w:ind w:left="3600" w:hanging="360"/>
      </w:pPr>
    </w:lvl>
    <w:lvl w:ilvl="5" w:tplc="2028E0C4" w:tentative="1">
      <w:start w:val="1"/>
      <w:numFmt w:val="lowerRoman"/>
      <w:lvlText w:val="%6."/>
      <w:lvlJc w:val="right"/>
      <w:pPr>
        <w:tabs>
          <w:tab w:val="num" w:pos="4320"/>
        </w:tabs>
        <w:ind w:left="4320" w:hanging="180"/>
      </w:pPr>
    </w:lvl>
    <w:lvl w:ilvl="6" w:tplc="70D86A02" w:tentative="1">
      <w:start w:val="1"/>
      <w:numFmt w:val="decimal"/>
      <w:lvlText w:val="%7."/>
      <w:lvlJc w:val="left"/>
      <w:pPr>
        <w:tabs>
          <w:tab w:val="num" w:pos="5040"/>
        </w:tabs>
        <w:ind w:left="5040" w:hanging="360"/>
      </w:pPr>
    </w:lvl>
    <w:lvl w:ilvl="7" w:tplc="4692CB48" w:tentative="1">
      <w:start w:val="1"/>
      <w:numFmt w:val="lowerLetter"/>
      <w:lvlText w:val="%8."/>
      <w:lvlJc w:val="left"/>
      <w:pPr>
        <w:tabs>
          <w:tab w:val="num" w:pos="5760"/>
        </w:tabs>
        <w:ind w:left="5760" w:hanging="360"/>
      </w:pPr>
    </w:lvl>
    <w:lvl w:ilvl="8" w:tplc="1834C2A8" w:tentative="1">
      <w:start w:val="1"/>
      <w:numFmt w:val="lowerRoman"/>
      <w:lvlText w:val="%9."/>
      <w:lvlJc w:val="right"/>
      <w:pPr>
        <w:tabs>
          <w:tab w:val="num" w:pos="6480"/>
        </w:tabs>
        <w:ind w:left="6480" w:hanging="180"/>
      </w:pPr>
    </w:lvl>
  </w:abstractNum>
  <w:abstractNum w:abstractNumId="23">
    <w:nsid w:val="446A5453"/>
    <w:multiLevelType w:val="hybridMultilevel"/>
    <w:tmpl w:val="CA6E9568"/>
    <w:lvl w:ilvl="0" w:tplc="EAE4DE4E">
      <w:start w:val="1"/>
      <w:numFmt w:val="decimal"/>
      <w:lvlText w:val="%1."/>
      <w:lvlJc w:val="left"/>
      <w:pPr>
        <w:tabs>
          <w:tab w:val="num" w:pos="720"/>
        </w:tabs>
        <w:ind w:left="720" w:hanging="360"/>
      </w:pPr>
      <w:rPr>
        <w:rFonts w:hint="default"/>
      </w:rPr>
    </w:lvl>
    <w:lvl w:ilvl="1" w:tplc="D3D87BEA">
      <w:start w:val="1"/>
      <w:numFmt w:val="decimal"/>
      <w:lvlText w:val="%2)"/>
      <w:lvlJc w:val="left"/>
      <w:pPr>
        <w:tabs>
          <w:tab w:val="num" w:pos="1440"/>
        </w:tabs>
        <w:ind w:left="1440" w:hanging="360"/>
      </w:pPr>
      <w:rPr>
        <w:rFonts w:hint="default"/>
      </w:rPr>
    </w:lvl>
    <w:lvl w:ilvl="2" w:tplc="34E6C3BE" w:tentative="1">
      <w:start w:val="1"/>
      <w:numFmt w:val="lowerRoman"/>
      <w:lvlText w:val="%3."/>
      <w:lvlJc w:val="right"/>
      <w:pPr>
        <w:tabs>
          <w:tab w:val="num" w:pos="2160"/>
        </w:tabs>
        <w:ind w:left="2160" w:hanging="180"/>
      </w:pPr>
    </w:lvl>
    <w:lvl w:ilvl="3" w:tplc="D5A80E60" w:tentative="1">
      <w:start w:val="1"/>
      <w:numFmt w:val="decimal"/>
      <w:lvlText w:val="%4."/>
      <w:lvlJc w:val="left"/>
      <w:pPr>
        <w:tabs>
          <w:tab w:val="num" w:pos="2880"/>
        </w:tabs>
        <w:ind w:left="2880" w:hanging="360"/>
      </w:pPr>
    </w:lvl>
    <w:lvl w:ilvl="4" w:tplc="D0607406" w:tentative="1">
      <w:start w:val="1"/>
      <w:numFmt w:val="lowerLetter"/>
      <w:lvlText w:val="%5."/>
      <w:lvlJc w:val="left"/>
      <w:pPr>
        <w:tabs>
          <w:tab w:val="num" w:pos="3600"/>
        </w:tabs>
        <w:ind w:left="3600" w:hanging="360"/>
      </w:pPr>
    </w:lvl>
    <w:lvl w:ilvl="5" w:tplc="906ACA5A" w:tentative="1">
      <w:start w:val="1"/>
      <w:numFmt w:val="lowerRoman"/>
      <w:lvlText w:val="%6."/>
      <w:lvlJc w:val="right"/>
      <w:pPr>
        <w:tabs>
          <w:tab w:val="num" w:pos="4320"/>
        </w:tabs>
        <w:ind w:left="4320" w:hanging="180"/>
      </w:pPr>
    </w:lvl>
    <w:lvl w:ilvl="6" w:tplc="7EAAE378" w:tentative="1">
      <w:start w:val="1"/>
      <w:numFmt w:val="decimal"/>
      <w:lvlText w:val="%7."/>
      <w:lvlJc w:val="left"/>
      <w:pPr>
        <w:tabs>
          <w:tab w:val="num" w:pos="5040"/>
        </w:tabs>
        <w:ind w:left="5040" w:hanging="360"/>
      </w:pPr>
    </w:lvl>
    <w:lvl w:ilvl="7" w:tplc="16C010B2" w:tentative="1">
      <w:start w:val="1"/>
      <w:numFmt w:val="lowerLetter"/>
      <w:lvlText w:val="%8."/>
      <w:lvlJc w:val="left"/>
      <w:pPr>
        <w:tabs>
          <w:tab w:val="num" w:pos="5760"/>
        </w:tabs>
        <w:ind w:left="5760" w:hanging="360"/>
      </w:pPr>
    </w:lvl>
    <w:lvl w:ilvl="8" w:tplc="FFB8E47E" w:tentative="1">
      <w:start w:val="1"/>
      <w:numFmt w:val="lowerRoman"/>
      <w:lvlText w:val="%9."/>
      <w:lvlJc w:val="right"/>
      <w:pPr>
        <w:tabs>
          <w:tab w:val="num" w:pos="6480"/>
        </w:tabs>
        <w:ind w:left="6480" w:hanging="180"/>
      </w:pPr>
    </w:lvl>
  </w:abstractNum>
  <w:abstractNum w:abstractNumId="24">
    <w:nsid w:val="46A97F68"/>
    <w:multiLevelType w:val="hybridMultilevel"/>
    <w:tmpl w:val="680E7C7E"/>
    <w:lvl w:ilvl="0" w:tplc="077EC0F4">
      <w:start w:val="1"/>
      <w:numFmt w:val="lowerLetter"/>
      <w:lvlText w:val="%1)"/>
      <w:lvlJc w:val="left"/>
      <w:pPr>
        <w:ind w:left="540" w:hanging="180"/>
      </w:pPr>
      <w:rPr>
        <w:rFonts w:hint="default"/>
      </w:rPr>
    </w:lvl>
    <w:lvl w:ilvl="1" w:tplc="037E6674" w:tentative="1">
      <w:start w:val="1"/>
      <w:numFmt w:val="lowerLetter"/>
      <w:lvlText w:val="%2."/>
      <w:lvlJc w:val="left"/>
      <w:pPr>
        <w:ind w:left="1440" w:hanging="360"/>
      </w:pPr>
    </w:lvl>
    <w:lvl w:ilvl="2" w:tplc="098A47CC">
      <w:start w:val="1"/>
      <w:numFmt w:val="lowerLetter"/>
      <w:lvlText w:val="%3)"/>
      <w:lvlJc w:val="right"/>
      <w:pPr>
        <w:ind w:left="2160" w:hanging="180"/>
      </w:pPr>
      <w:rPr>
        <w:rFonts w:ascii="Arial" w:eastAsia="Times New Roman" w:hAnsi="Arial" w:cs="Arial"/>
      </w:rPr>
    </w:lvl>
    <w:lvl w:ilvl="3" w:tplc="DF229946" w:tentative="1">
      <w:start w:val="1"/>
      <w:numFmt w:val="decimal"/>
      <w:lvlText w:val="%4."/>
      <w:lvlJc w:val="left"/>
      <w:pPr>
        <w:ind w:left="2880" w:hanging="360"/>
      </w:pPr>
    </w:lvl>
    <w:lvl w:ilvl="4" w:tplc="9724A79E" w:tentative="1">
      <w:start w:val="1"/>
      <w:numFmt w:val="lowerLetter"/>
      <w:lvlText w:val="%5."/>
      <w:lvlJc w:val="left"/>
      <w:pPr>
        <w:ind w:left="3600" w:hanging="360"/>
      </w:pPr>
    </w:lvl>
    <w:lvl w:ilvl="5" w:tplc="04521968" w:tentative="1">
      <w:start w:val="1"/>
      <w:numFmt w:val="lowerRoman"/>
      <w:lvlText w:val="%6."/>
      <w:lvlJc w:val="right"/>
      <w:pPr>
        <w:ind w:left="4320" w:hanging="180"/>
      </w:pPr>
    </w:lvl>
    <w:lvl w:ilvl="6" w:tplc="1CFE9188" w:tentative="1">
      <w:start w:val="1"/>
      <w:numFmt w:val="decimal"/>
      <w:lvlText w:val="%7."/>
      <w:lvlJc w:val="left"/>
      <w:pPr>
        <w:ind w:left="5040" w:hanging="360"/>
      </w:pPr>
    </w:lvl>
    <w:lvl w:ilvl="7" w:tplc="79BC8094" w:tentative="1">
      <w:start w:val="1"/>
      <w:numFmt w:val="lowerLetter"/>
      <w:lvlText w:val="%8."/>
      <w:lvlJc w:val="left"/>
      <w:pPr>
        <w:ind w:left="5760" w:hanging="360"/>
      </w:pPr>
    </w:lvl>
    <w:lvl w:ilvl="8" w:tplc="20B40134" w:tentative="1">
      <w:start w:val="1"/>
      <w:numFmt w:val="lowerRoman"/>
      <w:lvlText w:val="%9."/>
      <w:lvlJc w:val="right"/>
      <w:pPr>
        <w:ind w:left="6480" w:hanging="180"/>
      </w:pPr>
    </w:lvl>
  </w:abstractNum>
  <w:abstractNum w:abstractNumId="25">
    <w:nsid w:val="4EAD0473"/>
    <w:multiLevelType w:val="hybridMultilevel"/>
    <w:tmpl w:val="B6603654"/>
    <w:lvl w:ilvl="0" w:tplc="3AF673A8">
      <w:start w:val="1"/>
      <w:numFmt w:val="decimal"/>
      <w:lvlText w:val="%1)"/>
      <w:lvlJc w:val="left"/>
      <w:pPr>
        <w:tabs>
          <w:tab w:val="num" w:pos="720"/>
        </w:tabs>
        <w:ind w:left="720" w:hanging="360"/>
      </w:pPr>
      <w:rPr>
        <w:rFonts w:hint="default"/>
      </w:rPr>
    </w:lvl>
    <w:lvl w:ilvl="1" w:tplc="597AFC96">
      <w:start w:val="1"/>
      <w:numFmt w:val="lowerLetter"/>
      <w:lvlText w:val="%2)"/>
      <w:lvlJc w:val="left"/>
      <w:pPr>
        <w:tabs>
          <w:tab w:val="num" w:pos="1440"/>
        </w:tabs>
        <w:ind w:left="1440" w:hanging="360"/>
      </w:pPr>
      <w:rPr>
        <w:rFonts w:hint="default"/>
      </w:rPr>
    </w:lvl>
    <w:lvl w:ilvl="2" w:tplc="B1FA5634" w:tentative="1">
      <w:start w:val="1"/>
      <w:numFmt w:val="lowerRoman"/>
      <w:lvlText w:val="%3."/>
      <w:lvlJc w:val="right"/>
      <w:pPr>
        <w:tabs>
          <w:tab w:val="num" w:pos="2160"/>
        </w:tabs>
        <w:ind w:left="2160" w:hanging="180"/>
      </w:pPr>
    </w:lvl>
    <w:lvl w:ilvl="3" w:tplc="6BB466BC" w:tentative="1">
      <w:start w:val="1"/>
      <w:numFmt w:val="decimal"/>
      <w:lvlText w:val="%4."/>
      <w:lvlJc w:val="left"/>
      <w:pPr>
        <w:tabs>
          <w:tab w:val="num" w:pos="2880"/>
        </w:tabs>
        <w:ind w:left="2880" w:hanging="360"/>
      </w:pPr>
    </w:lvl>
    <w:lvl w:ilvl="4" w:tplc="DA6259CC" w:tentative="1">
      <w:start w:val="1"/>
      <w:numFmt w:val="lowerLetter"/>
      <w:lvlText w:val="%5."/>
      <w:lvlJc w:val="left"/>
      <w:pPr>
        <w:tabs>
          <w:tab w:val="num" w:pos="3600"/>
        </w:tabs>
        <w:ind w:left="3600" w:hanging="360"/>
      </w:pPr>
    </w:lvl>
    <w:lvl w:ilvl="5" w:tplc="4EF6BBD2" w:tentative="1">
      <w:start w:val="1"/>
      <w:numFmt w:val="lowerRoman"/>
      <w:lvlText w:val="%6."/>
      <w:lvlJc w:val="right"/>
      <w:pPr>
        <w:tabs>
          <w:tab w:val="num" w:pos="4320"/>
        </w:tabs>
        <w:ind w:left="4320" w:hanging="180"/>
      </w:pPr>
    </w:lvl>
    <w:lvl w:ilvl="6" w:tplc="19D44780" w:tentative="1">
      <w:start w:val="1"/>
      <w:numFmt w:val="decimal"/>
      <w:lvlText w:val="%7."/>
      <w:lvlJc w:val="left"/>
      <w:pPr>
        <w:tabs>
          <w:tab w:val="num" w:pos="5040"/>
        </w:tabs>
        <w:ind w:left="5040" w:hanging="360"/>
      </w:pPr>
    </w:lvl>
    <w:lvl w:ilvl="7" w:tplc="532AD6EC" w:tentative="1">
      <w:start w:val="1"/>
      <w:numFmt w:val="lowerLetter"/>
      <w:lvlText w:val="%8."/>
      <w:lvlJc w:val="left"/>
      <w:pPr>
        <w:tabs>
          <w:tab w:val="num" w:pos="5760"/>
        </w:tabs>
        <w:ind w:left="5760" w:hanging="360"/>
      </w:pPr>
    </w:lvl>
    <w:lvl w:ilvl="8" w:tplc="B838E5B6" w:tentative="1">
      <w:start w:val="1"/>
      <w:numFmt w:val="lowerRoman"/>
      <w:lvlText w:val="%9."/>
      <w:lvlJc w:val="right"/>
      <w:pPr>
        <w:tabs>
          <w:tab w:val="num" w:pos="6480"/>
        </w:tabs>
        <w:ind w:left="6480" w:hanging="180"/>
      </w:pPr>
    </w:lvl>
  </w:abstractNum>
  <w:abstractNum w:abstractNumId="26">
    <w:nsid w:val="51864412"/>
    <w:multiLevelType w:val="hybridMultilevel"/>
    <w:tmpl w:val="4C02661C"/>
    <w:lvl w:ilvl="0" w:tplc="0BDC4822">
      <w:start w:val="1"/>
      <w:numFmt w:val="decimal"/>
      <w:lvlText w:val="%1)"/>
      <w:lvlJc w:val="left"/>
      <w:pPr>
        <w:ind w:left="720" w:hanging="360"/>
      </w:pPr>
    </w:lvl>
    <w:lvl w:ilvl="1" w:tplc="CCD24474" w:tentative="1">
      <w:start w:val="1"/>
      <w:numFmt w:val="lowerLetter"/>
      <w:lvlText w:val="%2."/>
      <w:lvlJc w:val="left"/>
      <w:pPr>
        <w:ind w:left="1440" w:hanging="360"/>
      </w:pPr>
    </w:lvl>
    <w:lvl w:ilvl="2" w:tplc="AB44F126" w:tentative="1">
      <w:start w:val="1"/>
      <w:numFmt w:val="lowerRoman"/>
      <w:lvlText w:val="%3."/>
      <w:lvlJc w:val="right"/>
      <w:pPr>
        <w:ind w:left="2160" w:hanging="180"/>
      </w:pPr>
    </w:lvl>
    <w:lvl w:ilvl="3" w:tplc="07F82508" w:tentative="1">
      <w:start w:val="1"/>
      <w:numFmt w:val="decimal"/>
      <w:lvlText w:val="%4."/>
      <w:lvlJc w:val="left"/>
      <w:pPr>
        <w:ind w:left="2880" w:hanging="360"/>
      </w:pPr>
    </w:lvl>
    <w:lvl w:ilvl="4" w:tplc="2110D03A" w:tentative="1">
      <w:start w:val="1"/>
      <w:numFmt w:val="lowerLetter"/>
      <w:lvlText w:val="%5."/>
      <w:lvlJc w:val="left"/>
      <w:pPr>
        <w:ind w:left="3600" w:hanging="360"/>
      </w:pPr>
    </w:lvl>
    <w:lvl w:ilvl="5" w:tplc="DC229DC8" w:tentative="1">
      <w:start w:val="1"/>
      <w:numFmt w:val="lowerRoman"/>
      <w:lvlText w:val="%6."/>
      <w:lvlJc w:val="right"/>
      <w:pPr>
        <w:ind w:left="4320" w:hanging="180"/>
      </w:pPr>
    </w:lvl>
    <w:lvl w:ilvl="6" w:tplc="81DA2912" w:tentative="1">
      <w:start w:val="1"/>
      <w:numFmt w:val="decimal"/>
      <w:lvlText w:val="%7."/>
      <w:lvlJc w:val="left"/>
      <w:pPr>
        <w:ind w:left="5040" w:hanging="360"/>
      </w:pPr>
    </w:lvl>
    <w:lvl w:ilvl="7" w:tplc="23AA839A" w:tentative="1">
      <w:start w:val="1"/>
      <w:numFmt w:val="lowerLetter"/>
      <w:lvlText w:val="%8."/>
      <w:lvlJc w:val="left"/>
      <w:pPr>
        <w:ind w:left="5760" w:hanging="360"/>
      </w:pPr>
    </w:lvl>
    <w:lvl w:ilvl="8" w:tplc="303498EA" w:tentative="1">
      <w:start w:val="1"/>
      <w:numFmt w:val="lowerRoman"/>
      <w:lvlText w:val="%9."/>
      <w:lvlJc w:val="right"/>
      <w:pPr>
        <w:ind w:left="6480" w:hanging="180"/>
      </w:pPr>
    </w:lvl>
  </w:abstractNum>
  <w:abstractNum w:abstractNumId="27">
    <w:nsid w:val="59EA2CE9"/>
    <w:multiLevelType w:val="hybridMultilevel"/>
    <w:tmpl w:val="1E8A0222"/>
    <w:lvl w:ilvl="0" w:tplc="6C5EDF88">
      <w:start w:val="1"/>
      <w:numFmt w:val="lowerLetter"/>
      <w:lvlText w:val="%1)"/>
      <w:lvlJc w:val="left"/>
      <w:pPr>
        <w:ind w:left="720" w:hanging="360"/>
      </w:pPr>
      <w:rPr>
        <w:rFonts w:hint="default"/>
      </w:rPr>
    </w:lvl>
    <w:lvl w:ilvl="1" w:tplc="12861F12" w:tentative="1">
      <w:start w:val="1"/>
      <w:numFmt w:val="lowerLetter"/>
      <w:lvlText w:val="%2."/>
      <w:lvlJc w:val="left"/>
      <w:pPr>
        <w:ind w:left="1440" w:hanging="360"/>
      </w:pPr>
    </w:lvl>
    <w:lvl w:ilvl="2" w:tplc="3B22D288" w:tentative="1">
      <w:start w:val="1"/>
      <w:numFmt w:val="lowerRoman"/>
      <w:lvlText w:val="%3."/>
      <w:lvlJc w:val="right"/>
      <w:pPr>
        <w:ind w:left="2160" w:hanging="180"/>
      </w:pPr>
    </w:lvl>
    <w:lvl w:ilvl="3" w:tplc="5D646246" w:tentative="1">
      <w:start w:val="1"/>
      <w:numFmt w:val="decimal"/>
      <w:lvlText w:val="%4."/>
      <w:lvlJc w:val="left"/>
      <w:pPr>
        <w:ind w:left="2880" w:hanging="360"/>
      </w:pPr>
    </w:lvl>
    <w:lvl w:ilvl="4" w:tplc="9F5AB0DA" w:tentative="1">
      <w:start w:val="1"/>
      <w:numFmt w:val="lowerLetter"/>
      <w:lvlText w:val="%5."/>
      <w:lvlJc w:val="left"/>
      <w:pPr>
        <w:ind w:left="3600" w:hanging="360"/>
      </w:pPr>
    </w:lvl>
    <w:lvl w:ilvl="5" w:tplc="4900FDF2" w:tentative="1">
      <w:start w:val="1"/>
      <w:numFmt w:val="lowerRoman"/>
      <w:lvlText w:val="%6."/>
      <w:lvlJc w:val="right"/>
      <w:pPr>
        <w:ind w:left="4320" w:hanging="180"/>
      </w:pPr>
    </w:lvl>
    <w:lvl w:ilvl="6" w:tplc="EBDCF9D6" w:tentative="1">
      <w:start w:val="1"/>
      <w:numFmt w:val="decimal"/>
      <w:lvlText w:val="%7."/>
      <w:lvlJc w:val="left"/>
      <w:pPr>
        <w:ind w:left="5040" w:hanging="360"/>
      </w:pPr>
    </w:lvl>
    <w:lvl w:ilvl="7" w:tplc="439AE788" w:tentative="1">
      <w:start w:val="1"/>
      <w:numFmt w:val="lowerLetter"/>
      <w:lvlText w:val="%8."/>
      <w:lvlJc w:val="left"/>
      <w:pPr>
        <w:ind w:left="5760" w:hanging="360"/>
      </w:pPr>
    </w:lvl>
    <w:lvl w:ilvl="8" w:tplc="0F3A81E0" w:tentative="1">
      <w:start w:val="1"/>
      <w:numFmt w:val="lowerRoman"/>
      <w:lvlText w:val="%9."/>
      <w:lvlJc w:val="right"/>
      <w:pPr>
        <w:ind w:left="6480" w:hanging="180"/>
      </w:pPr>
    </w:lvl>
  </w:abstractNum>
  <w:abstractNum w:abstractNumId="28">
    <w:nsid w:val="5A5824DD"/>
    <w:multiLevelType w:val="hybridMultilevel"/>
    <w:tmpl w:val="EC5C09AA"/>
    <w:lvl w:ilvl="0" w:tplc="455682F2">
      <w:start w:val="1"/>
      <w:numFmt w:val="lowerLetter"/>
      <w:lvlText w:val="%1)"/>
      <w:lvlJc w:val="left"/>
      <w:pPr>
        <w:ind w:left="1509" w:hanging="360"/>
      </w:pPr>
    </w:lvl>
    <w:lvl w:ilvl="1" w:tplc="E08AB542" w:tentative="1">
      <w:start w:val="1"/>
      <w:numFmt w:val="lowerLetter"/>
      <w:lvlText w:val="%2."/>
      <w:lvlJc w:val="left"/>
      <w:pPr>
        <w:ind w:left="2229" w:hanging="360"/>
      </w:pPr>
    </w:lvl>
    <w:lvl w:ilvl="2" w:tplc="313AF38C" w:tentative="1">
      <w:start w:val="1"/>
      <w:numFmt w:val="lowerRoman"/>
      <w:lvlText w:val="%3."/>
      <w:lvlJc w:val="right"/>
      <w:pPr>
        <w:ind w:left="2949" w:hanging="180"/>
      </w:pPr>
    </w:lvl>
    <w:lvl w:ilvl="3" w:tplc="F586A32C" w:tentative="1">
      <w:start w:val="1"/>
      <w:numFmt w:val="decimal"/>
      <w:lvlText w:val="%4."/>
      <w:lvlJc w:val="left"/>
      <w:pPr>
        <w:ind w:left="3669" w:hanging="360"/>
      </w:pPr>
    </w:lvl>
    <w:lvl w:ilvl="4" w:tplc="612E95C8" w:tentative="1">
      <w:start w:val="1"/>
      <w:numFmt w:val="lowerLetter"/>
      <w:lvlText w:val="%5."/>
      <w:lvlJc w:val="left"/>
      <w:pPr>
        <w:ind w:left="4389" w:hanging="360"/>
      </w:pPr>
    </w:lvl>
    <w:lvl w:ilvl="5" w:tplc="9790E112" w:tentative="1">
      <w:start w:val="1"/>
      <w:numFmt w:val="lowerRoman"/>
      <w:lvlText w:val="%6."/>
      <w:lvlJc w:val="right"/>
      <w:pPr>
        <w:ind w:left="5109" w:hanging="180"/>
      </w:pPr>
    </w:lvl>
    <w:lvl w:ilvl="6" w:tplc="FDB21CD6" w:tentative="1">
      <w:start w:val="1"/>
      <w:numFmt w:val="decimal"/>
      <w:lvlText w:val="%7."/>
      <w:lvlJc w:val="left"/>
      <w:pPr>
        <w:ind w:left="5829" w:hanging="360"/>
      </w:pPr>
    </w:lvl>
    <w:lvl w:ilvl="7" w:tplc="8E666A7C" w:tentative="1">
      <w:start w:val="1"/>
      <w:numFmt w:val="lowerLetter"/>
      <w:lvlText w:val="%8."/>
      <w:lvlJc w:val="left"/>
      <w:pPr>
        <w:ind w:left="6549" w:hanging="360"/>
      </w:pPr>
    </w:lvl>
    <w:lvl w:ilvl="8" w:tplc="AFBE8AEE" w:tentative="1">
      <w:start w:val="1"/>
      <w:numFmt w:val="lowerRoman"/>
      <w:lvlText w:val="%9."/>
      <w:lvlJc w:val="right"/>
      <w:pPr>
        <w:ind w:left="7269" w:hanging="180"/>
      </w:pPr>
    </w:lvl>
  </w:abstractNum>
  <w:abstractNum w:abstractNumId="29">
    <w:nsid w:val="5B9939E6"/>
    <w:multiLevelType w:val="hybridMultilevel"/>
    <w:tmpl w:val="AE461EB2"/>
    <w:lvl w:ilvl="0" w:tplc="949C9744">
      <w:start w:val="1"/>
      <w:numFmt w:val="decimal"/>
      <w:lvlText w:val="%1)"/>
      <w:lvlJc w:val="left"/>
      <w:pPr>
        <w:tabs>
          <w:tab w:val="num" w:pos="720"/>
        </w:tabs>
        <w:ind w:left="720" w:hanging="360"/>
      </w:pPr>
      <w:rPr>
        <w:rFonts w:hint="default"/>
      </w:rPr>
    </w:lvl>
    <w:lvl w:ilvl="1" w:tplc="A588DDDC" w:tentative="1">
      <w:start w:val="1"/>
      <w:numFmt w:val="lowerLetter"/>
      <w:lvlText w:val="%2."/>
      <w:lvlJc w:val="left"/>
      <w:pPr>
        <w:tabs>
          <w:tab w:val="num" w:pos="1440"/>
        </w:tabs>
        <w:ind w:left="1440" w:hanging="360"/>
      </w:pPr>
    </w:lvl>
    <w:lvl w:ilvl="2" w:tplc="F2BA5C34" w:tentative="1">
      <w:start w:val="1"/>
      <w:numFmt w:val="lowerRoman"/>
      <w:lvlText w:val="%3."/>
      <w:lvlJc w:val="right"/>
      <w:pPr>
        <w:tabs>
          <w:tab w:val="num" w:pos="2160"/>
        </w:tabs>
        <w:ind w:left="2160" w:hanging="180"/>
      </w:pPr>
    </w:lvl>
    <w:lvl w:ilvl="3" w:tplc="C30AFEF2" w:tentative="1">
      <w:start w:val="1"/>
      <w:numFmt w:val="decimal"/>
      <w:lvlText w:val="%4."/>
      <w:lvlJc w:val="left"/>
      <w:pPr>
        <w:tabs>
          <w:tab w:val="num" w:pos="2880"/>
        </w:tabs>
        <w:ind w:left="2880" w:hanging="360"/>
      </w:pPr>
    </w:lvl>
    <w:lvl w:ilvl="4" w:tplc="542A31D4" w:tentative="1">
      <w:start w:val="1"/>
      <w:numFmt w:val="lowerLetter"/>
      <w:lvlText w:val="%5."/>
      <w:lvlJc w:val="left"/>
      <w:pPr>
        <w:tabs>
          <w:tab w:val="num" w:pos="3600"/>
        </w:tabs>
        <w:ind w:left="3600" w:hanging="360"/>
      </w:pPr>
    </w:lvl>
    <w:lvl w:ilvl="5" w:tplc="E02C7774" w:tentative="1">
      <w:start w:val="1"/>
      <w:numFmt w:val="lowerRoman"/>
      <w:lvlText w:val="%6."/>
      <w:lvlJc w:val="right"/>
      <w:pPr>
        <w:tabs>
          <w:tab w:val="num" w:pos="4320"/>
        </w:tabs>
        <w:ind w:left="4320" w:hanging="180"/>
      </w:pPr>
    </w:lvl>
    <w:lvl w:ilvl="6" w:tplc="F96C6E90" w:tentative="1">
      <w:start w:val="1"/>
      <w:numFmt w:val="decimal"/>
      <w:lvlText w:val="%7."/>
      <w:lvlJc w:val="left"/>
      <w:pPr>
        <w:tabs>
          <w:tab w:val="num" w:pos="5040"/>
        </w:tabs>
        <w:ind w:left="5040" w:hanging="360"/>
      </w:pPr>
    </w:lvl>
    <w:lvl w:ilvl="7" w:tplc="00CC1376" w:tentative="1">
      <w:start w:val="1"/>
      <w:numFmt w:val="lowerLetter"/>
      <w:lvlText w:val="%8."/>
      <w:lvlJc w:val="left"/>
      <w:pPr>
        <w:tabs>
          <w:tab w:val="num" w:pos="5760"/>
        </w:tabs>
        <w:ind w:left="5760" w:hanging="360"/>
      </w:pPr>
    </w:lvl>
    <w:lvl w:ilvl="8" w:tplc="181EA59C" w:tentative="1">
      <w:start w:val="1"/>
      <w:numFmt w:val="lowerRoman"/>
      <w:lvlText w:val="%9."/>
      <w:lvlJc w:val="right"/>
      <w:pPr>
        <w:tabs>
          <w:tab w:val="num" w:pos="6480"/>
        </w:tabs>
        <w:ind w:left="6480" w:hanging="180"/>
      </w:pPr>
    </w:lvl>
  </w:abstractNum>
  <w:abstractNum w:abstractNumId="30">
    <w:nsid w:val="5EC87923"/>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63D031E"/>
    <w:multiLevelType w:val="hybridMultilevel"/>
    <w:tmpl w:val="0AC22F08"/>
    <w:lvl w:ilvl="0" w:tplc="98BA8478">
      <w:start w:val="1"/>
      <w:numFmt w:val="lowerLetter"/>
      <w:lvlText w:val="%1)"/>
      <w:lvlJc w:val="left"/>
      <w:pPr>
        <w:ind w:left="786" w:hanging="360"/>
      </w:pPr>
      <w:rPr>
        <w:rFonts w:hint="default"/>
      </w:rPr>
    </w:lvl>
    <w:lvl w:ilvl="1" w:tplc="85AA5328" w:tentative="1">
      <w:start w:val="1"/>
      <w:numFmt w:val="lowerLetter"/>
      <w:lvlText w:val="%2."/>
      <w:lvlJc w:val="left"/>
      <w:pPr>
        <w:ind w:left="1506" w:hanging="360"/>
      </w:pPr>
    </w:lvl>
    <w:lvl w:ilvl="2" w:tplc="A91E5264" w:tentative="1">
      <w:start w:val="1"/>
      <w:numFmt w:val="lowerRoman"/>
      <w:lvlText w:val="%3."/>
      <w:lvlJc w:val="right"/>
      <w:pPr>
        <w:ind w:left="2226" w:hanging="180"/>
      </w:pPr>
    </w:lvl>
    <w:lvl w:ilvl="3" w:tplc="4CCEEFE2" w:tentative="1">
      <w:start w:val="1"/>
      <w:numFmt w:val="decimal"/>
      <w:lvlText w:val="%4."/>
      <w:lvlJc w:val="left"/>
      <w:pPr>
        <w:ind w:left="2946" w:hanging="360"/>
      </w:pPr>
    </w:lvl>
    <w:lvl w:ilvl="4" w:tplc="36605C60" w:tentative="1">
      <w:start w:val="1"/>
      <w:numFmt w:val="lowerLetter"/>
      <w:lvlText w:val="%5."/>
      <w:lvlJc w:val="left"/>
      <w:pPr>
        <w:ind w:left="3666" w:hanging="360"/>
      </w:pPr>
    </w:lvl>
    <w:lvl w:ilvl="5" w:tplc="5E02E3EE" w:tentative="1">
      <w:start w:val="1"/>
      <w:numFmt w:val="lowerRoman"/>
      <w:lvlText w:val="%6."/>
      <w:lvlJc w:val="right"/>
      <w:pPr>
        <w:ind w:left="4386" w:hanging="180"/>
      </w:pPr>
    </w:lvl>
    <w:lvl w:ilvl="6" w:tplc="A1A4969A" w:tentative="1">
      <w:start w:val="1"/>
      <w:numFmt w:val="decimal"/>
      <w:lvlText w:val="%7."/>
      <w:lvlJc w:val="left"/>
      <w:pPr>
        <w:ind w:left="5106" w:hanging="360"/>
      </w:pPr>
    </w:lvl>
    <w:lvl w:ilvl="7" w:tplc="059A31C2" w:tentative="1">
      <w:start w:val="1"/>
      <w:numFmt w:val="lowerLetter"/>
      <w:lvlText w:val="%8."/>
      <w:lvlJc w:val="left"/>
      <w:pPr>
        <w:ind w:left="5826" w:hanging="360"/>
      </w:pPr>
    </w:lvl>
    <w:lvl w:ilvl="8" w:tplc="445CF41E" w:tentative="1">
      <w:start w:val="1"/>
      <w:numFmt w:val="lowerRoman"/>
      <w:lvlText w:val="%9."/>
      <w:lvlJc w:val="right"/>
      <w:pPr>
        <w:ind w:left="6546" w:hanging="180"/>
      </w:pPr>
    </w:lvl>
  </w:abstractNum>
  <w:abstractNum w:abstractNumId="32">
    <w:nsid w:val="695E04BD"/>
    <w:multiLevelType w:val="multilevel"/>
    <w:tmpl w:val="DFEA9DA0"/>
    <w:lvl w:ilvl="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9EB2F7F"/>
    <w:multiLevelType w:val="hybridMultilevel"/>
    <w:tmpl w:val="D58CEEB6"/>
    <w:lvl w:ilvl="0" w:tplc="F2D4303A">
      <w:start w:val="1"/>
      <w:numFmt w:val="lowerLetter"/>
      <w:lvlText w:val="%1."/>
      <w:lvlJc w:val="left"/>
      <w:pPr>
        <w:ind w:left="1440" w:hanging="360"/>
      </w:pPr>
    </w:lvl>
    <w:lvl w:ilvl="1" w:tplc="690440B6" w:tentative="1">
      <w:start w:val="1"/>
      <w:numFmt w:val="lowerLetter"/>
      <w:lvlText w:val="%2."/>
      <w:lvlJc w:val="left"/>
      <w:pPr>
        <w:ind w:left="2160" w:hanging="360"/>
      </w:pPr>
    </w:lvl>
    <w:lvl w:ilvl="2" w:tplc="F3F0BFA0" w:tentative="1">
      <w:start w:val="1"/>
      <w:numFmt w:val="lowerRoman"/>
      <w:lvlText w:val="%3."/>
      <w:lvlJc w:val="right"/>
      <w:pPr>
        <w:ind w:left="2880" w:hanging="180"/>
      </w:pPr>
    </w:lvl>
    <w:lvl w:ilvl="3" w:tplc="D5EC785E" w:tentative="1">
      <w:start w:val="1"/>
      <w:numFmt w:val="decimal"/>
      <w:lvlText w:val="%4."/>
      <w:lvlJc w:val="left"/>
      <w:pPr>
        <w:ind w:left="3600" w:hanging="360"/>
      </w:pPr>
    </w:lvl>
    <w:lvl w:ilvl="4" w:tplc="4A6EC0C2" w:tentative="1">
      <w:start w:val="1"/>
      <w:numFmt w:val="lowerLetter"/>
      <w:lvlText w:val="%5."/>
      <w:lvlJc w:val="left"/>
      <w:pPr>
        <w:ind w:left="4320" w:hanging="360"/>
      </w:pPr>
    </w:lvl>
    <w:lvl w:ilvl="5" w:tplc="6D6E7540" w:tentative="1">
      <w:start w:val="1"/>
      <w:numFmt w:val="lowerRoman"/>
      <w:lvlText w:val="%6."/>
      <w:lvlJc w:val="right"/>
      <w:pPr>
        <w:ind w:left="5040" w:hanging="180"/>
      </w:pPr>
    </w:lvl>
    <w:lvl w:ilvl="6" w:tplc="77CC3770" w:tentative="1">
      <w:start w:val="1"/>
      <w:numFmt w:val="decimal"/>
      <w:lvlText w:val="%7."/>
      <w:lvlJc w:val="left"/>
      <w:pPr>
        <w:ind w:left="5760" w:hanging="360"/>
      </w:pPr>
    </w:lvl>
    <w:lvl w:ilvl="7" w:tplc="22AA3342" w:tentative="1">
      <w:start w:val="1"/>
      <w:numFmt w:val="lowerLetter"/>
      <w:lvlText w:val="%8."/>
      <w:lvlJc w:val="left"/>
      <w:pPr>
        <w:ind w:left="6480" w:hanging="360"/>
      </w:pPr>
    </w:lvl>
    <w:lvl w:ilvl="8" w:tplc="C9462E3E" w:tentative="1">
      <w:start w:val="1"/>
      <w:numFmt w:val="lowerRoman"/>
      <w:lvlText w:val="%9."/>
      <w:lvlJc w:val="right"/>
      <w:pPr>
        <w:ind w:left="7200" w:hanging="180"/>
      </w:pPr>
    </w:lvl>
  </w:abstractNum>
  <w:abstractNum w:abstractNumId="34">
    <w:nsid w:val="6DB920D3"/>
    <w:multiLevelType w:val="hybridMultilevel"/>
    <w:tmpl w:val="96BEA624"/>
    <w:lvl w:ilvl="0" w:tplc="6860B966">
      <w:start w:val="1"/>
      <w:numFmt w:val="lowerLetter"/>
      <w:lvlText w:val="%1)"/>
      <w:lvlJc w:val="left"/>
      <w:pPr>
        <w:tabs>
          <w:tab w:val="num" w:pos="720"/>
        </w:tabs>
        <w:ind w:left="720" w:hanging="360"/>
      </w:pPr>
      <w:rPr>
        <w:rFonts w:hint="default"/>
      </w:rPr>
    </w:lvl>
    <w:lvl w:ilvl="1" w:tplc="260E2F44" w:tentative="1">
      <w:start w:val="1"/>
      <w:numFmt w:val="lowerLetter"/>
      <w:lvlText w:val="%2."/>
      <w:lvlJc w:val="left"/>
      <w:pPr>
        <w:tabs>
          <w:tab w:val="num" w:pos="1440"/>
        </w:tabs>
        <w:ind w:left="1440" w:hanging="360"/>
      </w:pPr>
    </w:lvl>
    <w:lvl w:ilvl="2" w:tplc="A3A47156" w:tentative="1">
      <w:start w:val="1"/>
      <w:numFmt w:val="lowerRoman"/>
      <w:lvlText w:val="%3."/>
      <w:lvlJc w:val="right"/>
      <w:pPr>
        <w:tabs>
          <w:tab w:val="num" w:pos="2160"/>
        </w:tabs>
        <w:ind w:left="2160" w:hanging="180"/>
      </w:pPr>
    </w:lvl>
    <w:lvl w:ilvl="3" w:tplc="5FC6AF52" w:tentative="1">
      <w:start w:val="1"/>
      <w:numFmt w:val="decimal"/>
      <w:lvlText w:val="%4."/>
      <w:lvlJc w:val="left"/>
      <w:pPr>
        <w:tabs>
          <w:tab w:val="num" w:pos="2880"/>
        </w:tabs>
        <w:ind w:left="2880" w:hanging="360"/>
      </w:pPr>
    </w:lvl>
    <w:lvl w:ilvl="4" w:tplc="74B4AD7A" w:tentative="1">
      <w:start w:val="1"/>
      <w:numFmt w:val="lowerLetter"/>
      <w:lvlText w:val="%5."/>
      <w:lvlJc w:val="left"/>
      <w:pPr>
        <w:tabs>
          <w:tab w:val="num" w:pos="3600"/>
        </w:tabs>
        <w:ind w:left="3600" w:hanging="360"/>
      </w:pPr>
    </w:lvl>
    <w:lvl w:ilvl="5" w:tplc="A44EBD1E" w:tentative="1">
      <w:start w:val="1"/>
      <w:numFmt w:val="lowerRoman"/>
      <w:lvlText w:val="%6."/>
      <w:lvlJc w:val="right"/>
      <w:pPr>
        <w:tabs>
          <w:tab w:val="num" w:pos="4320"/>
        </w:tabs>
        <w:ind w:left="4320" w:hanging="180"/>
      </w:pPr>
    </w:lvl>
    <w:lvl w:ilvl="6" w:tplc="BB6EE56A" w:tentative="1">
      <w:start w:val="1"/>
      <w:numFmt w:val="decimal"/>
      <w:lvlText w:val="%7."/>
      <w:lvlJc w:val="left"/>
      <w:pPr>
        <w:tabs>
          <w:tab w:val="num" w:pos="5040"/>
        </w:tabs>
        <w:ind w:left="5040" w:hanging="360"/>
      </w:pPr>
    </w:lvl>
    <w:lvl w:ilvl="7" w:tplc="AB347ADA" w:tentative="1">
      <w:start w:val="1"/>
      <w:numFmt w:val="lowerLetter"/>
      <w:lvlText w:val="%8."/>
      <w:lvlJc w:val="left"/>
      <w:pPr>
        <w:tabs>
          <w:tab w:val="num" w:pos="5760"/>
        </w:tabs>
        <w:ind w:left="5760" w:hanging="360"/>
      </w:pPr>
    </w:lvl>
    <w:lvl w:ilvl="8" w:tplc="5E5457D2" w:tentative="1">
      <w:start w:val="1"/>
      <w:numFmt w:val="lowerRoman"/>
      <w:lvlText w:val="%9."/>
      <w:lvlJc w:val="right"/>
      <w:pPr>
        <w:tabs>
          <w:tab w:val="num" w:pos="6480"/>
        </w:tabs>
        <w:ind w:left="6480" w:hanging="180"/>
      </w:pPr>
    </w:lvl>
  </w:abstractNum>
  <w:abstractNum w:abstractNumId="35">
    <w:nsid w:val="6EC8468B"/>
    <w:multiLevelType w:val="hybridMultilevel"/>
    <w:tmpl w:val="B21445F2"/>
    <w:lvl w:ilvl="0" w:tplc="7A741176">
      <w:start w:val="1"/>
      <w:numFmt w:val="decimal"/>
      <w:lvlText w:val="%1."/>
      <w:lvlJc w:val="left"/>
      <w:pPr>
        <w:ind w:left="720" w:hanging="360"/>
      </w:pPr>
      <w:rPr>
        <w:rFonts w:hint="default"/>
      </w:rPr>
    </w:lvl>
    <w:lvl w:ilvl="1" w:tplc="3A74CD30">
      <w:start w:val="1"/>
      <w:numFmt w:val="decimal"/>
      <w:lvlText w:val="%2)"/>
      <w:lvlJc w:val="left"/>
      <w:pPr>
        <w:ind w:left="1440" w:hanging="360"/>
      </w:pPr>
      <w:rPr>
        <w:rFonts w:hint="default"/>
      </w:rPr>
    </w:lvl>
    <w:lvl w:ilvl="2" w:tplc="5AD28598">
      <w:start w:val="1"/>
      <w:numFmt w:val="lowerLetter"/>
      <w:lvlText w:val="%3)"/>
      <w:lvlJc w:val="left"/>
      <w:pPr>
        <w:ind w:left="2340" w:hanging="360"/>
      </w:pPr>
      <w:rPr>
        <w:rFonts w:hint="default"/>
      </w:rPr>
    </w:lvl>
    <w:lvl w:ilvl="3" w:tplc="A468BEBE" w:tentative="1">
      <w:start w:val="1"/>
      <w:numFmt w:val="decimal"/>
      <w:lvlText w:val="%4."/>
      <w:lvlJc w:val="left"/>
      <w:pPr>
        <w:ind w:left="2880" w:hanging="360"/>
      </w:pPr>
    </w:lvl>
    <w:lvl w:ilvl="4" w:tplc="0A662D64" w:tentative="1">
      <w:start w:val="1"/>
      <w:numFmt w:val="lowerLetter"/>
      <w:lvlText w:val="%5."/>
      <w:lvlJc w:val="left"/>
      <w:pPr>
        <w:ind w:left="3600" w:hanging="360"/>
      </w:pPr>
    </w:lvl>
    <w:lvl w:ilvl="5" w:tplc="9C96D4E4" w:tentative="1">
      <w:start w:val="1"/>
      <w:numFmt w:val="lowerRoman"/>
      <w:lvlText w:val="%6."/>
      <w:lvlJc w:val="right"/>
      <w:pPr>
        <w:ind w:left="4320" w:hanging="180"/>
      </w:pPr>
    </w:lvl>
    <w:lvl w:ilvl="6" w:tplc="D7B009AE" w:tentative="1">
      <w:start w:val="1"/>
      <w:numFmt w:val="decimal"/>
      <w:lvlText w:val="%7."/>
      <w:lvlJc w:val="left"/>
      <w:pPr>
        <w:ind w:left="5040" w:hanging="360"/>
      </w:pPr>
    </w:lvl>
    <w:lvl w:ilvl="7" w:tplc="95E0390A" w:tentative="1">
      <w:start w:val="1"/>
      <w:numFmt w:val="lowerLetter"/>
      <w:lvlText w:val="%8."/>
      <w:lvlJc w:val="left"/>
      <w:pPr>
        <w:ind w:left="5760" w:hanging="360"/>
      </w:pPr>
    </w:lvl>
    <w:lvl w:ilvl="8" w:tplc="80C2F122" w:tentative="1">
      <w:start w:val="1"/>
      <w:numFmt w:val="lowerRoman"/>
      <w:lvlText w:val="%9."/>
      <w:lvlJc w:val="right"/>
      <w:pPr>
        <w:ind w:left="6480" w:hanging="180"/>
      </w:pPr>
    </w:lvl>
  </w:abstractNum>
  <w:abstractNum w:abstractNumId="36">
    <w:nsid w:val="6F433CCB"/>
    <w:multiLevelType w:val="hybridMultilevel"/>
    <w:tmpl w:val="102E2CE2"/>
    <w:lvl w:ilvl="0" w:tplc="B7EA23D6">
      <w:start w:val="1"/>
      <w:numFmt w:val="lowerLetter"/>
      <w:lvlText w:val="%1)"/>
      <w:lvlJc w:val="left"/>
      <w:pPr>
        <w:ind w:left="1211" w:hanging="360"/>
      </w:pPr>
      <w:rPr>
        <w:rFonts w:hint="default"/>
      </w:rPr>
    </w:lvl>
    <w:lvl w:ilvl="1" w:tplc="0E66D190" w:tentative="1">
      <w:start w:val="1"/>
      <w:numFmt w:val="lowerLetter"/>
      <w:lvlText w:val="%2."/>
      <w:lvlJc w:val="left"/>
      <w:pPr>
        <w:ind w:left="1931" w:hanging="360"/>
      </w:pPr>
    </w:lvl>
    <w:lvl w:ilvl="2" w:tplc="2486861A" w:tentative="1">
      <w:start w:val="1"/>
      <w:numFmt w:val="lowerRoman"/>
      <w:lvlText w:val="%3."/>
      <w:lvlJc w:val="right"/>
      <w:pPr>
        <w:ind w:left="2651" w:hanging="180"/>
      </w:pPr>
    </w:lvl>
    <w:lvl w:ilvl="3" w:tplc="0AF6EBB0" w:tentative="1">
      <w:start w:val="1"/>
      <w:numFmt w:val="decimal"/>
      <w:lvlText w:val="%4."/>
      <w:lvlJc w:val="left"/>
      <w:pPr>
        <w:ind w:left="3371" w:hanging="360"/>
      </w:pPr>
    </w:lvl>
    <w:lvl w:ilvl="4" w:tplc="7C00AEFA" w:tentative="1">
      <w:start w:val="1"/>
      <w:numFmt w:val="lowerLetter"/>
      <w:lvlText w:val="%5."/>
      <w:lvlJc w:val="left"/>
      <w:pPr>
        <w:ind w:left="4091" w:hanging="360"/>
      </w:pPr>
    </w:lvl>
    <w:lvl w:ilvl="5" w:tplc="53A8B8A0" w:tentative="1">
      <w:start w:val="1"/>
      <w:numFmt w:val="lowerRoman"/>
      <w:lvlText w:val="%6."/>
      <w:lvlJc w:val="right"/>
      <w:pPr>
        <w:ind w:left="4811" w:hanging="180"/>
      </w:pPr>
    </w:lvl>
    <w:lvl w:ilvl="6" w:tplc="5B0A1942" w:tentative="1">
      <w:start w:val="1"/>
      <w:numFmt w:val="decimal"/>
      <w:lvlText w:val="%7."/>
      <w:lvlJc w:val="left"/>
      <w:pPr>
        <w:ind w:left="5531" w:hanging="360"/>
      </w:pPr>
    </w:lvl>
    <w:lvl w:ilvl="7" w:tplc="58342A6C" w:tentative="1">
      <w:start w:val="1"/>
      <w:numFmt w:val="lowerLetter"/>
      <w:lvlText w:val="%8."/>
      <w:lvlJc w:val="left"/>
      <w:pPr>
        <w:ind w:left="6251" w:hanging="360"/>
      </w:pPr>
    </w:lvl>
    <w:lvl w:ilvl="8" w:tplc="F3025302" w:tentative="1">
      <w:start w:val="1"/>
      <w:numFmt w:val="lowerRoman"/>
      <w:lvlText w:val="%9."/>
      <w:lvlJc w:val="right"/>
      <w:pPr>
        <w:ind w:left="6971" w:hanging="180"/>
      </w:pPr>
    </w:lvl>
  </w:abstractNum>
  <w:abstractNum w:abstractNumId="37">
    <w:nsid w:val="730B4DE3"/>
    <w:multiLevelType w:val="hybridMultilevel"/>
    <w:tmpl w:val="8CF6342C"/>
    <w:lvl w:ilvl="0" w:tplc="554A541A">
      <w:start w:val="1"/>
      <w:numFmt w:val="decimal"/>
      <w:lvlText w:val="%1)"/>
      <w:lvlJc w:val="left"/>
      <w:pPr>
        <w:ind w:left="720" w:hanging="360"/>
      </w:pPr>
    </w:lvl>
    <w:lvl w:ilvl="1" w:tplc="CF0C8EB0">
      <w:start w:val="1"/>
      <w:numFmt w:val="lowerLetter"/>
      <w:lvlText w:val="%2)"/>
      <w:lvlJc w:val="left"/>
      <w:pPr>
        <w:ind w:left="1440" w:hanging="360"/>
      </w:pPr>
    </w:lvl>
    <w:lvl w:ilvl="2" w:tplc="73504082" w:tentative="1">
      <w:start w:val="1"/>
      <w:numFmt w:val="lowerRoman"/>
      <w:lvlText w:val="%3."/>
      <w:lvlJc w:val="right"/>
      <w:pPr>
        <w:ind w:left="2160" w:hanging="180"/>
      </w:pPr>
    </w:lvl>
    <w:lvl w:ilvl="3" w:tplc="3662A608" w:tentative="1">
      <w:start w:val="1"/>
      <w:numFmt w:val="decimal"/>
      <w:lvlText w:val="%4."/>
      <w:lvlJc w:val="left"/>
      <w:pPr>
        <w:ind w:left="2880" w:hanging="360"/>
      </w:pPr>
    </w:lvl>
    <w:lvl w:ilvl="4" w:tplc="350C7D4E" w:tentative="1">
      <w:start w:val="1"/>
      <w:numFmt w:val="lowerLetter"/>
      <w:lvlText w:val="%5."/>
      <w:lvlJc w:val="left"/>
      <w:pPr>
        <w:ind w:left="3600" w:hanging="360"/>
      </w:pPr>
    </w:lvl>
    <w:lvl w:ilvl="5" w:tplc="BEFC792E" w:tentative="1">
      <w:start w:val="1"/>
      <w:numFmt w:val="lowerRoman"/>
      <w:lvlText w:val="%6."/>
      <w:lvlJc w:val="right"/>
      <w:pPr>
        <w:ind w:left="4320" w:hanging="180"/>
      </w:pPr>
    </w:lvl>
    <w:lvl w:ilvl="6" w:tplc="359E589C" w:tentative="1">
      <w:start w:val="1"/>
      <w:numFmt w:val="decimal"/>
      <w:lvlText w:val="%7."/>
      <w:lvlJc w:val="left"/>
      <w:pPr>
        <w:ind w:left="5040" w:hanging="360"/>
      </w:pPr>
    </w:lvl>
    <w:lvl w:ilvl="7" w:tplc="B3266DEC" w:tentative="1">
      <w:start w:val="1"/>
      <w:numFmt w:val="lowerLetter"/>
      <w:lvlText w:val="%8."/>
      <w:lvlJc w:val="left"/>
      <w:pPr>
        <w:ind w:left="5760" w:hanging="360"/>
      </w:pPr>
    </w:lvl>
    <w:lvl w:ilvl="8" w:tplc="97F4EC40" w:tentative="1">
      <w:start w:val="1"/>
      <w:numFmt w:val="lowerRoman"/>
      <w:lvlText w:val="%9."/>
      <w:lvlJc w:val="right"/>
      <w:pPr>
        <w:ind w:left="6480" w:hanging="180"/>
      </w:pPr>
    </w:lvl>
  </w:abstractNum>
  <w:abstractNum w:abstractNumId="38">
    <w:nsid w:val="73CA4C81"/>
    <w:multiLevelType w:val="hybridMultilevel"/>
    <w:tmpl w:val="A62C8780"/>
    <w:lvl w:ilvl="0" w:tplc="76C28D30">
      <w:start w:val="1"/>
      <w:numFmt w:val="decimal"/>
      <w:lvlText w:val="%1)"/>
      <w:lvlJc w:val="left"/>
      <w:pPr>
        <w:ind w:left="720" w:hanging="360"/>
      </w:pPr>
    </w:lvl>
    <w:lvl w:ilvl="1" w:tplc="02A4C1B2" w:tentative="1">
      <w:start w:val="1"/>
      <w:numFmt w:val="lowerLetter"/>
      <w:lvlText w:val="%2."/>
      <w:lvlJc w:val="left"/>
      <w:pPr>
        <w:ind w:left="1440" w:hanging="360"/>
      </w:pPr>
    </w:lvl>
    <w:lvl w:ilvl="2" w:tplc="7DEC58D2" w:tentative="1">
      <w:start w:val="1"/>
      <w:numFmt w:val="lowerRoman"/>
      <w:lvlText w:val="%3."/>
      <w:lvlJc w:val="right"/>
      <w:pPr>
        <w:ind w:left="2160" w:hanging="180"/>
      </w:pPr>
    </w:lvl>
    <w:lvl w:ilvl="3" w:tplc="DD50EFE0" w:tentative="1">
      <w:start w:val="1"/>
      <w:numFmt w:val="decimal"/>
      <w:lvlText w:val="%4."/>
      <w:lvlJc w:val="left"/>
      <w:pPr>
        <w:ind w:left="2880" w:hanging="360"/>
      </w:pPr>
    </w:lvl>
    <w:lvl w:ilvl="4" w:tplc="2B4C5688" w:tentative="1">
      <w:start w:val="1"/>
      <w:numFmt w:val="lowerLetter"/>
      <w:lvlText w:val="%5."/>
      <w:lvlJc w:val="left"/>
      <w:pPr>
        <w:ind w:left="3600" w:hanging="360"/>
      </w:pPr>
    </w:lvl>
    <w:lvl w:ilvl="5" w:tplc="F580DA20" w:tentative="1">
      <w:start w:val="1"/>
      <w:numFmt w:val="lowerRoman"/>
      <w:lvlText w:val="%6."/>
      <w:lvlJc w:val="right"/>
      <w:pPr>
        <w:ind w:left="4320" w:hanging="180"/>
      </w:pPr>
    </w:lvl>
    <w:lvl w:ilvl="6" w:tplc="A0545BD8" w:tentative="1">
      <w:start w:val="1"/>
      <w:numFmt w:val="decimal"/>
      <w:lvlText w:val="%7."/>
      <w:lvlJc w:val="left"/>
      <w:pPr>
        <w:ind w:left="5040" w:hanging="360"/>
      </w:pPr>
    </w:lvl>
    <w:lvl w:ilvl="7" w:tplc="F42009DE" w:tentative="1">
      <w:start w:val="1"/>
      <w:numFmt w:val="lowerLetter"/>
      <w:lvlText w:val="%8."/>
      <w:lvlJc w:val="left"/>
      <w:pPr>
        <w:ind w:left="5760" w:hanging="360"/>
      </w:pPr>
    </w:lvl>
    <w:lvl w:ilvl="8" w:tplc="F91431CE" w:tentative="1">
      <w:start w:val="1"/>
      <w:numFmt w:val="lowerRoman"/>
      <w:lvlText w:val="%9."/>
      <w:lvlJc w:val="right"/>
      <w:pPr>
        <w:ind w:left="6480" w:hanging="180"/>
      </w:pPr>
    </w:lvl>
  </w:abstractNum>
  <w:abstractNum w:abstractNumId="39">
    <w:nsid w:val="79A91545"/>
    <w:multiLevelType w:val="hybridMultilevel"/>
    <w:tmpl w:val="B5BA1E52"/>
    <w:lvl w:ilvl="0" w:tplc="B7EEB528">
      <w:start w:val="1"/>
      <w:numFmt w:val="lowerLetter"/>
      <w:lvlText w:val="%1)"/>
      <w:lvlJc w:val="left"/>
      <w:pPr>
        <w:ind w:left="786" w:hanging="360"/>
      </w:pPr>
      <w:rPr>
        <w:rFonts w:hint="default"/>
      </w:rPr>
    </w:lvl>
    <w:lvl w:ilvl="1" w:tplc="71902308" w:tentative="1">
      <w:start w:val="1"/>
      <w:numFmt w:val="lowerLetter"/>
      <w:lvlText w:val="%2."/>
      <w:lvlJc w:val="left"/>
      <w:pPr>
        <w:ind w:left="1506" w:hanging="360"/>
      </w:pPr>
    </w:lvl>
    <w:lvl w:ilvl="2" w:tplc="42620A58" w:tentative="1">
      <w:start w:val="1"/>
      <w:numFmt w:val="lowerRoman"/>
      <w:lvlText w:val="%3."/>
      <w:lvlJc w:val="right"/>
      <w:pPr>
        <w:ind w:left="2226" w:hanging="180"/>
      </w:pPr>
    </w:lvl>
    <w:lvl w:ilvl="3" w:tplc="56A4404A" w:tentative="1">
      <w:start w:val="1"/>
      <w:numFmt w:val="decimal"/>
      <w:lvlText w:val="%4."/>
      <w:lvlJc w:val="left"/>
      <w:pPr>
        <w:ind w:left="2946" w:hanging="360"/>
      </w:pPr>
    </w:lvl>
    <w:lvl w:ilvl="4" w:tplc="B3AEB472" w:tentative="1">
      <w:start w:val="1"/>
      <w:numFmt w:val="lowerLetter"/>
      <w:lvlText w:val="%5."/>
      <w:lvlJc w:val="left"/>
      <w:pPr>
        <w:ind w:left="3666" w:hanging="360"/>
      </w:pPr>
    </w:lvl>
    <w:lvl w:ilvl="5" w:tplc="E9782B40" w:tentative="1">
      <w:start w:val="1"/>
      <w:numFmt w:val="lowerRoman"/>
      <w:lvlText w:val="%6."/>
      <w:lvlJc w:val="right"/>
      <w:pPr>
        <w:ind w:left="4386" w:hanging="180"/>
      </w:pPr>
    </w:lvl>
    <w:lvl w:ilvl="6" w:tplc="81A2BEA0" w:tentative="1">
      <w:start w:val="1"/>
      <w:numFmt w:val="decimal"/>
      <w:lvlText w:val="%7."/>
      <w:lvlJc w:val="left"/>
      <w:pPr>
        <w:ind w:left="5106" w:hanging="360"/>
      </w:pPr>
    </w:lvl>
    <w:lvl w:ilvl="7" w:tplc="951CF6CC" w:tentative="1">
      <w:start w:val="1"/>
      <w:numFmt w:val="lowerLetter"/>
      <w:lvlText w:val="%8."/>
      <w:lvlJc w:val="left"/>
      <w:pPr>
        <w:ind w:left="5826" w:hanging="360"/>
      </w:pPr>
    </w:lvl>
    <w:lvl w:ilvl="8" w:tplc="81307B3A" w:tentative="1">
      <w:start w:val="1"/>
      <w:numFmt w:val="lowerRoman"/>
      <w:lvlText w:val="%9."/>
      <w:lvlJc w:val="right"/>
      <w:pPr>
        <w:ind w:left="6546" w:hanging="180"/>
      </w:pPr>
    </w:lvl>
  </w:abstractNum>
  <w:abstractNum w:abstractNumId="40">
    <w:nsid w:val="7F19492E"/>
    <w:multiLevelType w:val="hybridMultilevel"/>
    <w:tmpl w:val="7A68890C"/>
    <w:lvl w:ilvl="0" w:tplc="179E77E6">
      <w:start w:val="1"/>
      <w:numFmt w:val="lowerLetter"/>
      <w:lvlText w:val="%1)"/>
      <w:lvlJc w:val="left"/>
      <w:pPr>
        <w:ind w:left="1211" w:hanging="360"/>
      </w:pPr>
      <w:rPr>
        <w:rFonts w:hint="default"/>
      </w:rPr>
    </w:lvl>
    <w:lvl w:ilvl="1" w:tplc="329A958E" w:tentative="1">
      <w:start w:val="1"/>
      <w:numFmt w:val="lowerLetter"/>
      <w:lvlText w:val="%2."/>
      <w:lvlJc w:val="left"/>
      <w:pPr>
        <w:ind w:left="1440" w:hanging="360"/>
      </w:pPr>
    </w:lvl>
    <w:lvl w:ilvl="2" w:tplc="DD14F488" w:tentative="1">
      <w:start w:val="1"/>
      <w:numFmt w:val="lowerRoman"/>
      <w:lvlText w:val="%3."/>
      <w:lvlJc w:val="right"/>
      <w:pPr>
        <w:ind w:left="2160" w:hanging="180"/>
      </w:pPr>
    </w:lvl>
    <w:lvl w:ilvl="3" w:tplc="A75E614A" w:tentative="1">
      <w:start w:val="1"/>
      <w:numFmt w:val="decimal"/>
      <w:lvlText w:val="%4."/>
      <w:lvlJc w:val="left"/>
      <w:pPr>
        <w:ind w:left="2880" w:hanging="360"/>
      </w:pPr>
    </w:lvl>
    <w:lvl w:ilvl="4" w:tplc="E1284F06" w:tentative="1">
      <w:start w:val="1"/>
      <w:numFmt w:val="lowerLetter"/>
      <w:lvlText w:val="%5."/>
      <w:lvlJc w:val="left"/>
      <w:pPr>
        <w:ind w:left="3600" w:hanging="360"/>
      </w:pPr>
    </w:lvl>
    <w:lvl w:ilvl="5" w:tplc="1A8E1F64" w:tentative="1">
      <w:start w:val="1"/>
      <w:numFmt w:val="lowerRoman"/>
      <w:lvlText w:val="%6."/>
      <w:lvlJc w:val="right"/>
      <w:pPr>
        <w:ind w:left="4320" w:hanging="180"/>
      </w:pPr>
    </w:lvl>
    <w:lvl w:ilvl="6" w:tplc="8E586F22" w:tentative="1">
      <w:start w:val="1"/>
      <w:numFmt w:val="decimal"/>
      <w:lvlText w:val="%7."/>
      <w:lvlJc w:val="left"/>
      <w:pPr>
        <w:ind w:left="5040" w:hanging="360"/>
      </w:pPr>
    </w:lvl>
    <w:lvl w:ilvl="7" w:tplc="0720D8CC" w:tentative="1">
      <w:start w:val="1"/>
      <w:numFmt w:val="lowerLetter"/>
      <w:lvlText w:val="%8."/>
      <w:lvlJc w:val="left"/>
      <w:pPr>
        <w:ind w:left="5760" w:hanging="360"/>
      </w:pPr>
    </w:lvl>
    <w:lvl w:ilvl="8" w:tplc="90A69930" w:tentative="1">
      <w:start w:val="1"/>
      <w:numFmt w:val="lowerRoman"/>
      <w:lvlText w:val="%9."/>
      <w:lvlJc w:val="right"/>
      <w:pPr>
        <w:ind w:left="6480" w:hanging="180"/>
      </w:pPr>
    </w:lvl>
  </w:abstractNum>
  <w:abstractNum w:abstractNumId="41">
    <w:nsid w:val="7F330F7F"/>
    <w:multiLevelType w:val="hybridMultilevel"/>
    <w:tmpl w:val="65002B1C"/>
    <w:lvl w:ilvl="0" w:tplc="87AC6406">
      <w:start w:val="1"/>
      <w:numFmt w:val="lowerLetter"/>
      <w:lvlText w:val="%1)"/>
      <w:lvlJc w:val="left"/>
      <w:pPr>
        <w:ind w:left="720" w:hanging="360"/>
      </w:pPr>
    </w:lvl>
    <w:lvl w:ilvl="1" w:tplc="B4FA649C">
      <w:start w:val="1"/>
      <w:numFmt w:val="lowerLetter"/>
      <w:lvlText w:val="%2)"/>
      <w:lvlJc w:val="left"/>
      <w:pPr>
        <w:ind w:left="1440" w:hanging="360"/>
      </w:pPr>
    </w:lvl>
    <w:lvl w:ilvl="2" w:tplc="1ED2ADB8">
      <w:start w:val="1"/>
      <w:numFmt w:val="lowerLetter"/>
      <w:lvlText w:val="%3)"/>
      <w:lvlJc w:val="left"/>
      <w:pPr>
        <w:ind w:left="2160" w:hanging="180"/>
      </w:pPr>
    </w:lvl>
    <w:lvl w:ilvl="3" w:tplc="E22C3420">
      <w:start w:val="1"/>
      <w:numFmt w:val="decimal"/>
      <w:lvlText w:val="%4)"/>
      <w:lvlJc w:val="left"/>
      <w:pPr>
        <w:ind w:left="2880" w:hanging="360"/>
      </w:pPr>
      <w:rPr>
        <w:rFonts w:hint="default"/>
      </w:rPr>
    </w:lvl>
    <w:lvl w:ilvl="4" w:tplc="154688C8" w:tentative="1">
      <w:start w:val="1"/>
      <w:numFmt w:val="lowerLetter"/>
      <w:lvlText w:val="%5."/>
      <w:lvlJc w:val="left"/>
      <w:pPr>
        <w:ind w:left="3600" w:hanging="360"/>
      </w:pPr>
    </w:lvl>
    <w:lvl w:ilvl="5" w:tplc="D2965586" w:tentative="1">
      <w:start w:val="1"/>
      <w:numFmt w:val="lowerRoman"/>
      <w:lvlText w:val="%6."/>
      <w:lvlJc w:val="right"/>
      <w:pPr>
        <w:ind w:left="4320" w:hanging="180"/>
      </w:pPr>
    </w:lvl>
    <w:lvl w:ilvl="6" w:tplc="4A180C9A" w:tentative="1">
      <w:start w:val="1"/>
      <w:numFmt w:val="decimal"/>
      <w:lvlText w:val="%7."/>
      <w:lvlJc w:val="left"/>
      <w:pPr>
        <w:ind w:left="5040" w:hanging="360"/>
      </w:pPr>
    </w:lvl>
    <w:lvl w:ilvl="7" w:tplc="EDDE23EA" w:tentative="1">
      <w:start w:val="1"/>
      <w:numFmt w:val="lowerLetter"/>
      <w:lvlText w:val="%8."/>
      <w:lvlJc w:val="left"/>
      <w:pPr>
        <w:ind w:left="5760" w:hanging="360"/>
      </w:pPr>
    </w:lvl>
    <w:lvl w:ilvl="8" w:tplc="14BAA1A2" w:tentative="1">
      <w:start w:val="1"/>
      <w:numFmt w:val="lowerRoman"/>
      <w:lvlText w:val="%9."/>
      <w:lvlJc w:val="right"/>
      <w:pPr>
        <w:ind w:left="6480" w:hanging="180"/>
      </w:pPr>
    </w:lvl>
  </w:abstractNum>
  <w:abstractNum w:abstractNumId="42">
    <w:nsid w:val="7F786183"/>
    <w:multiLevelType w:val="hybridMultilevel"/>
    <w:tmpl w:val="080AA400"/>
    <w:lvl w:ilvl="0" w:tplc="421A2C62">
      <w:start w:val="1"/>
      <w:numFmt w:val="decimal"/>
      <w:lvlText w:val="%1)"/>
      <w:lvlJc w:val="left"/>
      <w:pPr>
        <w:tabs>
          <w:tab w:val="num" w:pos="720"/>
        </w:tabs>
        <w:ind w:left="720" w:hanging="360"/>
      </w:pPr>
      <w:rPr>
        <w:rFonts w:hint="default"/>
      </w:rPr>
    </w:lvl>
    <w:lvl w:ilvl="1" w:tplc="15AE35D2" w:tentative="1">
      <w:start w:val="1"/>
      <w:numFmt w:val="lowerLetter"/>
      <w:lvlText w:val="%2."/>
      <w:lvlJc w:val="left"/>
      <w:pPr>
        <w:tabs>
          <w:tab w:val="num" w:pos="1440"/>
        </w:tabs>
        <w:ind w:left="1440" w:hanging="360"/>
      </w:pPr>
    </w:lvl>
    <w:lvl w:ilvl="2" w:tplc="1EC23C32" w:tentative="1">
      <w:start w:val="1"/>
      <w:numFmt w:val="lowerRoman"/>
      <w:lvlText w:val="%3."/>
      <w:lvlJc w:val="right"/>
      <w:pPr>
        <w:tabs>
          <w:tab w:val="num" w:pos="2160"/>
        </w:tabs>
        <w:ind w:left="2160" w:hanging="180"/>
      </w:pPr>
    </w:lvl>
    <w:lvl w:ilvl="3" w:tplc="D4683DFC" w:tentative="1">
      <w:start w:val="1"/>
      <w:numFmt w:val="decimal"/>
      <w:lvlText w:val="%4."/>
      <w:lvlJc w:val="left"/>
      <w:pPr>
        <w:tabs>
          <w:tab w:val="num" w:pos="2880"/>
        </w:tabs>
        <w:ind w:left="2880" w:hanging="360"/>
      </w:pPr>
    </w:lvl>
    <w:lvl w:ilvl="4" w:tplc="429A5C5E" w:tentative="1">
      <w:start w:val="1"/>
      <w:numFmt w:val="lowerLetter"/>
      <w:lvlText w:val="%5."/>
      <w:lvlJc w:val="left"/>
      <w:pPr>
        <w:tabs>
          <w:tab w:val="num" w:pos="3600"/>
        </w:tabs>
        <w:ind w:left="3600" w:hanging="360"/>
      </w:pPr>
    </w:lvl>
    <w:lvl w:ilvl="5" w:tplc="F16206B2" w:tentative="1">
      <w:start w:val="1"/>
      <w:numFmt w:val="lowerRoman"/>
      <w:lvlText w:val="%6."/>
      <w:lvlJc w:val="right"/>
      <w:pPr>
        <w:tabs>
          <w:tab w:val="num" w:pos="4320"/>
        </w:tabs>
        <w:ind w:left="4320" w:hanging="180"/>
      </w:pPr>
    </w:lvl>
    <w:lvl w:ilvl="6" w:tplc="506E10CE" w:tentative="1">
      <w:start w:val="1"/>
      <w:numFmt w:val="decimal"/>
      <w:lvlText w:val="%7."/>
      <w:lvlJc w:val="left"/>
      <w:pPr>
        <w:tabs>
          <w:tab w:val="num" w:pos="5040"/>
        </w:tabs>
        <w:ind w:left="5040" w:hanging="360"/>
      </w:pPr>
    </w:lvl>
    <w:lvl w:ilvl="7" w:tplc="F4B672C6" w:tentative="1">
      <w:start w:val="1"/>
      <w:numFmt w:val="lowerLetter"/>
      <w:lvlText w:val="%8."/>
      <w:lvlJc w:val="left"/>
      <w:pPr>
        <w:tabs>
          <w:tab w:val="num" w:pos="5760"/>
        </w:tabs>
        <w:ind w:left="5760" w:hanging="360"/>
      </w:pPr>
    </w:lvl>
    <w:lvl w:ilvl="8" w:tplc="A9B61DAA" w:tentative="1">
      <w:start w:val="1"/>
      <w:numFmt w:val="lowerRoman"/>
      <w:lvlText w:val="%9."/>
      <w:lvlJc w:val="right"/>
      <w:pPr>
        <w:tabs>
          <w:tab w:val="num" w:pos="6480"/>
        </w:tabs>
        <w:ind w:left="6480" w:hanging="180"/>
      </w:pPr>
    </w:lvl>
  </w:abstractNum>
  <w:num w:numId="1">
    <w:abstractNumId w:val="23"/>
  </w:num>
  <w:num w:numId="2">
    <w:abstractNumId w:val="25"/>
  </w:num>
  <w:num w:numId="3">
    <w:abstractNumId w:val="34"/>
  </w:num>
  <w:num w:numId="4">
    <w:abstractNumId w:val="29"/>
  </w:num>
  <w:num w:numId="5">
    <w:abstractNumId w:val="42"/>
  </w:num>
  <w:num w:numId="6">
    <w:abstractNumId w:val="37"/>
  </w:num>
  <w:num w:numId="7">
    <w:abstractNumId w:val="9"/>
  </w:num>
  <w:num w:numId="8">
    <w:abstractNumId w:val="15"/>
  </w:num>
  <w:num w:numId="9">
    <w:abstractNumId w:val="33"/>
  </w:num>
  <w:num w:numId="10">
    <w:abstractNumId w:val="4"/>
  </w:num>
  <w:num w:numId="11">
    <w:abstractNumId w:val="41"/>
  </w:num>
  <w:num w:numId="12">
    <w:abstractNumId w:val="5"/>
  </w:num>
  <w:num w:numId="13">
    <w:abstractNumId w:val="7"/>
  </w:num>
  <w:num w:numId="14">
    <w:abstractNumId w:val="26"/>
  </w:num>
  <w:num w:numId="15">
    <w:abstractNumId w:val="14"/>
  </w:num>
  <w:num w:numId="16">
    <w:abstractNumId w:val="0"/>
  </w:num>
  <w:num w:numId="17">
    <w:abstractNumId w:val="20"/>
  </w:num>
  <w:num w:numId="18">
    <w:abstractNumId w:val="28"/>
  </w:num>
  <w:num w:numId="19">
    <w:abstractNumId w:val="22"/>
  </w:num>
  <w:num w:numId="20">
    <w:abstractNumId w:val="6"/>
  </w:num>
  <w:num w:numId="21">
    <w:abstractNumId w:val="30"/>
  </w:num>
  <w:num w:numId="22">
    <w:abstractNumId w:val="16"/>
  </w:num>
  <w:num w:numId="23">
    <w:abstractNumId w:val="10"/>
  </w:num>
  <w:num w:numId="24">
    <w:abstractNumId w:val="31"/>
  </w:num>
  <w:num w:numId="25">
    <w:abstractNumId w:val="39"/>
  </w:num>
  <w:num w:numId="26">
    <w:abstractNumId w:val="35"/>
  </w:num>
  <w:num w:numId="27">
    <w:abstractNumId w:val="8"/>
  </w:num>
  <w:num w:numId="28">
    <w:abstractNumId w:val="17"/>
  </w:num>
  <w:num w:numId="29">
    <w:abstractNumId w:val="12"/>
  </w:num>
  <w:num w:numId="30">
    <w:abstractNumId w:val="21"/>
  </w:num>
  <w:num w:numId="31">
    <w:abstractNumId w:val="18"/>
  </w:num>
  <w:num w:numId="32">
    <w:abstractNumId w:val="38"/>
  </w:num>
  <w:num w:numId="33">
    <w:abstractNumId w:val="36"/>
  </w:num>
  <w:num w:numId="34">
    <w:abstractNumId w:val="2"/>
  </w:num>
  <w:num w:numId="35">
    <w:abstractNumId w:val="40"/>
  </w:num>
  <w:num w:numId="36">
    <w:abstractNumId w:val="24"/>
  </w:num>
  <w:num w:numId="37">
    <w:abstractNumId w:val="13"/>
  </w:num>
  <w:num w:numId="38">
    <w:abstractNumId w:val="3"/>
  </w:num>
  <w:num w:numId="39">
    <w:abstractNumId w:val="27"/>
  </w:num>
  <w:num w:numId="40">
    <w:abstractNumId w:val="1"/>
    <w:lvlOverride w:ilvl="0"/>
    <w:lvlOverride w:ilvl="1"/>
    <w:lvlOverride w:ilvl="2"/>
    <w:lvlOverride w:ilvl="3"/>
    <w:lvlOverride w:ilvl="4"/>
    <w:lvlOverride w:ilvl="5"/>
    <w:lvlOverride w:ilvl="6"/>
    <w:lvlOverride w:ilvl="7"/>
    <w:lvlOverride w:ilvl="8"/>
  </w:num>
  <w:num w:numId="41">
    <w:abstractNumId w:val="11"/>
    <w:lvlOverride w:ilvl="0">
      <w:startOverride w:val="2000"/>
    </w:lvlOverride>
    <w:lvlOverride w:ilvl="1"/>
    <w:lvlOverride w:ilvl="2"/>
    <w:lvlOverride w:ilvl="3"/>
    <w:lvlOverride w:ilvl="4"/>
    <w:lvlOverride w:ilvl="5"/>
    <w:lvlOverride w:ilvl="6"/>
    <w:lvlOverride w:ilvl="7"/>
    <w:lvlOverride w:ilvl="8"/>
  </w:num>
  <w:num w:numId="42">
    <w:abstractNumId w:val="32"/>
    <w:lvlOverride w:ilvl="0"/>
    <w:lvlOverride w:ilvl="1"/>
    <w:lvlOverride w:ilvl="2"/>
    <w:lvlOverride w:ilvl="3"/>
    <w:lvlOverride w:ilvl="4"/>
    <w:lvlOverride w:ilvl="5"/>
    <w:lvlOverride w:ilvl="6"/>
    <w:lvlOverride w:ilvl="7"/>
    <w:lvlOverride w:ilvl="8"/>
  </w:num>
  <w:num w:numId="43">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1A3"/>
    <w:rsid w:val="003860AC"/>
    <w:rsid w:val="003A51A3"/>
    <w:rsid w:val="00550DC1"/>
    <w:rsid w:val="006608AB"/>
    <w:rsid w:val="00A4126C"/>
    <w:rsid w:val="00C8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character" w:customStyle="1" w:styleId="Teksttreci2">
    <w:name w:val="Tekst treści (2)_"/>
    <w:basedOn w:val="Domylnaczcionkaakapitu"/>
    <w:link w:val="Teksttreci20"/>
    <w:locked/>
    <w:rsid w:val="006608AB"/>
    <w:rPr>
      <w:sz w:val="22"/>
      <w:szCs w:val="22"/>
      <w:shd w:val="clear" w:color="auto" w:fill="FFFFFF"/>
    </w:rPr>
  </w:style>
  <w:style w:type="paragraph" w:customStyle="1" w:styleId="Teksttreci20">
    <w:name w:val="Tekst treści (2)"/>
    <w:basedOn w:val="Normalny"/>
    <w:link w:val="Teksttreci2"/>
    <w:rsid w:val="006608AB"/>
    <w:pPr>
      <w:widowControl w:val="0"/>
      <w:shd w:val="clear" w:color="auto" w:fill="FFFFFF"/>
      <w:spacing w:line="244" w:lineRule="exact"/>
    </w:pPr>
    <w:rPr>
      <w:sz w:val="22"/>
      <w:szCs w:val="22"/>
    </w:rPr>
  </w:style>
  <w:style w:type="character" w:customStyle="1" w:styleId="Teksttreci3">
    <w:name w:val="Tekst treści (3)_"/>
    <w:basedOn w:val="Domylnaczcionkaakapitu"/>
    <w:link w:val="Teksttreci30"/>
    <w:locked/>
    <w:rsid w:val="006608AB"/>
    <w:rPr>
      <w:b/>
      <w:bCs/>
      <w:sz w:val="22"/>
      <w:szCs w:val="22"/>
      <w:shd w:val="clear" w:color="auto" w:fill="FFFFFF"/>
    </w:rPr>
  </w:style>
  <w:style w:type="paragraph" w:customStyle="1" w:styleId="Teksttreci30">
    <w:name w:val="Tekst treści (3)"/>
    <w:basedOn w:val="Normalny"/>
    <w:link w:val="Teksttreci3"/>
    <w:rsid w:val="006608AB"/>
    <w:pPr>
      <w:widowControl w:val="0"/>
      <w:shd w:val="clear" w:color="auto" w:fill="FFFFFF"/>
      <w:spacing w:line="250" w:lineRule="exact"/>
    </w:pPr>
    <w:rPr>
      <w:b/>
      <w:bCs/>
      <w:sz w:val="22"/>
      <w:szCs w:val="22"/>
    </w:rPr>
  </w:style>
  <w:style w:type="character" w:customStyle="1" w:styleId="Teksttreci2Pogrubienie">
    <w:name w:val="Tekst treści (2) + Pogrubienie"/>
    <w:basedOn w:val="Teksttreci2"/>
    <w:rsid w:val="006608AB"/>
    <w:rPr>
      <w:b/>
      <w:bCs/>
      <w:color w:val="000000"/>
      <w:spacing w:val="0"/>
      <w:w w:val="100"/>
      <w:position w:val="0"/>
      <w:sz w:val="22"/>
      <w:szCs w:val="22"/>
      <w:shd w:val="clear" w:color="auto" w:fill="FFFFFF"/>
      <w:lang w:val="pl-PL" w:eastAsia="pl-PL" w:bidi="pl-PL"/>
    </w:rPr>
  </w:style>
  <w:style w:type="character" w:customStyle="1" w:styleId="Teksttreci2Kursywa">
    <w:name w:val="Tekst treści (2) + Kursywa"/>
    <w:basedOn w:val="Teksttreci2"/>
    <w:rsid w:val="006608AB"/>
    <w:rPr>
      <w:i/>
      <w:iCs/>
      <w:color w:val="000000"/>
      <w:spacing w:val="0"/>
      <w:w w:val="100"/>
      <w:position w:val="0"/>
      <w:sz w:val="22"/>
      <w:szCs w:val="22"/>
      <w:shd w:val="clear" w:color="auto" w:fill="FFFFFF"/>
      <w:lang w:val="pl-PL"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before="120" w:line="360" w:lineRule="auto"/>
      <w:jc w:val="both"/>
    </w:pPr>
    <w:rPr>
      <w:rFonts w:ascii="Garamond" w:hAnsi="Garamond"/>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2">
    <w:name w:val="Body Text 2"/>
    <w:basedOn w:val="Normalny"/>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character" w:customStyle="1" w:styleId="Teksttreci2">
    <w:name w:val="Tekst treści (2)_"/>
    <w:basedOn w:val="Domylnaczcionkaakapitu"/>
    <w:link w:val="Teksttreci20"/>
    <w:locked/>
    <w:rsid w:val="006608AB"/>
    <w:rPr>
      <w:sz w:val="22"/>
      <w:szCs w:val="22"/>
      <w:shd w:val="clear" w:color="auto" w:fill="FFFFFF"/>
    </w:rPr>
  </w:style>
  <w:style w:type="paragraph" w:customStyle="1" w:styleId="Teksttreci20">
    <w:name w:val="Tekst treści (2)"/>
    <w:basedOn w:val="Normalny"/>
    <w:link w:val="Teksttreci2"/>
    <w:rsid w:val="006608AB"/>
    <w:pPr>
      <w:widowControl w:val="0"/>
      <w:shd w:val="clear" w:color="auto" w:fill="FFFFFF"/>
      <w:spacing w:line="244" w:lineRule="exact"/>
    </w:pPr>
    <w:rPr>
      <w:sz w:val="22"/>
      <w:szCs w:val="22"/>
    </w:rPr>
  </w:style>
  <w:style w:type="character" w:customStyle="1" w:styleId="Teksttreci3">
    <w:name w:val="Tekst treści (3)_"/>
    <w:basedOn w:val="Domylnaczcionkaakapitu"/>
    <w:link w:val="Teksttreci30"/>
    <w:locked/>
    <w:rsid w:val="006608AB"/>
    <w:rPr>
      <w:b/>
      <w:bCs/>
      <w:sz w:val="22"/>
      <w:szCs w:val="22"/>
      <w:shd w:val="clear" w:color="auto" w:fill="FFFFFF"/>
    </w:rPr>
  </w:style>
  <w:style w:type="paragraph" w:customStyle="1" w:styleId="Teksttreci30">
    <w:name w:val="Tekst treści (3)"/>
    <w:basedOn w:val="Normalny"/>
    <w:link w:val="Teksttreci3"/>
    <w:rsid w:val="006608AB"/>
    <w:pPr>
      <w:widowControl w:val="0"/>
      <w:shd w:val="clear" w:color="auto" w:fill="FFFFFF"/>
      <w:spacing w:line="250" w:lineRule="exact"/>
    </w:pPr>
    <w:rPr>
      <w:b/>
      <w:bCs/>
      <w:sz w:val="22"/>
      <w:szCs w:val="22"/>
    </w:rPr>
  </w:style>
  <w:style w:type="character" w:customStyle="1" w:styleId="Teksttreci2Pogrubienie">
    <w:name w:val="Tekst treści (2) + Pogrubienie"/>
    <w:basedOn w:val="Teksttreci2"/>
    <w:rsid w:val="006608AB"/>
    <w:rPr>
      <w:b/>
      <w:bCs/>
      <w:color w:val="000000"/>
      <w:spacing w:val="0"/>
      <w:w w:val="100"/>
      <w:position w:val="0"/>
      <w:sz w:val="22"/>
      <w:szCs w:val="22"/>
      <w:shd w:val="clear" w:color="auto" w:fill="FFFFFF"/>
      <w:lang w:val="pl-PL" w:eastAsia="pl-PL" w:bidi="pl-PL"/>
    </w:rPr>
  </w:style>
  <w:style w:type="character" w:customStyle="1" w:styleId="Teksttreci2Kursywa">
    <w:name w:val="Tekst treści (2) + Kursywa"/>
    <w:basedOn w:val="Teksttreci2"/>
    <w:rsid w:val="006608AB"/>
    <w:rPr>
      <w:i/>
      <w:iCs/>
      <w:color w:val="000000"/>
      <w:spacing w:val="0"/>
      <w:w w:val="100"/>
      <w:position w:val="0"/>
      <w:sz w:val="22"/>
      <w:szCs w:val="22"/>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20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181869-6B78-4CA3-8C4D-5AE58375264A}">
  <ds:schemaRefs>
    <ds:schemaRef ds:uri="http://schemas.microsoft.com/office/2006/metadata/propertie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27588a64-7e15-4d55-b115-916ec30e6fa0"/>
    <ds:schemaRef ds:uri="5894aa58-1ce0-4beb-8990-6c4df438650e"/>
  </ds:schemaRefs>
</ds:datastoreItem>
</file>

<file path=customXml/itemProps3.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4.xml><?xml version="1.0" encoding="utf-8"?>
<ds:datastoreItem xmlns:ds="http://schemas.openxmlformats.org/officeDocument/2006/customXml" ds:itemID="{5E7BD3C3-38C1-4BDB-B8E0-AFFBB40BA6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1880</Words>
  <Characters>12444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DECYZJA Nr 5</vt:lpstr>
    </vt:vector>
  </TitlesOfParts>
  <Company>MEiN-nauka</Company>
  <LinksUpToDate>false</LinksUpToDate>
  <CharactersWithSpaces>14296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Nr 5</dc:title>
  <dc:creator>Małgorzata Zuzanna Sobich</dc:creator>
  <cp:lastModifiedBy>Białek Mateusz</cp:lastModifiedBy>
  <cp:revision>4</cp:revision>
  <cp:lastPrinted>2010-03-12T11:35:00Z</cp:lastPrinted>
  <dcterms:created xsi:type="dcterms:W3CDTF">2017-07-18T07:26:00Z</dcterms:created>
  <dcterms:modified xsi:type="dcterms:W3CDTF">2017-07-18T07:44:00Z</dcterms:modified>
</cp:coreProperties>
</file>