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2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628"/>
      </w:tblGrid>
      <w:tr w:rsidR="006B6652" w:rsidRPr="002855E7" w14:paraId="25B40BB4" w14:textId="77777777">
        <w:tc>
          <w:tcPr>
            <w:tcW w:w="3794" w:type="dxa"/>
          </w:tcPr>
          <w:p w14:paraId="269BE002" w14:textId="77777777" w:rsidR="006B6652" w:rsidRPr="002855E7" w:rsidRDefault="00D96887" w:rsidP="00F932AB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2855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6652" w:rsidRPr="002855E7">
              <w:rPr>
                <w:rFonts w:ascii="Arial" w:hAnsi="Arial" w:cs="Arial"/>
                <w:sz w:val="22"/>
                <w:szCs w:val="22"/>
              </w:rPr>
              <w:t>ZATWIERDZAM</w:t>
            </w:r>
          </w:p>
          <w:p w14:paraId="44ED7482" w14:textId="77777777" w:rsidR="006B6652" w:rsidRPr="002855E7" w:rsidRDefault="006B6652" w:rsidP="00F932AB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9B7983" w14:textId="77777777" w:rsidR="006B6652" w:rsidRPr="002855E7" w:rsidRDefault="006B6652" w:rsidP="00F932AB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55E7">
              <w:rPr>
                <w:rFonts w:ascii="Arial" w:hAnsi="Arial" w:cs="Arial"/>
                <w:sz w:val="22"/>
                <w:szCs w:val="22"/>
              </w:rPr>
              <w:t>DYREKTOR GENERALNY</w:t>
            </w:r>
          </w:p>
          <w:p w14:paraId="3B919212" w14:textId="77777777" w:rsidR="006B6652" w:rsidRPr="002855E7" w:rsidRDefault="006B6652" w:rsidP="00F932AB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55E7">
              <w:rPr>
                <w:rFonts w:ascii="Arial" w:hAnsi="Arial" w:cs="Arial"/>
                <w:sz w:val="22"/>
                <w:szCs w:val="22"/>
              </w:rPr>
              <w:t>MINISTERSTWA ŚRODOWISKA</w:t>
            </w:r>
          </w:p>
          <w:p w14:paraId="5A9DA390" w14:textId="77777777" w:rsidR="006B6652" w:rsidRPr="002855E7" w:rsidRDefault="006B6652" w:rsidP="00F932AB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98C225" w14:textId="77777777" w:rsidR="006B6652" w:rsidRPr="002855E7" w:rsidRDefault="006B6652" w:rsidP="00F932AB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55E7">
              <w:rPr>
                <w:rFonts w:ascii="Arial" w:hAnsi="Arial" w:cs="Arial"/>
                <w:sz w:val="22"/>
                <w:szCs w:val="22"/>
              </w:rPr>
              <w:t>...................................................</w:t>
            </w:r>
          </w:p>
          <w:p w14:paraId="3B5D08CB" w14:textId="77777777" w:rsidR="006B6652" w:rsidRPr="002855E7" w:rsidRDefault="006B6652" w:rsidP="00F932AB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8" w:type="dxa"/>
          </w:tcPr>
          <w:p w14:paraId="7B271741" w14:textId="77777777" w:rsidR="006B6652" w:rsidRPr="002855E7" w:rsidRDefault="006B6652" w:rsidP="00F932AB">
            <w:pPr>
              <w:pStyle w:val="Nagwek1"/>
              <w:spacing w:before="0" w:after="0"/>
              <w:rPr>
                <w:rFonts w:ascii="Arial" w:hAnsi="Arial" w:cs="Arial"/>
                <w:b w:val="0"/>
                <w:caps/>
                <w:sz w:val="22"/>
                <w:szCs w:val="22"/>
              </w:rPr>
            </w:pPr>
          </w:p>
        </w:tc>
      </w:tr>
    </w:tbl>
    <w:p w14:paraId="0731D23C" w14:textId="4B9D40D4" w:rsidR="006B6652" w:rsidRPr="00812734" w:rsidRDefault="00BA2286" w:rsidP="00D022EF">
      <w:pPr>
        <w:ind w:left="1134"/>
        <w:rPr>
          <w:rFonts w:ascii="Arial" w:hAnsi="Arial" w:cs="Arial"/>
          <w:sz w:val="22"/>
          <w:szCs w:val="22"/>
        </w:rPr>
      </w:pPr>
      <w:r w:rsidRPr="00812734">
        <w:rPr>
          <w:rFonts w:ascii="Arial" w:hAnsi="Arial" w:cs="Arial"/>
          <w:sz w:val="22"/>
          <w:szCs w:val="22"/>
        </w:rPr>
        <w:t>Grzegorz Mroczek</w:t>
      </w:r>
    </w:p>
    <w:p w14:paraId="1D5AF31C" w14:textId="53C2FE1F" w:rsidR="006B6652" w:rsidRPr="002855E7" w:rsidRDefault="005F62D8" w:rsidP="005F62D8">
      <w:pPr>
        <w:ind w:left="4956"/>
        <w:rPr>
          <w:rFonts w:ascii="Arial" w:hAnsi="Arial" w:cs="Arial"/>
          <w:sz w:val="22"/>
          <w:szCs w:val="22"/>
        </w:rPr>
      </w:pPr>
      <w:r w:rsidRPr="00C52B2B">
        <w:rPr>
          <w:rFonts w:ascii="Arial" w:hAnsi="Arial" w:cs="Arial"/>
          <w:sz w:val="22"/>
          <w:szCs w:val="22"/>
        </w:rPr>
        <w:t xml:space="preserve">  </w:t>
      </w:r>
      <w:r w:rsidR="006B6652" w:rsidRPr="00C52B2B">
        <w:rPr>
          <w:rFonts w:ascii="Arial" w:hAnsi="Arial" w:cs="Arial"/>
          <w:sz w:val="22"/>
          <w:szCs w:val="22"/>
        </w:rPr>
        <w:t xml:space="preserve">Warszawa, dnia </w:t>
      </w:r>
      <w:r w:rsidR="00BA2286" w:rsidRPr="002855E7">
        <w:rPr>
          <w:rFonts w:ascii="Arial" w:hAnsi="Arial" w:cs="Arial"/>
          <w:sz w:val="22"/>
          <w:szCs w:val="22"/>
        </w:rPr>
        <w:t>……………………</w:t>
      </w:r>
      <w:r w:rsidR="00275A28" w:rsidRPr="002855E7">
        <w:rPr>
          <w:rFonts w:ascii="Arial" w:hAnsi="Arial" w:cs="Arial"/>
          <w:sz w:val="22"/>
          <w:szCs w:val="22"/>
        </w:rPr>
        <w:t>2018</w:t>
      </w:r>
      <w:r w:rsidR="006D40C9" w:rsidRPr="002855E7">
        <w:rPr>
          <w:rFonts w:ascii="Arial" w:hAnsi="Arial" w:cs="Arial"/>
          <w:sz w:val="22"/>
          <w:szCs w:val="22"/>
        </w:rPr>
        <w:t xml:space="preserve"> </w:t>
      </w:r>
      <w:r w:rsidR="006B6652" w:rsidRPr="002855E7">
        <w:rPr>
          <w:rFonts w:ascii="Arial" w:hAnsi="Arial" w:cs="Arial"/>
          <w:sz w:val="22"/>
          <w:szCs w:val="22"/>
        </w:rPr>
        <w:t>r.</w:t>
      </w:r>
    </w:p>
    <w:p w14:paraId="452D2C33" w14:textId="77777777" w:rsidR="00665CAD" w:rsidRPr="002855E7" w:rsidRDefault="00665CAD" w:rsidP="006735AD">
      <w:pPr>
        <w:pStyle w:val="Nagwek"/>
        <w:tabs>
          <w:tab w:val="clear" w:pos="4536"/>
          <w:tab w:val="center" w:pos="284"/>
        </w:tabs>
        <w:rPr>
          <w:rFonts w:ascii="Arial" w:hAnsi="Arial" w:cs="Arial"/>
          <w:sz w:val="22"/>
          <w:szCs w:val="22"/>
        </w:rPr>
      </w:pPr>
    </w:p>
    <w:p w14:paraId="71056EC0" w14:textId="77777777" w:rsidR="005F62D8" w:rsidRPr="002855E7" w:rsidRDefault="005F62D8" w:rsidP="00F932AB">
      <w:pPr>
        <w:pStyle w:val="Nagwek"/>
        <w:tabs>
          <w:tab w:val="clear" w:pos="4536"/>
          <w:tab w:val="center" w:pos="284"/>
        </w:tabs>
        <w:jc w:val="center"/>
        <w:rPr>
          <w:rFonts w:ascii="Arial" w:hAnsi="Arial" w:cs="Arial"/>
          <w:sz w:val="22"/>
          <w:szCs w:val="22"/>
        </w:rPr>
      </w:pPr>
    </w:p>
    <w:p w14:paraId="7876ADDD" w14:textId="77777777" w:rsidR="00713AFB" w:rsidRPr="002855E7" w:rsidRDefault="005F62D8" w:rsidP="00140FD8">
      <w:pPr>
        <w:pStyle w:val="Nagwek"/>
        <w:tabs>
          <w:tab w:val="clear" w:pos="4536"/>
          <w:tab w:val="center" w:pos="284"/>
        </w:tabs>
        <w:spacing w:before="240"/>
        <w:jc w:val="center"/>
        <w:rPr>
          <w:rFonts w:ascii="Arial" w:hAnsi="Arial" w:cs="Arial"/>
          <w:sz w:val="22"/>
          <w:szCs w:val="22"/>
        </w:rPr>
      </w:pPr>
      <w:r w:rsidRPr="002855E7">
        <w:rPr>
          <w:rFonts w:ascii="Arial" w:hAnsi="Arial" w:cs="Arial"/>
          <w:sz w:val="22"/>
          <w:szCs w:val="22"/>
        </w:rPr>
        <w:t xml:space="preserve"> </w:t>
      </w:r>
      <w:r w:rsidR="00713AFB" w:rsidRPr="002855E7">
        <w:rPr>
          <w:rFonts w:ascii="Arial" w:hAnsi="Arial" w:cs="Arial"/>
          <w:sz w:val="22"/>
          <w:szCs w:val="22"/>
        </w:rPr>
        <w:t>WEWNĘTRZNY REGULAMIN ORGANIZACYJNY</w:t>
      </w:r>
    </w:p>
    <w:p w14:paraId="436F28DC" w14:textId="77777777" w:rsidR="002855E7" w:rsidRPr="002855E7" w:rsidRDefault="002855E7" w:rsidP="00140FD8">
      <w:pPr>
        <w:pStyle w:val="Nagwek"/>
        <w:tabs>
          <w:tab w:val="clear" w:pos="4536"/>
          <w:tab w:val="left" w:pos="284"/>
          <w:tab w:val="left" w:pos="567"/>
          <w:tab w:val="left" w:pos="1418"/>
          <w:tab w:val="left" w:pos="2410"/>
          <w:tab w:val="left" w:pos="8222"/>
        </w:tabs>
        <w:spacing w:before="240" w:after="100" w:afterAutospacing="1"/>
        <w:jc w:val="center"/>
        <w:rPr>
          <w:rFonts w:ascii="Arial" w:hAnsi="Arial" w:cs="Arial"/>
          <w:sz w:val="22"/>
          <w:szCs w:val="22"/>
        </w:rPr>
      </w:pPr>
      <w:r w:rsidRPr="002855E7">
        <w:rPr>
          <w:rFonts w:ascii="Arial" w:hAnsi="Arial" w:cs="Arial"/>
          <w:sz w:val="22"/>
          <w:szCs w:val="22"/>
        </w:rPr>
        <w:t>BIURA DO SPRAW ORGANIZACJI KONFERENCJI COP24</w:t>
      </w:r>
    </w:p>
    <w:p w14:paraId="4FAFEB15" w14:textId="41F06C25" w:rsidR="005F62D8" w:rsidRPr="002855E7" w:rsidRDefault="005F62D8" w:rsidP="00140FD8">
      <w:pPr>
        <w:pStyle w:val="Nagwek"/>
        <w:tabs>
          <w:tab w:val="clear" w:pos="4536"/>
          <w:tab w:val="left" w:pos="284"/>
          <w:tab w:val="left" w:pos="567"/>
          <w:tab w:val="left" w:pos="1418"/>
          <w:tab w:val="left" w:pos="2410"/>
          <w:tab w:val="left" w:pos="8222"/>
        </w:tabs>
        <w:spacing w:before="100" w:beforeAutospacing="1"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2855E7">
        <w:rPr>
          <w:rFonts w:ascii="Arial" w:hAnsi="Arial" w:cs="Arial"/>
          <w:sz w:val="22"/>
          <w:szCs w:val="22"/>
        </w:rPr>
        <w:t xml:space="preserve">Na podstawie § 2 ust. 1 zarządzenia Ministra Środowiska z dnia </w:t>
      </w:r>
      <w:r w:rsidR="003B2A80" w:rsidRPr="002855E7">
        <w:rPr>
          <w:rFonts w:ascii="Arial" w:hAnsi="Arial" w:cs="Arial"/>
          <w:sz w:val="22"/>
          <w:szCs w:val="22"/>
        </w:rPr>
        <w:t xml:space="preserve">3 </w:t>
      </w:r>
      <w:r w:rsidRPr="002855E7">
        <w:rPr>
          <w:rFonts w:ascii="Arial" w:hAnsi="Arial" w:cs="Arial"/>
          <w:sz w:val="22"/>
          <w:szCs w:val="22"/>
        </w:rPr>
        <w:t xml:space="preserve">czerwca </w:t>
      </w:r>
      <w:r w:rsidR="003B2A80" w:rsidRPr="002855E7">
        <w:rPr>
          <w:rFonts w:ascii="Arial" w:hAnsi="Arial" w:cs="Arial"/>
          <w:sz w:val="22"/>
          <w:szCs w:val="22"/>
        </w:rPr>
        <w:t xml:space="preserve">2016 </w:t>
      </w:r>
      <w:r w:rsidRPr="002855E7">
        <w:rPr>
          <w:rFonts w:ascii="Arial" w:hAnsi="Arial" w:cs="Arial"/>
          <w:sz w:val="22"/>
          <w:szCs w:val="22"/>
        </w:rPr>
        <w:t xml:space="preserve">r. </w:t>
      </w:r>
      <w:r w:rsidRPr="002855E7">
        <w:rPr>
          <w:rFonts w:ascii="Arial" w:hAnsi="Arial" w:cs="Arial"/>
          <w:sz w:val="22"/>
          <w:szCs w:val="22"/>
        </w:rPr>
        <w:br/>
        <w:t xml:space="preserve">w sprawie regulaminu organizacyjnego Ministerstwa Środowiska (Dz. Urz. Min. Środ. poz. </w:t>
      </w:r>
      <w:r w:rsidR="003B2A80" w:rsidRPr="002855E7">
        <w:rPr>
          <w:rFonts w:ascii="Arial" w:hAnsi="Arial" w:cs="Arial"/>
          <w:sz w:val="22"/>
          <w:szCs w:val="22"/>
        </w:rPr>
        <w:t>41</w:t>
      </w:r>
      <w:r w:rsidR="00F72ED2" w:rsidRPr="002855E7">
        <w:rPr>
          <w:rFonts w:ascii="Arial" w:hAnsi="Arial" w:cs="Arial"/>
          <w:sz w:val="22"/>
          <w:szCs w:val="22"/>
        </w:rPr>
        <w:t>,</w:t>
      </w:r>
      <w:r w:rsidR="00687522" w:rsidRPr="002855E7">
        <w:rPr>
          <w:rFonts w:ascii="Arial" w:hAnsi="Arial" w:cs="Arial"/>
          <w:sz w:val="22"/>
          <w:szCs w:val="22"/>
        </w:rPr>
        <w:t xml:space="preserve"> </w:t>
      </w:r>
      <w:r w:rsidR="00BA2286" w:rsidRPr="002855E7">
        <w:rPr>
          <w:rFonts w:ascii="Arial" w:hAnsi="Arial" w:cs="Arial"/>
          <w:sz w:val="22"/>
          <w:szCs w:val="22"/>
        </w:rPr>
        <w:t>z 2017 r. poz. 106 oraz z 2018 r. poz. 3</w:t>
      </w:r>
      <w:r w:rsidR="005479A6" w:rsidRPr="002855E7">
        <w:rPr>
          <w:rFonts w:ascii="Arial" w:hAnsi="Arial" w:cs="Arial"/>
          <w:sz w:val="22"/>
          <w:szCs w:val="22"/>
        </w:rPr>
        <w:t xml:space="preserve">, </w:t>
      </w:r>
      <w:r w:rsidR="00BA2286" w:rsidRPr="002855E7">
        <w:rPr>
          <w:rFonts w:ascii="Arial" w:hAnsi="Arial" w:cs="Arial"/>
          <w:sz w:val="22"/>
          <w:szCs w:val="22"/>
        </w:rPr>
        <w:t>17</w:t>
      </w:r>
      <w:r w:rsidR="002855E7" w:rsidRPr="002855E7">
        <w:rPr>
          <w:rFonts w:ascii="Arial" w:hAnsi="Arial" w:cs="Arial"/>
          <w:sz w:val="22"/>
          <w:szCs w:val="22"/>
        </w:rPr>
        <w:t>,</w:t>
      </w:r>
      <w:r w:rsidR="005479A6" w:rsidRPr="002855E7">
        <w:rPr>
          <w:rFonts w:ascii="Arial" w:hAnsi="Arial" w:cs="Arial"/>
          <w:sz w:val="22"/>
          <w:szCs w:val="22"/>
        </w:rPr>
        <w:t xml:space="preserve"> 21</w:t>
      </w:r>
      <w:r w:rsidR="002855E7" w:rsidRPr="002855E7">
        <w:rPr>
          <w:rFonts w:ascii="Arial" w:hAnsi="Arial" w:cs="Arial"/>
          <w:sz w:val="22"/>
          <w:szCs w:val="22"/>
        </w:rPr>
        <w:t xml:space="preserve"> i 34</w:t>
      </w:r>
      <w:r w:rsidR="00F9656C" w:rsidRPr="002855E7">
        <w:rPr>
          <w:rFonts w:ascii="Arial" w:hAnsi="Arial" w:cs="Arial"/>
          <w:sz w:val="22"/>
          <w:szCs w:val="22"/>
        </w:rPr>
        <w:t>)</w:t>
      </w:r>
      <w:r w:rsidR="00BA2286" w:rsidRPr="002855E7">
        <w:rPr>
          <w:rFonts w:ascii="Arial" w:hAnsi="Arial" w:cs="Arial"/>
          <w:sz w:val="22"/>
          <w:szCs w:val="22"/>
        </w:rPr>
        <w:t xml:space="preserve"> </w:t>
      </w:r>
      <w:r w:rsidRPr="002855E7">
        <w:rPr>
          <w:rFonts w:ascii="Arial" w:hAnsi="Arial" w:cs="Arial"/>
          <w:sz w:val="22"/>
          <w:szCs w:val="22"/>
        </w:rPr>
        <w:t xml:space="preserve">oraz w związku z art. 39 ust. 7 </w:t>
      </w:r>
      <w:r w:rsidR="002855E7" w:rsidRPr="002855E7">
        <w:rPr>
          <w:rFonts w:ascii="Arial" w:hAnsi="Arial" w:cs="Arial"/>
          <w:sz w:val="22"/>
          <w:szCs w:val="22"/>
        </w:rPr>
        <w:t>ustawy z </w:t>
      </w:r>
      <w:r w:rsidRPr="002855E7">
        <w:rPr>
          <w:rFonts w:ascii="Arial" w:hAnsi="Arial" w:cs="Arial"/>
          <w:sz w:val="22"/>
          <w:szCs w:val="22"/>
        </w:rPr>
        <w:t>dnia 8</w:t>
      </w:r>
      <w:r w:rsidR="004C245F" w:rsidRPr="002855E7">
        <w:rPr>
          <w:rFonts w:ascii="Arial" w:hAnsi="Arial" w:cs="Arial"/>
          <w:sz w:val="22"/>
          <w:szCs w:val="22"/>
        </w:rPr>
        <w:t> </w:t>
      </w:r>
      <w:r w:rsidRPr="002855E7">
        <w:rPr>
          <w:rFonts w:ascii="Arial" w:hAnsi="Arial" w:cs="Arial"/>
          <w:sz w:val="22"/>
          <w:szCs w:val="22"/>
        </w:rPr>
        <w:t>sierpnia 1996 r. o Radzie Ministrów (Dz. U. z 2012 r. poz. 392</w:t>
      </w:r>
      <w:r w:rsidR="00600EE5" w:rsidRPr="002855E7">
        <w:rPr>
          <w:rFonts w:ascii="Arial" w:hAnsi="Arial" w:cs="Arial"/>
          <w:sz w:val="22"/>
          <w:szCs w:val="22"/>
        </w:rPr>
        <w:t>, z późn. zm.</w:t>
      </w:r>
      <w:r w:rsidRPr="002855E7">
        <w:rPr>
          <w:rFonts w:ascii="Arial" w:hAnsi="Arial" w:cs="Arial"/>
          <w:sz w:val="22"/>
          <w:szCs w:val="22"/>
        </w:rPr>
        <w:t xml:space="preserve">), ustala się dla </w:t>
      </w:r>
      <w:r w:rsidR="002855E7" w:rsidRPr="002855E7">
        <w:rPr>
          <w:rFonts w:ascii="Arial" w:hAnsi="Arial" w:cs="Arial"/>
          <w:sz w:val="22"/>
          <w:szCs w:val="22"/>
        </w:rPr>
        <w:t xml:space="preserve">Biura do spraw Organizacji Konferencji COP24 </w:t>
      </w:r>
      <w:r w:rsidRPr="002855E7">
        <w:rPr>
          <w:rFonts w:ascii="Arial" w:hAnsi="Arial" w:cs="Arial"/>
          <w:sz w:val="22"/>
          <w:szCs w:val="22"/>
        </w:rPr>
        <w:t>wewnętrzny regulamin organizacyjny następującej treści:</w:t>
      </w:r>
    </w:p>
    <w:p w14:paraId="06C62958" w14:textId="6B1F8B66" w:rsidR="002855E7" w:rsidRPr="00140FD8" w:rsidRDefault="002855E7" w:rsidP="002855E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40FD8">
        <w:rPr>
          <w:rFonts w:ascii="Arial" w:hAnsi="Arial" w:cs="Arial"/>
          <w:b/>
          <w:sz w:val="22"/>
          <w:szCs w:val="22"/>
        </w:rPr>
        <w:t>§ 1</w:t>
      </w:r>
    </w:p>
    <w:p w14:paraId="7B2CC9CA" w14:textId="73632B8B" w:rsidR="002855E7" w:rsidRPr="00140FD8" w:rsidRDefault="002855E7" w:rsidP="002855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Wewnętrzny regulamin organizacyjny Biura do spraw Organizacji Konferencji COP24, zwany dalej „Regulaminem”, ustala szczegółową strukturę organizacyjną oraz podział zadań w Biurze do spraw Organizacji Konferencji COP24, zwan</w:t>
      </w:r>
      <w:r w:rsidR="00D00093">
        <w:rPr>
          <w:rFonts w:ascii="Arial" w:hAnsi="Arial" w:cs="Arial"/>
          <w:sz w:val="22"/>
          <w:szCs w:val="22"/>
        </w:rPr>
        <w:t>ym</w:t>
      </w:r>
      <w:r w:rsidRPr="00140FD8">
        <w:rPr>
          <w:rFonts w:ascii="Arial" w:hAnsi="Arial" w:cs="Arial"/>
          <w:sz w:val="22"/>
          <w:szCs w:val="22"/>
        </w:rPr>
        <w:t xml:space="preserve"> dalej „Biurem”.</w:t>
      </w:r>
    </w:p>
    <w:p w14:paraId="7317F13C" w14:textId="77777777" w:rsidR="002855E7" w:rsidRPr="00140FD8" w:rsidRDefault="002855E7" w:rsidP="002855E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0464CC3" w14:textId="3CA3ACB5" w:rsidR="002855E7" w:rsidRPr="00140FD8" w:rsidRDefault="002855E7" w:rsidP="002855E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40FD8">
        <w:rPr>
          <w:rFonts w:ascii="Arial" w:hAnsi="Arial" w:cs="Arial"/>
          <w:b/>
          <w:sz w:val="22"/>
          <w:szCs w:val="22"/>
        </w:rPr>
        <w:t>§ 2</w:t>
      </w:r>
    </w:p>
    <w:p w14:paraId="23FB8A6A" w14:textId="77777777" w:rsidR="002855E7" w:rsidRPr="00140FD8" w:rsidRDefault="002855E7" w:rsidP="007E7B68">
      <w:pPr>
        <w:pStyle w:val="Akapitzlist"/>
        <w:numPr>
          <w:ilvl w:val="0"/>
          <w:numId w:val="72"/>
        </w:numPr>
        <w:spacing w:after="1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Departamentem kieruje Dyrektor przy pomocy Zastępcy Dyrektora;</w:t>
      </w:r>
    </w:p>
    <w:p w14:paraId="03F9D97B" w14:textId="5DFEA8F2" w:rsidR="002855E7" w:rsidRPr="00140FD8" w:rsidRDefault="002855E7" w:rsidP="007E7B68">
      <w:pPr>
        <w:pStyle w:val="Akapitzlist"/>
        <w:numPr>
          <w:ilvl w:val="0"/>
          <w:numId w:val="72"/>
        </w:numPr>
        <w:spacing w:after="1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 xml:space="preserve">Dyrektor jest odpowiedzialny za właściwą realizację zadań należących do zakresu działania Biura, określonych w </w:t>
      </w:r>
      <w:r w:rsidR="004E2BA0">
        <w:rPr>
          <w:rFonts w:ascii="Arial" w:hAnsi="Arial" w:cs="Arial"/>
          <w:sz w:val="22"/>
          <w:szCs w:val="22"/>
        </w:rPr>
        <w:t xml:space="preserve">§ 3, 5 i 21a </w:t>
      </w:r>
      <w:r w:rsidRPr="00140FD8">
        <w:rPr>
          <w:rFonts w:ascii="Arial" w:hAnsi="Arial" w:cs="Arial"/>
          <w:sz w:val="22"/>
          <w:szCs w:val="22"/>
        </w:rPr>
        <w:t>Regulamin</w:t>
      </w:r>
      <w:r w:rsidR="004E2BA0">
        <w:rPr>
          <w:rFonts w:ascii="Arial" w:hAnsi="Arial" w:cs="Arial"/>
          <w:sz w:val="22"/>
          <w:szCs w:val="22"/>
        </w:rPr>
        <w:t>u</w:t>
      </w:r>
      <w:r w:rsidRPr="00140FD8">
        <w:rPr>
          <w:rFonts w:ascii="Arial" w:hAnsi="Arial" w:cs="Arial"/>
          <w:sz w:val="22"/>
          <w:szCs w:val="22"/>
        </w:rPr>
        <w:t xml:space="preserve"> organizacyjn</w:t>
      </w:r>
      <w:r w:rsidR="004E2BA0">
        <w:rPr>
          <w:rFonts w:ascii="Arial" w:hAnsi="Arial" w:cs="Arial"/>
          <w:sz w:val="22"/>
          <w:szCs w:val="22"/>
        </w:rPr>
        <w:t>ego</w:t>
      </w:r>
      <w:r w:rsidRPr="00140FD8">
        <w:rPr>
          <w:rFonts w:ascii="Arial" w:hAnsi="Arial" w:cs="Arial"/>
          <w:sz w:val="22"/>
          <w:szCs w:val="22"/>
        </w:rPr>
        <w:t xml:space="preserve"> Ministerstwa Środowiska.</w:t>
      </w:r>
    </w:p>
    <w:p w14:paraId="21AFDD12" w14:textId="77777777" w:rsidR="002855E7" w:rsidRPr="00140FD8" w:rsidRDefault="002855E7" w:rsidP="002855E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31904CC" w14:textId="2D5E9CBD" w:rsidR="002855E7" w:rsidRPr="00140FD8" w:rsidRDefault="002855E7" w:rsidP="002855E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40FD8">
        <w:rPr>
          <w:rFonts w:ascii="Arial" w:hAnsi="Arial" w:cs="Arial"/>
          <w:b/>
          <w:sz w:val="22"/>
          <w:szCs w:val="22"/>
        </w:rPr>
        <w:t>§ 3</w:t>
      </w:r>
    </w:p>
    <w:p w14:paraId="11D9DA08" w14:textId="77777777" w:rsidR="002855E7" w:rsidRPr="00140FD8" w:rsidRDefault="002855E7" w:rsidP="002855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W skład Biura wchodzą:</w:t>
      </w:r>
    </w:p>
    <w:p w14:paraId="6D8E292A" w14:textId="21A15CFC" w:rsidR="002855E7" w:rsidRPr="00140FD8" w:rsidRDefault="002855E7" w:rsidP="007E7B68">
      <w:pPr>
        <w:pStyle w:val="Akapitzlist"/>
        <w:numPr>
          <w:ilvl w:val="0"/>
          <w:numId w:val="73"/>
        </w:numPr>
        <w:spacing w:after="160"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Dyrektor (B</w:t>
      </w:r>
      <w:r>
        <w:rPr>
          <w:rFonts w:ascii="Arial" w:hAnsi="Arial" w:cs="Arial"/>
          <w:sz w:val="22"/>
          <w:szCs w:val="22"/>
        </w:rPr>
        <w:t>COP</w:t>
      </w:r>
      <w:r w:rsidRPr="00140FD8">
        <w:rPr>
          <w:rFonts w:ascii="Arial" w:hAnsi="Arial" w:cs="Arial"/>
          <w:sz w:val="22"/>
          <w:szCs w:val="22"/>
        </w:rPr>
        <w:t>-D);</w:t>
      </w:r>
    </w:p>
    <w:p w14:paraId="01CE1C4F" w14:textId="46790424" w:rsidR="002855E7" w:rsidRPr="00140FD8" w:rsidRDefault="002855E7" w:rsidP="007E7B68">
      <w:pPr>
        <w:pStyle w:val="Akapitzlist"/>
        <w:numPr>
          <w:ilvl w:val="0"/>
          <w:numId w:val="73"/>
        </w:numPr>
        <w:spacing w:after="160"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Zastępca Dyrektora (B</w:t>
      </w:r>
      <w:r>
        <w:rPr>
          <w:rFonts w:ascii="Arial" w:hAnsi="Arial" w:cs="Arial"/>
          <w:sz w:val="22"/>
          <w:szCs w:val="22"/>
        </w:rPr>
        <w:t>COP</w:t>
      </w:r>
      <w:r w:rsidRPr="00140FD8">
        <w:rPr>
          <w:rFonts w:ascii="Arial" w:hAnsi="Arial" w:cs="Arial"/>
          <w:sz w:val="22"/>
          <w:szCs w:val="22"/>
        </w:rPr>
        <w:t>-ZD);</w:t>
      </w:r>
    </w:p>
    <w:p w14:paraId="57F517D7" w14:textId="77777777" w:rsidR="00944F77" w:rsidRPr="00F473A3" w:rsidRDefault="00944F77" w:rsidP="00944F77">
      <w:pPr>
        <w:pStyle w:val="Akapitzlist"/>
        <w:numPr>
          <w:ilvl w:val="0"/>
          <w:numId w:val="73"/>
        </w:numPr>
        <w:spacing w:after="160"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F473A3">
        <w:rPr>
          <w:rFonts w:ascii="Arial" w:hAnsi="Arial" w:cs="Arial"/>
          <w:sz w:val="22"/>
          <w:szCs w:val="22"/>
        </w:rPr>
        <w:t>Zespół do spraw Dokumentacji, Partnerów, Wolontariatu i Organizacji Pozarządowych (B</w:t>
      </w:r>
      <w:r>
        <w:rPr>
          <w:rFonts w:ascii="Arial" w:hAnsi="Arial" w:cs="Arial"/>
          <w:sz w:val="22"/>
          <w:szCs w:val="22"/>
        </w:rPr>
        <w:t>COP</w:t>
      </w:r>
      <w:r w:rsidRPr="00F473A3">
        <w:rPr>
          <w:rFonts w:ascii="Arial" w:hAnsi="Arial" w:cs="Arial"/>
          <w:sz w:val="22"/>
          <w:szCs w:val="22"/>
        </w:rPr>
        <w:t>-ZPWOP);</w:t>
      </w:r>
    </w:p>
    <w:p w14:paraId="5B20B37A" w14:textId="2BA0B5B1" w:rsidR="002855E7" w:rsidRPr="00140FD8" w:rsidRDefault="002855E7" w:rsidP="007E7B68">
      <w:pPr>
        <w:pStyle w:val="Akapitzlist"/>
        <w:numPr>
          <w:ilvl w:val="0"/>
          <w:numId w:val="73"/>
        </w:numPr>
        <w:spacing w:after="160"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Zespół do spraw Promocji (B</w:t>
      </w:r>
      <w:r>
        <w:rPr>
          <w:rFonts w:ascii="Arial" w:hAnsi="Arial" w:cs="Arial"/>
          <w:sz w:val="22"/>
          <w:szCs w:val="22"/>
        </w:rPr>
        <w:t>COP</w:t>
      </w:r>
      <w:r w:rsidRPr="00140FD8">
        <w:rPr>
          <w:rFonts w:ascii="Arial" w:hAnsi="Arial" w:cs="Arial"/>
          <w:sz w:val="22"/>
          <w:szCs w:val="22"/>
        </w:rPr>
        <w:t>-ZP);</w:t>
      </w:r>
    </w:p>
    <w:p w14:paraId="3BF15FD2" w14:textId="714AB438" w:rsidR="00944F77" w:rsidRPr="005872E3" w:rsidRDefault="00944F77" w:rsidP="00944F77">
      <w:pPr>
        <w:pStyle w:val="Akapitzlist"/>
        <w:numPr>
          <w:ilvl w:val="0"/>
          <w:numId w:val="73"/>
        </w:numPr>
        <w:spacing w:after="160"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5872E3">
        <w:rPr>
          <w:rFonts w:ascii="Arial" w:hAnsi="Arial" w:cs="Arial"/>
          <w:sz w:val="22"/>
          <w:szCs w:val="22"/>
        </w:rPr>
        <w:t>Zespół d</w:t>
      </w:r>
      <w:r w:rsidR="00D00093">
        <w:rPr>
          <w:rFonts w:ascii="Arial" w:hAnsi="Arial" w:cs="Arial"/>
          <w:sz w:val="22"/>
          <w:szCs w:val="22"/>
        </w:rPr>
        <w:t xml:space="preserve">o </w:t>
      </w:r>
      <w:r w:rsidRPr="005872E3">
        <w:rPr>
          <w:rFonts w:ascii="Arial" w:hAnsi="Arial" w:cs="Arial"/>
          <w:sz w:val="22"/>
          <w:szCs w:val="22"/>
        </w:rPr>
        <w:t>s</w:t>
      </w:r>
      <w:r w:rsidR="00D00093">
        <w:rPr>
          <w:rFonts w:ascii="Arial" w:hAnsi="Arial" w:cs="Arial"/>
          <w:sz w:val="22"/>
          <w:szCs w:val="22"/>
        </w:rPr>
        <w:t>praw</w:t>
      </w:r>
      <w:r w:rsidRPr="005872E3">
        <w:rPr>
          <w:rFonts w:ascii="Arial" w:hAnsi="Arial" w:cs="Arial"/>
          <w:sz w:val="22"/>
          <w:szCs w:val="22"/>
        </w:rPr>
        <w:t xml:space="preserve"> Współpracy z Operatorem Logistycznym (B</w:t>
      </w:r>
      <w:r>
        <w:rPr>
          <w:rFonts w:ascii="Arial" w:hAnsi="Arial" w:cs="Arial"/>
          <w:sz w:val="22"/>
          <w:szCs w:val="22"/>
        </w:rPr>
        <w:t>COP</w:t>
      </w:r>
      <w:r w:rsidRPr="005872E3">
        <w:rPr>
          <w:rFonts w:ascii="Arial" w:hAnsi="Arial" w:cs="Arial"/>
          <w:sz w:val="22"/>
          <w:szCs w:val="22"/>
        </w:rPr>
        <w:t>-ZOL);</w:t>
      </w:r>
    </w:p>
    <w:p w14:paraId="109232AE" w14:textId="4F670E42" w:rsidR="002855E7" w:rsidRPr="00140FD8" w:rsidRDefault="002855E7" w:rsidP="007E7B68">
      <w:pPr>
        <w:pStyle w:val="Akapitzlist"/>
        <w:numPr>
          <w:ilvl w:val="0"/>
          <w:numId w:val="73"/>
        </w:numPr>
        <w:spacing w:after="160"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Zespół do spraw Zakwaterowania, Transportu i Wyżywienia (B</w:t>
      </w:r>
      <w:r>
        <w:rPr>
          <w:rFonts w:ascii="Arial" w:hAnsi="Arial" w:cs="Arial"/>
          <w:sz w:val="22"/>
          <w:szCs w:val="22"/>
        </w:rPr>
        <w:t>COP</w:t>
      </w:r>
      <w:r w:rsidRPr="00140FD8">
        <w:rPr>
          <w:rFonts w:ascii="Arial" w:hAnsi="Arial" w:cs="Arial"/>
          <w:sz w:val="22"/>
          <w:szCs w:val="22"/>
        </w:rPr>
        <w:t>-ZZTW);</w:t>
      </w:r>
    </w:p>
    <w:p w14:paraId="7BF22379" w14:textId="01FA36EA" w:rsidR="002855E7" w:rsidRPr="00140FD8" w:rsidRDefault="002855E7" w:rsidP="007E7B68">
      <w:pPr>
        <w:pStyle w:val="Akapitzlist"/>
        <w:numPr>
          <w:ilvl w:val="0"/>
          <w:numId w:val="73"/>
        </w:numPr>
        <w:spacing w:after="160"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Samodzielne Stanowisko d</w:t>
      </w:r>
      <w:r w:rsidR="00D00093">
        <w:rPr>
          <w:rFonts w:ascii="Arial" w:hAnsi="Arial" w:cs="Arial"/>
          <w:sz w:val="22"/>
          <w:szCs w:val="22"/>
        </w:rPr>
        <w:t xml:space="preserve">o </w:t>
      </w:r>
      <w:r w:rsidRPr="00140FD8">
        <w:rPr>
          <w:rFonts w:ascii="Arial" w:hAnsi="Arial" w:cs="Arial"/>
          <w:sz w:val="22"/>
          <w:szCs w:val="22"/>
        </w:rPr>
        <w:t>s</w:t>
      </w:r>
      <w:r w:rsidR="00D00093">
        <w:rPr>
          <w:rFonts w:ascii="Arial" w:hAnsi="Arial" w:cs="Arial"/>
          <w:sz w:val="22"/>
          <w:szCs w:val="22"/>
        </w:rPr>
        <w:t>praw</w:t>
      </w:r>
      <w:r w:rsidRPr="00140FD8">
        <w:rPr>
          <w:rFonts w:ascii="Arial" w:hAnsi="Arial" w:cs="Arial"/>
          <w:sz w:val="22"/>
          <w:szCs w:val="22"/>
        </w:rPr>
        <w:t xml:space="preserve"> Bezpieczeństwa (B</w:t>
      </w:r>
      <w:r>
        <w:rPr>
          <w:rFonts w:ascii="Arial" w:hAnsi="Arial" w:cs="Arial"/>
          <w:sz w:val="22"/>
          <w:szCs w:val="22"/>
        </w:rPr>
        <w:t>COP</w:t>
      </w:r>
      <w:r w:rsidRPr="00140FD8">
        <w:rPr>
          <w:rFonts w:ascii="Arial" w:hAnsi="Arial" w:cs="Arial"/>
          <w:sz w:val="22"/>
          <w:szCs w:val="22"/>
        </w:rPr>
        <w:t>-SSB);</w:t>
      </w:r>
    </w:p>
    <w:p w14:paraId="1347D797" w14:textId="4F4A7EC6" w:rsidR="002855E7" w:rsidRPr="00140FD8" w:rsidRDefault="002855E7" w:rsidP="007E7B68">
      <w:pPr>
        <w:pStyle w:val="Akapitzlist"/>
        <w:numPr>
          <w:ilvl w:val="0"/>
          <w:numId w:val="73"/>
        </w:numPr>
        <w:spacing w:after="160"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Samodzielne Stanowisko d</w:t>
      </w:r>
      <w:r w:rsidR="00D00093">
        <w:rPr>
          <w:rFonts w:ascii="Arial" w:hAnsi="Arial" w:cs="Arial"/>
          <w:sz w:val="22"/>
          <w:szCs w:val="22"/>
        </w:rPr>
        <w:t xml:space="preserve">o </w:t>
      </w:r>
      <w:r w:rsidRPr="00140FD8">
        <w:rPr>
          <w:rFonts w:ascii="Arial" w:hAnsi="Arial" w:cs="Arial"/>
          <w:sz w:val="22"/>
          <w:szCs w:val="22"/>
        </w:rPr>
        <w:t>s</w:t>
      </w:r>
      <w:r w:rsidR="00D00093">
        <w:rPr>
          <w:rFonts w:ascii="Arial" w:hAnsi="Arial" w:cs="Arial"/>
          <w:sz w:val="22"/>
          <w:szCs w:val="22"/>
        </w:rPr>
        <w:t>praw</w:t>
      </w:r>
      <w:r w:rsidRPr="00140F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</w:t>
      </w:r>
      <w:r w:rsidRPr="00140FD8">
        <w:rPr>
          <w:rFonts w:ascii="Arial" w:hAnsi="Arial" w:cs="Arial"/>
          <w:sz w:val="22"/>
          <w:szCs w:val="22"/>
        </w:rPr>
        <w:t>sparcia działalności Championa do spraw Działań Klimatycznych</w:t>
      </w:r>
      <w:r w:rsidR="002D442B">
        <w:rPr>
          <w:rFonts w:ascii="Arial" w:hAnsi="Arial" w:cs="Arial"/>
          <w:sz w:val="22"/>
          <w:szCs w:val="22"/>
        </w:rPr>
        <w:t xml:space="preserve"> (BCOP-Ch)</w:t>
      </w:r>
      <w:r w:rsidRPr="00140FD8">
        <w:rPr>
          <w:rFonts w:ascii="Arial" w:hAnsi="Arial" w:cs="Arial"/>
          <w:sz w:val="22"/>
          <w:szCs w:val="22"/>
        </w:rPr>
        <w:t>;</w:t>
      </w:r>
    </w:p>
    <w:p w14:paraId="4B67631A" w14:textId="34D93797" w:rsidR="002855E7" w:rsidRPr="00140FD8" w:rsidRDefault="002855E7" w:rsidP="007E7B68">
      <w:pPr>
        <w:pStyle w:val="Akapitzlist"/>
        <w:numPr>
          <w:ilvl w:val="0"/>
          <w:numId w:val="73"/>
        </w:numPr>
        <w:spacing w:after="160"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Sekretariat Biura (B</w:t>
      </w:r>
      <w:r>
        <w:rPr>
          <w:rFonts w:ascii="Arial" w:hAnsi="Arial" w:cs="Arial"/>
          <w:sz w:val="22"/>
          <w:szCs w:val="22"/>
        </w:rPr>
        <w:t>COP</w:t>
      </w:r>
      <w:r w:rsidRPr="00140FD8">
        <w:rPr>
          <w:rFonts w:ascii="Arial" w:hAnsi="Arial" w:cs="Arial"/>
          <w:sz w:val="22"/>
          <w:szCs w:val="22"/>
        </w:rPr>
        <w:t>-S).</w:t>
      </w:r>
    </w:p>
    <w:p w14:paraId="3D582863" w14:textId="77777777" w:rsidR="002855E7" w:rsidRPr="00140FD8" w:rsidRDefault="002855E7" w:rsidP="002855E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851C0EC" w14:textId="75E71687" w:rsidR="002855E7" w:rsidRPr="00140FD8" w:rsidRDefault="002855E7" w:rsidP="002855E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40FD8">
        <w:rPr>
          <w:rFonts w:ascii="Arial" w:hAnsi="Arial" w:cs="Arial"/>
          <w:b/>
          <w:sz w:val="22"/>
          <w:szCs w:val="22"/>
        </w:rPr>
        <w:t>§ 4</w:t>
      </w:r>
    </w:p>
    <w:p w14:paraId="53630DD4" w14:textId="77777777" w:rsidR="002855E7" w:rsidRPr="00140FD8" w:rsidRDefault="002855E7" w:rsidP="002855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1. Dyrektorowi podlega:</w:t>
      </w:r>
    </w:p>
    <w:p w14:paraId="1A164DAB" w14:textId="77777777" w:rsidR="002855E7" w:rsidRPr="00140FD8" w:rsidRDefault="002855E7" w:rsidP="00140FD8">
      <w:pPr>
        <w:pStyle w:val="Akapitzlist"/>
        <w:numPr>
          <w:ilvl w:val="0"/>
          <w:numId w:val="75"/>
        </w:numPr>
        <w:spacing w:after="160" w:line="276" w:lineRule="auto"/>
        <w:ind w:left="709" w:hanging="491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Zastępca Dyrektora;</w:t>
      </w:r>
    </w:p>
    <w:p w14:paraId="64AE4FD1" w14:textId="08EAB78E" w:rsidR="002855E7" w:rsidRPr="00F54F50" w:rsidRDefault="00F56F3F" w:rsidP="00080061">
      <w:pPr>
        <w:pStyle w:val="Akapitzlist"/>
        <w:numPr>
          <w:ilvl w:val="0"/>
          <w:numId w:val="75"/>
        </w:numPr>
        <w:spacing w:after="160"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Zespół do spraw Dokumentacji, Partnerów, Wolontariatu i Organizacji Pozarządowych</w:t>
      </w:r>
      <w:r w:rsidR="006436E2">
        <w:rPr>
          <w:rFonts w:ascii="Arial" w:hAnsi="Arial" w:cs="Arial"/>
          <w:sz w:val="22"/>
          <w:szCs w:val="22"/>
        </w:rPr>
        <w:t>;</w:t>
      </w:r>
      <w:r w:rsidRPr="00F54F50">
        <w:rPr>
          <w:rFonts w:ascii="Arial" w:hAnsi="Arial" w:cs="Arial"/>
          <w:sz w:val="22"/>
          <w:szCs w:val="22"/>
        </w:rPr>
        <w:t xml:space="preserve"> </w:t>
      </w:r>
    </w:p>
    <w:p w14:paraId="0E38F5B2" w14:textId="55A36340" w:rsidR="002855E7" w:rsidRPr="00140FD8" w:rsidRDefault="00F56F3F" w:rsidP="00140FD8">
      <w:pPr>
        <w:pStyle w:val="Akapitzlist"/>
        <w:numPr>
          <w:ilvl w:val="0"/>
          <w:numId w:val="75"/>
        </w:numPr>
        <w:spacing w:after="160" w:line="276" w:lineRule="auto"/>
        <w:ind w:left="709" w:hanging="491"/>
        <w:jc w:val="both"/>
        <w:rPr>
          <w:rFonts w:ascii="Arial" w:hAnsi="Arial" w:cs="Arial"/>
          <w:sz w:val="22"/>
          <w:szCs w:val="22"/>
        </w:rPr>
      </w:pPr>
      <w:r w:rsidRPr="00F54F50">
        <w:rPr>
          <w:rFonts w:ascii="Arial" w:hAnsi="Arial" w:cs="Arial"/>
          <w:sz w:val="22"/>
          <w:szCs w:val="22"/>
        </w:rPr>
        <w:lastRenderedPageBreak/>
        <w:t>Zespół do spraw Zakwaterowania, Transportu i Wyżywienia;</w:t>
      </w:r>
      <w:r w:rsidR="002855E7" w:rsidRPr="00140FD8">
        <w:rPr>
          <w:rFonts w:ascii="Arial" w:hAnsi="Arial" w:cs="Arial"/>
          <w:sz w:val="22"/>
          <w:szCs w:val="22"/>
        </w:rPr>
        <w:t>;</w:t>
      </w:r>
    </w:p>
    <w:p w14:paraId="3A366F4D" w14:textId="005A620E" w:rsidR="002855E7" w:rsidRPr="00140FD8" w:rsidRDefault="002855E7" w:rsidP="00140FD8">
      <w:pPr>
        <w:pStyle w:val="Akapitzlist"/>
        <w:numPr>
          <w:ilvl w:val="0"/>
          <w:numId w:val="75"/>
        </w:numPr>
        <w:spacing w:after="160" w:line="276" w:lineRule="auto"/>
        <w:ind w:left="709" w:hanging="491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Samodzielne Stanowisko d</w:t>
      </w:r>
      <w:r w:rsidR="00D00093">
        <w:rPr>
          <w:rFonts w:ascii="Arial" w:hAnsi="Arial" w:cs="Arial"/>
          <w:sz w:val="22"/>
          <w:szCs w:val="22"/>
        </w:rPr>
        <w:t xml:space="preserve">o </w:t>
      </w:r>
      <w:r w:rsidRPr="00140FD8">
        <w:rPr>
          <w:rFonts w:ascii="Arial" w:hAnsi="Arial" w:cs="Arial"/>
          <w:sz w:val="22"/>
          <w:szCs w:val="22"/>
        </w:rPr>
        <w:t>s</w:t>
      </w:r>
      <w:r w:rsidR="00D00093">
        <w:rPr>
          <w:rFonts w:ascii="Arial" w:hAnsi="Arial" w:cs="Arial"/>
          <w:sz w:val="22"/>
          <w:szCs w:val="22"/>
        </w:rPr>
        <w:t>praw</w:t>
      </w:r>
      <w:r w:rsidRPr="00140FD8">
        <w:rPr>
          <w:rFonts w:ascii="Arial" w:hAnsi="Arial" w:cs="Arial"/>
          <w:sz w:val="22"/>
          <w:szCs w:val="22"/>
        </w:rPr>
        <w:t xml:space="preserve"> Bezpieczeństwa;</w:t>
      </w:r>
    </w:p>
    <w:p w14:paraId="0CD028AB" w14:textId="0588E439" w:rsidR="002D442B" w:rsidRDefault="002855E7" w:rsidP="00140FD8">
      <w:pPr>
        <w:pStyle w:val="Akapitzlist"/>
        <w:numPr>
          <w:ilvl w:val="0"/>
          <w:numId w:val="75"/>
        </w:numPr>
        <w:spacing w:line="276" w:lineRule="auto"/>
        <w:ind w:left="708" w:hanging="493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Samodzielne Stanowisko d</w:t>
      </w:r>
      <w:r w:rsidR="00D00093">
        <w:rPr>
          <w:rFonts w:ascii="Arial" w:hAnsi="Arial" w:cs="Arial"/>
          <w:sz w:val="22"/>
          <w:szCs w:val="22"/>
        </w:rPr>
        <w:t xml:space="preserve">o </w:t>
      </w:r>
      <w:r w:rsidRPr="00140FD8">
        <w:rPr>
          <w:rFonts w:ascii="Arial" w:hAnsi="Arial" w:cs="Arial"/>
          <w:sz w:val="22"/>
          <w:szCs w:val="22"/>
        </w:rPr>
        <w:t>s</w:t>
      </w:r>
      <w:r w:rsidR="00D00093">
        <w:rPr>
          <w:rFonts w:ascii="Arial" w:hAnsi="Arial" w:cs="Arial"/>
          <w:sz w:val="22"/>
          <w:szCs w:val="22"/>
        </w:rPr>
        <w:t>praw</w:t>
      </w:r>
      <w:r w:rsidRPr="00140FD8">
        <w:rPr>
          <w:rFonts w:ascii="Arial" w:hAnsi="Arial" w:cs="Arial"/>
          <w:sz w:val="22"/>
          <w:szCs w:val="22"/>
        </w:rPr>
        <w:t xml:space="preserve"> </w:t>
      </w:r>
      <w:r w:rsidRPr="00812734">
        <w:rPr>
          <w:rFonts w:ascii="Arial" w:hAnsi="Arial" w:cs="Arial"/>
          <w:sz w:val="22"/>
          <w:szCs w:val="22"/>
        </w:rPr>
        <w:t>W</w:t>
      </w:r>
      <w:r w:rsidRPr="00140FD8">
        <w:rPr>
          <w:rFonts w:ascii="Arial" w:hAnsi="Arial" w:cs="Arial"/>
          <w:sz w:val="22"/>
          <w:szCs w:val="22"/>
        </w:rPr>
        <w:t>sparcia działalności Championa do spraw Działań Klimatycznych</w:t>
      </w:r>
      <w:r w:rsidR="0094701F">
        <w:rPr>
          <w:rFonts w:ascii="Arial" w:hAnsi="Arial" w:cs="Arial"/>
          <w:sz w:val="22"/>
          <w:szCs w:val="22"/>
        </w:rPr>
        <w:t>;</w:t>
      </w:r>
    </w:p>
    <w:p w14:paraId="60C0ED2E" w14:textId="77777777" w:rsidR="002D442B" w:rsidRPr="002D442B" w:rsidRDefault="002D442B" w:rsidP="00F54F50">
      <w:pPr>
        <w:pStyle w:val="Akapitzlist"/>
        <w:numPr>
          <w:ilvl w:val="0"/>
          <w:numId w:val="75"/>
        </w:numPr>
        <w:spacing w:line="276" w:lineRule="auto"/>
        <w:ind w:left="708" w:hanging="493"/>
        <w:jc w:val="both"/>
        <w:rPr>
          <w:rFonts w:ascii="Arial" w:hAnsi="Arial" w:cs="Arial"/>
          <w:sz w:val="22"/>
          <w:szCs w:val="22"/>
        </w:rPr>
      </w:pPr>
      <w:r w:rsidRPr="002D442B">
        <w:rPr>
          <w:rFonts w:ascii="Arial" w:hAnsi="Arial" w:cs="Arial"/>
          <w:sz w:val="22"/>
          <w:szCs w:val="22"/>
        </w:rPr>
        <w:t>Sekretariat Biura.</w:t>
      </w:r>
    </w:p>
    <w:p w14:paraId="030E19D5" w14:textId="77777777" w:rsidR="002855E7" w:rsidRPr="00140FD8" w:rsidRDefault="002855E7" w:rsidP="002855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2. Zastępcy Dyrektora podlega:</w:t>
      </w:r>
    </w:p>
    <w:p w14:paraId="4F01B8A6" w14:textId="49E06939" w:rsidR="002855E7" w:rsidRPr="00140FD8" w:rsidRDefault="00F56F3F" w:rsidP="00140FD8">
      <w:pPr>
        <w:pStyle w:val="Akapitzlist"/>
        <w:numPr>
          <w:ilvl w:val="0"/>
          <w:numId w:val="86"/>
        </w:numPr>
        <w:spacing w:after="160" w:line="276" w:lineRule="auto"/>
        <w:ind w:left="709" w:hanging="491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Zespół do spraw Promocji;</w:t>
      </w:r>
    </w:p>
    <w:p w14:paraId="1015A1F6" w14:textId="3C17931B" w:rsidR="002855E7" w:rsidRPr="00140FD8" w:rsidRDefault="00F56F3F" w:rsidP="00140FD8">
      <w:pPr>
        <w:pStyle w:val="Akapitzlist"/>
        <w:numPr>
          <w:ilvl w:val="0"/>
          <w:numId w:val="86"/>
        </w:numPr>
        <w:spacing w:after="160" w:line="276" w:lineRule="auto"/>
        <w:ind w:left="709" w:hanging="491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Zespół d</w:t>
      </w:r>
      <w:r>
        <w:rPr>
          <w:rFonts w:ascii="Arial" w:hAnsi="Arial" w:cs="Arial"/>
          <w:sz w:val="22"/>
          <w:szCs w:val="22"/>
        </w:rPr>
        <w:t xml:space="preserve">o </w:t>
      </w:r>
      <w:r w:rsidRPr="00140FD8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praw</w:t>
      </w:r>
      <w:r w:rsidRPr="00140FD8">
        <w:rPr>
          <w:rFonts w:ascii="Arial" w:hAnsi="Arial" w:cs="Arial"/>
          <w:sz w:val="22"/>
          <w:szCs w:val="22"/>
        </w:rPr>
        <w:t xml:space="preserve"> Współ</w:t>
      </w:r>
      <w:r w:rsidR="006436E2">
        <w:rPr>
          <w:rFonts w:ascii="Arial" w:hAnsi="Arial" w:cs="Arial"/>
          <w:sz w:val="22"/>
          <w:szCs w:val="22"/>
        </w:rPr>
        <w:t>pracy z Operatorem Logistycznym.</w:t>
      </w:r>
    </w:p>
    <w:p w14:paraId="4892010B" w14:textId="77777777" w:rsidR="002855E7" w:rsidRPr="00140FD8" w:rsidRDefault="002855E7" w:rsidP="002855E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DC05C28" w14:textId="6E5EDEB0" w:rsidR="002855E7" w:rsidRPr="00140FD8" w:rsidRDefault="002855E7" w:rsidP="002855E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40FD8">
        <w:rPr>
          <w:rFonts w:ascii="Arial" w:hAnsi="Arial" w:cs="Arial"/>
          <w:b/>
          <w:sz w:val="22"/>
          <w:szCs w:val="22"/>
        </w:rPr>
        <w:t>§ 5</w:t>
      </w:r>
    </w:p>
    <w:p w14:paraId="279C158B" w14:textId="77777777" w:rsidR="002855E7" w:rsidRPr="00140FD8" w:rsidRDefault="002855E7" w:rsidP="002855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Schemat struktury organizacyjnej Biura przedstawia załącznik do Regulaminu.</w:t>
      </w:r>
    </w:p>
    <w:p w14:paraId="1D116126" w14:textId="77777777" w:rsidR="002855E7" w:rsidRPr="00140FD8" w:rsidRDefault="002855E7" w:rsidP="002855E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9F33304" w14:textId="3C3D772A" w:rsidR="002855E7" w:rsidRPr="00140FD8" w:rsidRDefault="002855E7" w:rsidP="002855E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40FD8">
        <w:rPr>
          <w:rFonts w:ascii="Arial" w:hAnsi="Arial" w:cs="Arial"/>
          <w:b/>
          <w:sz w:val="22"/>
          <w:szCs w:val="22"/>
        </w:rPr>
        <w:t>§ 6</w:t>
      </w:r>
    </w:p>
    <w:p w14:paraId="71F8D8CC" w14:textId="77777777" w:rsidR="002855E7" w:rsidRPr="00140FD8" w:rsidRDefault="002855E7" w:rsidP="0081273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 xml:space="preserve">Do właściwości </w:t>
      </w:r>
      <w:r w:rsidRPr="00140FD8">
        <w:rPr>
          <w:rFonts w:ascii="Arial" w:hAnsi="Arial" w:cs="Arial"/>
          <w:b/>
          <w:sz w:val="22"/>
          <w:szCs w:val="22"/>
        </w:rPr>
        <w:t>Dyrektora</w:t>
      </w:r>
      <w:r w:rsidRPr="00140FD8">
        <w:rPr>
          <w:rFonts w:ascii="Arial" w:hAnsi="Arial" w:cs="Arial"/>
          <w:sz w:val="22"/>
          <w:szCs w:val="22"/>
        </w:rPr>
        <w:t xml:space="preserve"> należy w szczególności:</w:t>
      </w:r>
    </w:p>
    <w:p w14:paraId="72A1FAB9" w14:textId="0E75DB2E" w:rsidR="002855E7" w:rsidRPr="00140FD8" w:rsidRDefault="002855E7" w:rsidP="00C52B2B">
      <w:pPr>
        <w:pStyle w:val="Akapitzlist"/>
        <w:numPr>
          <w:ilvl w:val="1"/>
          <w:numId w:val="76"/>
        </w:numPr>
        <w:spacing w:after="160" w:line="276" w:lineRule="auto"/>
        <w:ind w:left="567" w:hanging="480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realizacja obowiązków określonych w § 4 i § 6 Regulaminu organizacyjnego Ministerstwa Środowiska;</w:t>
      </w:r>
    </w:p>
    <w:p w14:paraId="4B1C8BB5" w14:textId="77777777" w:rsidR="002855E7" w:rsidRPr="00140FD8" w:rsidRDefault="002855E7">
      <w:pPr>
        <w:pStyle w:val="Akapitzlist"/>
        <w:numPr>
          <w:ilvl w:val="1"/>
          <w:numId w:val="76"/>
        </w:numPr>
        <w:spacing w:after="160" w:line="276" w:lineRule="auto"/>
        <w:ind w:left="567" w:hanging="480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ocena opracowań, materiałów i pism przygotowywanych w Biurze pod względem merytorycznym oraz pod względem prawidłowości stosowania obowiązujących przepisów, zachowania właściwych procedur, kompetencji oraz odpowiedniej redakcji;</w:t>
      </w:r>
    </w:p>
    <w:p w14:paraId="21288C60" w14:textId="7C27FDF9" w:rsidR="002855E7" w:rsidRPr="00140FD8" w:rsidRDefault="002855E7" w:rsidP="00140FD8">
      <w:pPr>
        <w:pStyle w:val="Akapitzlist"/>
        <w:numPr>
          <w:ilvl w:val="1"/>
          <w:numId w:val="76"/>
        </w:numPr>
        <w:spacing w:after="160" w:line="276" w:lineRule="auto"/>
        <w:ind w:left="567" w:hanging="480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parafowanie projektów umów cywilnoprawnych oraz pism i materiałów wymagających podpisu Ministra, Sekretarzy Stanu, Podsekretarzy Stanu</w:t>
      </w:r>
      <w:r w:rsidR="00325555">
        <w:rPr>
          <w:rFonts w:ascii="Arial" w:hAnsi="Arial" w:cs="Arial"/>
          <w:sz w:val="22"/>
          <w:szCs w:val="22"/>
        </w:rPr>
        <w:t>,</w:t>
      </w:r>
      <w:r w:rsidRPr="00140FD8">
        <w:rPr>
          <w:rFonts w:ascii="Arial" w:hAnsi="Arial" w:cs="Arial"/>
          <w:sz w:val="22"/>
          <w:szCs w:val="22"/>
        </w:rPr>
        <w:t xml:space="preserve"> Dyrektora Generalnego Ministerstwa </w:t>
      </w:r>
      <w:r w:rsidR="00325555">
        <w:rPr>
          <w:rFonts w:ascii="Arial" w:hAnsi="Arial" w:cs="Arial"/>
          <w:sz w:val="22"/>
          <w:szCs w:val="22"/>
        </w:rPr>
        <w:t xml:space="preserve">lub </w:t>
      </w:r>
      <w:r w:rsidR="00325555" w:rsidRPr="001B3D7B">
        <w:rPr>
          <w:rFonts w:ascii="Arial" w:hAnsi="Arial" w:cs="Arial"/>
          <w:sz w:val="22"/>
          <w:szCs w:val="22"/>
        </w:rPr>
        <w:t>Pełnomocnika Ministra Środowiska do spraw Organizacji Konferencji COP24,</w:t>
      </w:r>
      <w:r w:rsidRPr="00140FD8">
        <w:rPr>
          <w:rFonts w:ascii="Arial" w:hAnsi="Arial" w:cs="Arial"/>
          <w:sz w:val="22"/>
          <w:szCs w:val="22"/>
        </w:rPr>
        <w:t>w sprawach należących do właściwości bezpośrednio podległych komórek organizacyjnych;</w:t>
      </w:r>
    </w:p>
    <w:p w14:paraId="69A8A75A" w14:textId="77777777" w:rsidR="002855E7" w:rsidRPr="00140FD8" w:rsidRDefault="002855E7" w:rsidP="00C52B2B">
      <w:pPr>
        <w:pStyle w:val="Akapitzlist"/>
        <w:numPr>
          <w:ilvl w:val="1"/>
          <w:numId w:val="76"/>
        </w:numPr>
        <w:spacing w:after="160" w:line="276" w:lineRule="auto"/>
        <w:ind w:left="567" w:hanging="480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nadzór nad realizacją budżetu Biura;</w:t>
      </w:r>
    </w:p>
    <w:p w14:paraId="06290C1A" w14:textId="77777777" w:rsidR="002855E7" w:rsidRPr="00140FD8" w:rsidRDefault="002855E7">
      <w:pPr>
        <w:pStyle w:val="Akapitzlist"/>
        <w:numPr>
          <w:ilvl w:val="1"/>
          <w:numId w:val="76"/>
        </w:numPr>
        <w:spacing w:after="160" w:line="276" w:lineRule="auto"/>
        <w:ind w:left="567" w:hanging="480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organizowanie współpracy z innymi komórkami organizacyjnymi Ministerstwa Środowiska, zwanego dalej „Ministerstwem”;</w:t>
      </w:r>
    </w:p>
    <w:p w14:paraId="01283907" w14:textId="5E4B24E6" w:rsidR="002855E7" w:rsidRPr="00140FD8" w:rsidRDefault="002855E7" w:rsidP="00140FD8">
      <w:pPr>
        <w:pStyle w:val="Akapitzlist"/>
        <w:numPr>
          <w:ilvl w:val="1"/>
          <w:numId w:val="76"/>
        </w:numPr>
        <w:spacing w:after="160" w:line="276" w:lineRule="auto"/>
        <w:ind w:left="567" w:hanging="480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reprezentowanie Biura na zewnątrz oraz reprezentowanie Ministerstwa w stosunkach z</w:t>
      </w:r>
      <w:r w:rsidR="007E7B68">
        <w:rPr>
          <w:rFonts w:ascii="Arial" w:hAnsi="Arial" w:cs="Arial"/>
          <w:sz w:val="22"/>
          <w:szCs w:val="22"/>
        </w:rPr>
        <w:t> </w:t>
      </w:r>
      <w:r w:rsidRPr="00140FD8">
        <w:rPr>
          <w:rFonts w:ascii="Arial" w:hAnsi="Arial" w:cs="Arial"/>
          <w:sz w:val="22"/>
          <w:szCs w:val="22"/>
        </w:rPr>
        <w:t>innymi urzędami i instytucjami, w sprawach należących do właściwości bezpośrednio podległych komórek organizacyjnych;</w:t>
      </w:r>
    </w:p>
    <w:p w14:paraId="7F207803" w14:textId="64BC8D9F" w:rsidR="002855E7" w:rsidRPr="00140FD8" w:rsidRDefault="002855E7" w:rsidP="00812734">
      <w:pPr>
        <w:pStyle w:val="Akapitzlist"/>
        <w:numPr>
          <w:ilvl w:val="1"/>
          <w:numId w:val="76"/>
        </w:numPr>
        <w:spacing w:after="160" w:line="276" w:lineRule="auto"/>
        <w:ind w:left="567" w:hanging="480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udział w konferencjach, w pracach komisji parlamentarnych oraz krajowych i</w:t>
      </w:r>
      <w:r w:rsidR="007E7B68">
        <w:rPr>
          <w:rFonts w:ascii="Arial" w:hAnsi="Arial" w:cs="Arial"/>
          <w:sz w:val="22"/>
          <w:szCs w:val="22"/>
        </w:rPr>
        <w:t> </w:t>
      </w:r>
      <w:r w:rsidRPr="00140FD8">
        <w:rPr>
          <w:rFonts w:ascii="Arial" w:hAnsi="Arial" w:cs="Arial"/>
          <w:sz w:val="22"/>
          <w:szCs w:val="22"/>
        </w:rPr>
        <w:t>zagranicznych organizacji, komisji, komitetów i grup roboczych, w zakresie właściwości Biura;</w:t>
      </w:r>
    </w:p>
    <w:p w14:paraId="1BA90D52" w14:textId="67FB110D" w:rsidR="002855E7" w:rsidRPr="00140FD8" w:rsidRDefault="002855E7" w:rsidP="00C52B2B">
      <w:pPr>
        <w:pStyle w:val="Akapitzlist"/>
        <w:numPr>
          <w:ilvl w:val="1"/>
          <w:numId w:val="76"/>
        </w:numPr>
        <w:spacing w:after="160" w:line="276" w:lineRule="auto"/>
        <w:ind w:left="567" w:hanging="480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realizacja obowiązku zapewnienia adekwatnej, skutecznej i efektywnej kontroli zarządczej, zgodnie z wymogami ustawy z dnia 27 sierpnia 2009 r. o finansach publicznych (D</w:t>
      </w:r>
      <w:r w:rsidR="006436E2">
        <w:rPr>
          <w:rFonts w:ascii="Arial" w:hAnsi="Arial" w:cs="Arial"/>
          <w:sz w:val="22"/>
          <w:szCs w:val="22"/>
        </w:rPr>
        <w:t>z. U. z 2017 r. poz. 2077, z póź</w:t>
      </w:r>
      <w:r w:rsidRPr="00140FD8">
        <w:rPr>
          <w:rFonts w:ascii="Arial" w:hAnsi="Arial" w:cs="Arial"/>
          <w:sz w:val="22"/>
          <w:szCs w:val="22"/>
        </w:rPr>
        <w:t>n. zm.);</w:t>
      </w:r>
    </w:p>
    <w:p w14:paraId="3F70B5F7" w14:textId="77777777" w:rsidR="002855E7" w:rsidRPr="00140FD8" w:rsidRDefault="002855E7" w:rsidP="00C52B2B">
      <w:pPr>
        <w:pStyle w:val="Akapitzlist"/>
        <w:numPr>
          <w:ilvl w:val="1"/>
          <w:numId w:val="76"/>
        </w:numPr>
        <w:spacing w:after="160" w:line="276" w:lineRule="auto"/>
        <w:ind w:left="567" w:hanging="480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organizowanie okresowych narad roboczych z pracownikami Biura dla omówienia stopnia realizacji zadań, a także ustalenia kierunków, metod oraz form działania;</w:t>
      </w:r>
    </w:p>
    <w:p w14:paraId="6201A0E4" w14:textId="34833CB3" w:rsidR="002855E7" w:rsidRPr="00140FD8" w:rsidRDefault="002855E7">
      <w:pPr>
        <w:pStyle w:val="Akapitzlist"/>
        <w:numPr>
          <w:ilvl w:val="1"/>
          <w:numId w:val="76"/>
        </w:numPr>
        <w:spacing w:after="160" w:line="276" w:lineRule="auto"/>
        <w:ind w:left="567" w:hanging="480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nadzór nad przygotowywaniem opisów stanowisk pracy i indywidualnych programów rozwoju zawodowego pracowników Biura oraz sporządzanie opisów stanowisk pracy i</w:t>
      </w:r>
      <w:r w:rsidR="00325555">
        <w:rPr>
          <w:rFonts w:ascii="Arial" w:hAnsi="Arial" w:cs="Arial"/>
          <w:sz w:val="22"/>
          <w:szCs w:val="22"/>
        </w:rPr>
        <w:t> </w:t>
      </w:r>
      <w:r w:rsidRPr="00140FD8">
        <w:rPr>
          <w:rFonts w:ascii="Arial" w:hAnsi="Arial" w:cs="Arial"/>
          <w:sz w:val="22"/>
          <w:szCs w:val="22"/>
        </w:rPr>
        <w:t>indywidualnych programów rozwoju zawodowego pracowników bezpośrednio nadzorowanych;</w:t>
      </w:r>
    </w:p>
    <w:p w14:paraId="738634B3" w14:textId="77777777" w:rsidR="002855E7" w:rsidRPr="00140FD8" w:rsidRDefault="002855E7">
      <w:pPr>
        <w:pStyle w:val="Akapitzlist"/>
        <w:numPr>
          <w:ilvl w:val="1"/>
          <w:numId w:val="76"/>
        </w:numPr>
        <w:spacing w:after="160" w:line="276" w:lineRule="auto"/>
        <w:ind w:left="567" w:hanging="480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wykonywanie innych zadań zleconych przez Ministra Środowiska, zwanego dalej „Ministrem”, Sekretarzy Stanu, Podsekretarzy Stanu, Dyrektora Generalnego Ministerstwa lub Pełnomocnika Ministra Środowiska do spraw Organizacji Konferencji COP24.</w:t>
      </w:r>
    </w:p>
    <w:p w14:paraId="4AEB7E7F" w14:textId="77777777" w:rsidR="00211783" w:rsidRPr="00140FD8" w:rsidRDefault="00211783" w:rsidP="002855E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EA0AA1D" w14:textId="4CCA4C85" w:rsidR="002855E7" w:rsidRPr="00140FD8" w:rsidRDefault="002855E7" w:rsidP="002855E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40FD8">
        <w:rPr>
          <w:rFonts w:ascii="Arial" w:hAnsi="Arial" w:cs="Arial"/>
          <w:b/>
          <w:sz w:val="22"/>
          <w:szCs w:val="22"/>
        </w:rPr>
        <w:t>§ 7</w:t>
      </w:r>
    </w:p>
    <w:p w14:paraId="74AB1ABC" w14:textId="77777777" w:rsidR="002855E7" w:rsidRPr="00140FD8" w:rsidRDefault="002855E7" w:rsidP="002855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 xml:space="preserve">Do właściwości </w:t>
      </w:r>
      <w:r w:rsidRPr="00140FD8">
        <w:rPr>
          <w:rFonts w:ascii="Arial" w:hAnsi="Arial" w:cs="Arial"/>
          <w:b/>
          <w:sz w:val="22"/>
          <w:szCs w:val="22"/>
        </w:rPr>
        <w:t>Zastępcy Dyrektora</w:t>
      </w:r>
      <w:r w:rsidRPr="00140FD8">
        <w:rPr>
          <w:rFonts w:ascii="Arial" w:hAnsi="Arial" w:cs="Arial"/>
          <w:sz w:val="22"/>
          <w:szCs w:val="22"/>
        </w:rPr>
        <w:t xml:space="preserve"> należy w szczególności:</w:t>
      </w:r>
    </w:p>
    <w:p w14:paraId="632D9668" w14:textId="77777777" w:rsidR="002855E7" w:rsidRPr="00140FD8" w:rsidRDefault="002855E7" w:rsidP="00325555">
      <w:pPr>
        <w:pStyle w:val="Akapitzlist"/>
        <w:numPr>
          <w:ilvl w:val="0"/>
          <w:numId w:val="77"/>
        </w:numPr>
        <w:spacing w:after="160" w:line="276" w:lineRule="auto"/>
        <w:ind w:left="567" w:hanging="491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kierowanie pracą bezpośrednio podległych komórek organizacyjnych oraz nadzorowanie terminowości i prawidłowości realizacji powierzonych im zadań, jak również doskonalenie metod ich działania i stylu pracy;</w:t>
      </w:r>
    </w:p>
    <w:p w14:paraId="66EFF436" w14:textId="77777777" w:rsidR="002855E7" w:rsidRPr="00140FD8" w:rsidRDefault="002855E7" w:rsidP="00325555">
      <w:pPr>
        <w:pStyle w:val="Akapitzlist"/>
        <w:numPr>
          <w:ilvl w:val="0"/>
          <w:numId w:val="77"/>
        </w:numPr>
        <w:spacing w:after="160" w:line="276" w:lineRule="auto"/>
        <w:ind w:left="567" w:hanging="491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ocena opracowań, materiałów i pism przygotowywanych w bezpośrednio podległych komórkach organizacyjnych pod względem merytorycznym oraz pod względem prawidłowości stosowania obowiązujących przepisów, zachowania właściwych procedur, kompetencji oraz odpowiedniej redakcji;</w:t>
      </w:r>
    </w:p>
    <w:p w14:paraId="1E78B30E" w14:textId="7BE5B456" w:rsidR="002855E7" w:rsidRPr="00140FD8" w:rsidRDefault="002855E7" w:rsidP="00325555">
      <w:pPr>
        <w:pStyle w:val="Akapitzlist"/>
        <w:numPr>
          <w:ilvl w:val="0"/>
          <w:numId w:val="77"/>
        </w:numPr>
        <w:spacing w:after="160" w:line="276" w:lineRule="auto"/>
        <w:ind w:left="567" w:hanging="491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współpraca z Dyrektorem w zakresie realizacji obowiązku zapewnienia adekwatnej, skutecznej i efektywnej kontroli zarządczej, zgodnie z wymogami ustawy z dnia 27</w:t>
      </w:r>
      <w:r w:rsidR="00325555">
        <w:rPr>
          <w:rFonts w:ascii="Arial" w:hAnsi="Arial" w:cs="Arial"/>
          <w:sz w:val="22"/>
          <w:szCs w:val="22"/>
        </w:rPr>
        <w:t> </w:t>
      </w:r>
      <w:r w:rsidRPr="00140FD8">
        <w:rPr>
          <w:rFonts w:ascii="Arial" w:hAnsi="Arial" w:cs="Arial"/>
          <w:sz w:val="22"/>
          <w:szCs w:val="22"/>
        </w:rPr>
        <w:t>sierpnia 2009 r. o finansach publicznych;</w:t>
      </w:r>
    </w:p>
    <w:p w14:paraId="1779E818" w14:textId="2AE55248" w:rsidR="002855E7" w:rsidRPr="00140FD8" w:rsidRDefault="002855E7" w:rsidP="00325555">
      <w:pPr>
        <w:pStyle w:val="Akapitzlist"/>
        <w:numPr>
          <w:ilvl w:val="0"/>
          <w:numId w:val="77"/>
        </w:numPr>
        <w:spacing w:after="160" w:line="276" w:lineRule="auto"/>
        <w:ind w:left="567" w:hanging="491"/>
        <w:jc w:val="both"/>
        <w:rPr>
          <w:rFonts w:ascii="Arial" w:hAnsi="Arial" w:cs="Arial"/>
          <w:sz w:val="22"/>
          <w:szCs w:val="22"/>
        </w:rPr>
      </w:pPr>
      <w:bookmarkStart w:id="1" w:name="_Hlk517796642"/>
      <w:r w:rsidRPr="00140FD8">
        <w:rPr>
          <w:rFonts w:ascii="Arial" w:hAnsi="Arial" w:cs="Arial"/>
          <w:sz w:val="22"/>
          <w:szCs w:val="22"/>
        </w:rPr>
        <w:t>parafowanie projektów umów cywilnoprawnych oraz pism i materiałów wymagających podpisu Ministra, Sekretarzy Stanu, Podsekretarzy Stanu</w:t>
      </w:r>
      <w:r w:rsidR="00325555">
        <w:rPr>
          <w:rFonts w:ascii="Arial" w:hAnsi="Arial" w:cs="Arial"/>
          <w:sz w:val="22"/>
          <w:szCs w:val="22"/>
        </w:rPr>
        <w:t>,</w:t>
      </w:r>
      <w:r w:rsidRPr="00140FD8">
        <w:rPr>
          <w:rFonts w:ascii="Arial" w:hAnsi="Arial" w:cs="Arial"/>
          <w:sz w:val="22"/>
          <w:szCs w:val="22"/>
        </w:rPr>
        <w:t xml:space="preserve"> Dyrektora Generalnego Ministerstwa </w:t>
      </w:r>
      <w:r w:rsidR="00325555">
        <w:rPr>
          <w:rFonts w:ascii="Arial" w:hAnsi="Arial" w:cs="Arial"/>
          <w:sz w:val="22"/>
          <w:szCs w:val="22"/>
        </w:rPr>
        <w:t xml:space="preserve">lub </w:t>
      </w:r>
      <w:r w:rsidR="00325555" w:rsidRPr="00D007CF">
        <w:rPr>
          <w:rFonts w:ascii="Arial" w:hAnsi="Arial" w:cs="Arial"/>
          <w:sz w:val="22"/>
          <w:szCs w:val="22"/>
        </w:rPr>
        <w:t>Pełnomocnika Ministra Środowiska do spraw Organizacji Konferencji COP24</w:t>
      </w:r>
      <w:r w:rsidR="00140FD8">
        <w:rPr>
          <w:rFonts w:ascii="Arial" w:hAnsi="Arial" w:cs="Arial"/>
          <w:sz w:val="22"/>
          <w:szCs w:val="22"/>
        </w:rPr>
        <w:t xml:space="preserve"> </w:t>
      </w:r>
      <w:r w:rsidRPr="00140FD8">
        <w:rPr>
          <w:rFonts w:ascii="Arial" w:hAnsi="Arial" w:cs="Arial"/>
          <w:sz w:val="22"/>
          <w:szCs w:val="22"/>
        </w:rPr>
        <w:t>w sprawach należących do właściwości bezpośrednio podległych komórek organizacyjnych;</w:t>
      </w:r>
    </w:p>
    <w:bookmarkEnd w:id="1"/>
    <w:p w14:paraId="3AC9A98D" w14:textId="77777777" w:rsidR="002855E7" w:rsidRPr="00140FD8" w:rsidRDefault="002855E7" w:rsidP="00325555">
      <w:pPr>
        <w:pStyle w:val="Akapitzlist"/>
        <w:numPr>
          <w:ilvl w:val="0"/>
          <w:numId w:val="77"/>
        </w:numPr>
        <w:spacing w:after="160" w:line="276" w:lineRule="auto"/>
        <w:ind w:left="567" w:hanging="491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podpisywanie innych pism w sprawach należących do właściwości bezpośrednio podległych komórek organizacyjnych;</w:t>
      </w:r>
    </w:p>
    <w:p w14:paraId="657A4EFA" w14:textId="6D240685" w:rsidR="002855E7" w:rsidRPr="00140FD8" w:rsidRDefault="002855E7" w:rsidP="00325555">
      <w:pPr>
        <w:pStyle w:val="Akapitzlist"/>
        <w:numPr>
          <w:ilvl w:val="0"/>
          <w:numId w:val="77"/>
        </w:numPr>
        <w:spacing w:after="160" w:line="276" w:lineRule="auto"/>
        <w:ind w:left="567" w:hanging="491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organizowanie współpracy z innymi komórkami organizacyjnymi Ministerstwa w sprawach należących do właściwości bezpośrednio podległych komórek organizacyjnych;</w:t>
      </w:r>
    </w:p>
    <w:p w14:paraId="2034B4F9" w14:textId="77777777" w:rsidR="002855E7" w:rsidRPr="00140FD8" w:rsidRDefault="002855E7" w:rsidP="00325555">
      <w:pPr>
        <w:pStyle w:val="Akapitzlist"/>
        <w:numPr>
          <w:ilvl w:val="0"/>
          <w:numId w:val="77"/>
        </w:numPr>
        <w:spacing w:after="160" w:line="276" w:lineRule="auto"/>
        <w:ind w:left="567" w:hanging="491"/>
        <w:jc w:val="both"/>
        <w:rPr>
          <w:rFonts w:ascii="Arial" w:hAnsi="Arial" w:cs="Arial"/>
          <w:sz w:val="22"/>
          <w:szCs w:val="22"/>
        </w:rPr>
      </w:pPr>
      <w:bookmarkStart w:id="2" w:name="_Hlk517796731"/>
      <w:r w:rsidRPr="00140FD8">
        <w:rPr>
          <w:rFonts w:ascii="Arial" w:hAnsi="Arial" w:cs="Arial"/>
          <w:sz w:val="22"/>
          <w:szCs w:val="22"/>
        </w:rPr>
        <w:t xml:space="preserve">reprezentowanie Biura na zewnątrz oraz reprezentowanie Ministerstwa </w:t>
      </w:r>
      <w:r w:rsidRPr="00140FD8">
        <w:rPr>
          <w:rFonts w:ascii="Arial" w:hAnsi="Arial" w:cs="Arial"/>
          <w:sz w:val="22"/>
          <w:szCs w:val="22"/>
        </w:rPr>
        <w:br/>
        <w:t>w stosunkach z innymi urzędami i instytucjami, w sprawach należących do właściwości bezpośrednio podległych komórek organizacyjnych;</w:t>
      </w:r>
    </w:p>
    <w:bookmarkEnd w:id="2"/>
    <w:p w14:paraId="210F7A5E" w14:textId="77777777" w:rsidR="002855E7" w:rsidRPr="00140FD8" w:rsidRDefault="002855E7" w:rsidP="00325555">
      <w:pPr>
        <w:pStyle w:val="Akapitzlist"/>
        <w:numPr>
          <w:ilvl w:val="0"/>
          <w:numId w:val="77"/>
        </w:numPr>
        <w:spacing w:after="160" w:line="276" w:lineRule="auto"/>
        <w:ind w:left="567" w:hanging="491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 xml:space="preserve">udział w konferencjach, w pracach komisji parlamentarnych oraz krajowych </w:t>
      </w:r>
      <w:r w:rsidRPr="00140FD8">
        <w:rPr>
          <w:rFonts w:ascii="Arial" w:hAnsi="Arial" w:cs="Arial"/>
          <w:sz w:val="22"/>
          <w:szCs w:val="22"/>
        </w:rPr>
        <w:br/>
        <w:t>i zagranicznych komisji, komitetów i grup roboczych, w zakresie właściwości bezpośrednio podległych komórek organizacyjnych;</w:t>
      </w:r>
    </w:p>
    <w:p w14:paraId="69D62DAE" w14:textId="77777777" w:rsidR="002855E7" w:rsidRPr="00140FD8" w:rsidRDefault="002855E7" w:rsidP="00325555">
      <w:pPr>
        <w:pStyle w:val="Akapitzlist"/>
        <w:numPr>
          <w:ilvl w:val="0"/>
          <w:numId w:val="77"/>
        </w:numPr>
        <w:spacing w:after="160" w:line="276" w:lineRule="auto"/>
        <w:ind w:left="567" w:hanging="491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 xml:space="preserve">wnioskowanie do Dyrektora w sprawach zatrudniania, awansowania, nagradzania </w:t>
      </w:r>
      <w:r w:rsidRPr="00140FD8">
        <w:rPr>
          <w:rFonts w:ascii="Arial" w:hAnsi="Arial" w:cs="Arial"/>
          <w:sz w:val="22"/>
          <w:szCs w:val="22"/>
        </w:rPr>
        <w:br/>
        <w:t>i wyróżniania pracowników bezpośrednio podległych komórek organizacyjnych;</w:t>
      </w:r>
    </w:p>
    <w:p w14:paraId="58A35BA1" w14:textId="77777777" w:rsidR="002855E7" w:rsidRPr="00140FD8" w:rsidRDefault="002855E7" w:rsidP="00325555">
      <w:pPr>
        <w:pStyle w:val="Akapitzlist"/>
        <w:numPr>
          <w:ilvl w:val="0"/>
          <w:numId w:val="77"/>
        </w:numPr>
        <w:spacing w:after="160" w:line="276" w:lineRule="auto"/>
        <w:ind w:left="567" w:hanging="491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sporządzanie opisów stanowisk pracy i indywidualnych programów rozwoju zawodowego pracowników bezpośrednio nadzorowanych;</w:t>
      </w:r>
    </w:p>
    <w:p w14:paraId="0DFF0D27" w14:textId="42907E65" w:rsidR="002855E7" w:rsidRPr="00140FD8" w:rsidRDefault="002855E7" w:rsidP="00325555">
      <w:pPr>
        <w:pStyle w:val="Akapitzlist"/>
        <w:numPr>
          <w:ilvl w:val="0"/>
          <w:numId w:val="77"/>
        </w:numPr>
        <w:spacing w:after="160" w:line="276" w:lineRule="auto"/>
        <w:ind w:left="567" w:hanging="491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organizowanie okresowych narad roboczych z pracownikami bezpośrednio podległych komórek organizacyjnych dla omówienia stopnia realizacji zadań, a także ustalenia kierunków, metod oraz form działania;</w:t>
      </w:r>
    </w:p>
    <w:p w14:paraId="0CA84698" w14:textId="799E9915" w:rsidR="002855E7" w:rsidRPr="00140FD8" w:rsidRDefault="002855E7" w:rsidP="00325555">
      <w:pPr>
        <w:pStyle w:val="Akapitzlist"/>
        <w:numPr>
          <w:ilvl w:val="0"/>
          <w:numId w:val="77"/>
        </w:numPr>
        <w:spacing w:after="160" w:line="276" w:lineRule="auto"/>
        <w:ind w:left="567" w:hanging="491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wykonywanie innych zadań zleconych przez Ministra, Sekretarzy Stanu, Podsekretarzy Stanu, Dyrektora Generalnego Ministerstwa</w:t>
      </w:r>
      <w:r w:rsidR="00944F77">
        <w:rPr>
          <w:rFonts w:ascii="Arial" w:hAnsi="Arial" w:cs="Arial"/>
          <w:sz w:val="22"/>
          <w:szCs w:val="22"/>
        </w:rPr>
        <w:t xml:space="preserve">, </w:t>
      </w:r>
      <w:r w:rsidR="00944F77" w:rsidRPr="00DA3ECB">
        <w:rPr>
          <w:rFonts w:ascii="Arial" w:hAnsi="Arial" w:cs="Arial"/>
          <w:sz w:val="22"/>
          <w:szCs w:val="22"/>
        </w:rPr>
        <w:t xml:space="preserve">Pełnomocnika Ministra Środowiska </w:t>
      </w:r>
      <w:r w:rsidRPr="00140FD8">
        <w:rPr>
          <w:rFonts w:ascii="Arial" w:hAnsi="Arial" w:cs="Arial"/>
          <w:sz w:val="22"/>
          <w:szCs w:val="22"/>
        </w:rPr>
        <w:t>do spraw Organizacji Konferencji COP24</w:t>
      </w:r>
      <w:r w:rsidR="00944F77">
        <w:rPr>
          <w:rFonts w:ascii="Arial" w:hAnsi="Arial" w:cs="Arial"/>
          <w:sz w:val="22"/>
          <w:szCs w:val="22"/>
        </w:rPr>
        <w:t xml:space="preserve"> lub Dyrektora</w:t>
      </w:r>
      <w:r w:rsidRPr="00140FD8">
        <w:rPr>
          <w:rFonts w:ascii="Arial" w:hAnsi="Arial" w:cs="Arial"/>
          <w:sz w:val="22"/>
          <w:szCs w:val="22"/>
        </w:rPr>
        <w:t>.</w:t>
      </w:r>
    </w:p>
    <w:p w14:paraId="4EA6C0A1" w14:textId="77777777" w:rsidR="002855E7" w:rsidRPr="00140FD8" w:rsidRDefault="002855E7" w:rsidP="002855E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EA8FC41" w14:textId="07687D97" w:rsidR="002855E7" w:rsidRPr="00140FD8" w:rsidRDefault="002855E7" w:rsidP="002855E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40FD8">
        <w:rPr>
          <w:rFonts w:ascii="Arial" w:hAnsi="Arial" w:cs="Arial"/>
          <w:b/>
          <w:sz w:val="22"/>
          <w:szCs w:val="22"/>
        </w:rPr>
        <w:t>§ 8</w:t>
      </w:r>
    </w:p>
    <w:p w14:paraId="23E20495" w14:textId="3B305CA1" w:rsidR="002855E7" w:rsidRPr="00140FD8" w:rsidRDefault="002855E7" w:rsidP="002855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 xml:space="preserve">Do właściwości </w:t>
      </w:r>
      <w:r w:rsidRPr="00140FD8">
        <w:rPr>
          <w:rFonts w:ascii="Arial" w:hAnsi="Arial" w:cs="Arial"/>
          <w:b/>
          <w:sz w:val="22"/>
          <w:szCs w:val="22"/>
        </w:rPr>
        <w:t>kierujących zespołami</w:t>
      </w:r>
      <w:r w:rsidRPr="00140FD8">
        <w:rPr>
          <w:rFonts w:ascii="Arial" w:hAnsi="Arial" w:cs="Arial"/>
          <w:sz w:val="22"/>
          <w:szCs w:val="22"/>
        </w:rPr>
        <w:t xml:space="preserve"> należy w szczególności:</w:t>
      </w:r>
    </w:p>
    <w:p w14:paraId="30D6A019" w14:textId="6C15EC4C" w:rsidR="002855E7" w:rsidRPr="00140FD8" w:rsidRDefault="002855E7" w:rsidP="00140FD8">
      <w:pPr>
        <w:pStyle w:val="Akapitzlist"/>
        <w:numPr>
          <w:ilvl w:val="0"/>
          <w:numId w:val="78"/>
        </w:numPr>
        <w:spacing w:after="160" w:line="276" w:lineRule="auto"/>
        <w:ind w:left="567" w:hanging="493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planowanie, organizowanie i kierowanie pracami zespołu, w</w:t>
      </w:r>
      <w:r w:rsidR="00944F77">
        <w:rPr>
          <w:rFonts w:ascii="Arial" w:hAnsi="Arial" w:cs="Arial"/>
          <w:sz w:val="22"/>
          <w:szCs w:val="22"/>
        </w:rPr>
        <w:t> </w:t>
      </w:r>
      <w:r w:rsidRPr="00140FD8">
        <w:rPr>
          <w:rFonts w:ascii="Arial" w:hAnsi="Arial" w:cs="Arial"/>
          <w:sz w:val="22"/>
          <w:szCs w:val="22"/>
        </w:rPr>
        <w:t>celu terminowego i zgodnego z obowiązującymi przepisami prawa wykonywania zadań ustalonych w Regulaminie oraz opracowywanie projektów opisów stanowisk pracy i</w:t>
      </w:r>
      <w:r w:rsidR="00944F77">
        <w:rPr>
          <w:rFonts w:ascii="Arial" w:hAnsi="Arial" w:cs="Arial"/>
          <w:sz w:val="22"/>
          <w:szCs w:val="22"/>
        </w:rPr>
        <w:t> </w:t>
      </w:r>
      <w:r w:rsidRPr="00140FD8">
        <w:rPr>
          <w:rFonts w:ascii="Arial" w:hAnsi="Arial" w:cs="Arial"/>
          <w:sz w:val="22"/>
          <w:szCs w:val="22"/>
        </w:rPr>
        <w:t>indywidualnych programów rozwoju zawodowego pracowników;</w:t>
      </w:r>
    </w:p>
    <w:p w14:paraId="34C89C00" w14:textId="433F4799" w:rsidR="002855E7" w:rsidRPr="00140FD8" w:rsidRDefault="002855E7" w:rsidP="00944F77">
      <w:pPr>
        <w:pStyle w:val="Akapitzlist"/>
        <w:numPr>
          <w:ilvl w:val="0"/>
          <w:numId w:val="78"/>
        </w:numPr>
        <w:spacing w:after="160" w:line="276" w:lineRule="auto"/>
        <w:ind w:left="567" w:hanging="491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przydzielanie zadań pracownikom, udzielanie wskazówek i pomocy w realizacji tych zadań oraz sprawdzanie pod względem merytorycznym i formalnym pism sporządzanych</w:t>
      </w:r>
      <w:r w:rsidR="00944F77">
        <w:rPr>
          <w:rFonts w:ascii="Arial" w:hAnsi="Arial" w:cs="Arial"/>
          <w:sz w:val="22"/>
          <w:szCs w:val="22"/>
        </w:rPr>
        <w:t xml:space="preserve"> </w:t>
      </w:r>
      <w:r w:rsidRPr="00140FD8">
        <w:rPr>
          <w:rFonts w:ascii="Arial" w:hAnsi="Arial" w:cs="Arial"/>
          <w:sz w:val="22"/>
          <w:szCs w:val="22"/>
        </w:rPr>
        <w:t>w zespole, a także parafowanie pism przed przekazaniem ich Dyrektorowi lub Zastępcy Dyrektora;</w:t>
      </w:r>
    </w:p>
    <w:p w14:paraId="0F157954" w14:textId="7D96F56F" w:rsidR="002855E7" w:rsidRPr="00140FD8" w:rsidRDefault="002855E7" w:rsidP="00944F77">
      <w:pPr>
        <w:pStyle w:val="Akapitzlist"/>
        <w:numPr>
          <w:ilvl w:val="0"/>
          <w:numId w:val="78"/>
        </w:numPr>
        <w:spacing w:after="160" w:line="276" w:lineRule="auto"/>
        <w:ind w:left="567" w:hanging="491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 xml:space="preserve">doskonalenie stylu i metod pracy oraz usprawnianie organizacji i techniki pracy zespołu; nadzór nad przestrzeganiem terminów realizacji zadań i załatwiania spraw; reprezentowanie zespołu wobec kierujących komórkami organizacyjnymi Ministerstwa; </w:t>
      </w:r>
    </w:p>
    <w:p w14:paraId="45DC5060" w14:textId="301313BC" w:rsidR="002855E7" w:rsidRPr="00140FD8" w:rsidRDefault="002855E7" w:rsidP="00140FD8">
      <w:pPr>
        <w:pStyle w:val="Akapitzlist"/>
        <w:numPr>
          <w:ilvl w:val="0"/>
          <w:numId w:val="78"/>
        </w:numPr>
        <w:spacing w:line="276" w:lineRule="auto"/>
        <w:ind w:left="567" w:hanging="493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wnioskowanie do bezpośredniego przełożonego w sprawach zatrudni</w:t>
      </w:r>
      <w:r w:rsidR="00F54F50">
        <w:rPr>
          <w:rFonts w:ascii="Arial" w:hAnsi="Arial" w:cs="Arial"/>
          <w:sz w:val="22"/>
          <w:szCs w:val="22"/>
        </w:rPr>
        <w:t>a</w:t>
      </w:r>
      <w:r w:rsidRPr="00140FD8">
        <w:rPr>
          <w:rFonts w:ascii="Arial" w:hAnsi="Arial" w:cs="Arial"/>
          <w:sz w:val="22"/>
          <w:szCs w:val="22"/>
        </w:rPr>
        <w:t>nia, awansowania, nagradzania i wyróżniania pracowników zespołu oraz dokonywanie okresowych ocen ich pracy.</w:t>
      </w:r>
    </w:p>
    <w:p w14:paraId="774E9820" w14:textId="77777777" w:rsidR="002855E7" w:rsidRPr="00140FD8" w:rsidRDefault="002855E7" w:rsidP="002855E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00449F1" w14:textId="51E91EC7" w:rsidR="002855E7" w:rsidRPr="00140FD8" w:rsidRDefault="002855E7" w:rsidP="002855E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40FD8">
        <w:rPr>
          <w:rFonts w:ascii="Arial" w:hAnsi="Arial" w:cs="Arial"/>
          <w:b/>
          <w:sz w:val="22"/>
          <w:szCs w:val="22"/>
        </w:rPr>
        <w:t>§ 9</w:t>
      </w:r>
    </w:p>
    <w:p w14:paraId="33433F84" w14:textId="77777777" w:rsidR="00944F77" w:rsidRDefault="002855E7" w:rsidP="002855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 xml:space="preserve">Do </w:t>
      </w:r>
      <w:r w:rsidR="00944F77">
        <w:rPr>
          <w:rFonts w:ascii="Arial" w:hAnsi="Arial" w:cs="Arial"/>
          <w:sz w:val="22"/>
          <w:szCs w:val="22"/>
        </w:rPr>
        <w:t xml:space="preserve">wspólnych </w:t>
      </w:r>
      <w:r w:rsidRPr="00140FD8">
        <w:rPr>
          <w:rFonts w:ascii="Arial" w:hAnsi="Arial" w:cs="Arial"/>
          <w:sz w:val="22"/>
          <w:szCs w:val="22"/>
        </w:rPr>
        <w:t xml:space="preserve">zadań </w:t>
      </w:r>
      <w:r w:rsidRPr="00140FD8">
        <w:rPr>
          <w:rFonts w:ascii="Arial" w:hAnsi="Arial" w:cs="Arial"/>
          <w:b/>
          <w:sz w:val="22"/>
          <w:szCs w:val="22"/>
        </w:rPr>
        <w:t>wszystkich komórek organizacyjnych Biura</w:t>
      </w:r>
      <w:r w:rsidRPr="00140FD8">
        <w:rPr>
          <w:rFonts w:ascii="Arial" w:hAnsi="Arial" w:cs="Arial"/>
          <w:sz w:val="22"/>
          <w:szCs w:val="22"/>
        </w:rPr>
        <w:t xml:space="preserve"> należy w szczególności</w:t>
      </w:r>
      <w:r w:rsidR="00944F77">
        <w:rPr>
          <w:rFonts w:ascii="Arial" w:hAnsi="Arial" w:cs="Arial"/>
          <w:sz w:val="22"/>
          <w:szCs w:val="22"/>
        </w:rPr>
        <w:t>:</w:t>
      </w:r>
    </w:p>
    <w:p w14:paraId="03AE14EB" w14:textId="22792CBF" w:rsidR="00944F77" w:rsidRPr="00140FD8" w:rsidRDefault="002855E7" w:rsidP="00140FD8">
      <w:pPr>
        <w:pStyle w:val="Akapitzlist"/>
        <w:numPr>
          <w:ilvl w:val="0"/>
          <w:numId w:val="87"/>
        </w:numPr>
        <w:spacing w:line="276" w:lineRule="auto"/>
        <w:ind w:left="567" w:hanging="493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realizacja zadań, o których mowa w § 3 ust. 1 pkt 1-8, 11-16, 1</w:t>
      </w:r>
      <w:r w:rsidR="007D295B">
        <w:rPr>
          <w:rFonts w:ascii="Arial" w:hAnsi="Arial" w:cs="Arial"/>
          <w:sz w:val="22"/>
          <w:szCs w:val="22"/>
        </w:rPr>
        <w:t>7</w:t>
      </w:r>
      <w:r w:rsidRPr="00140FD8">
        <w:rPr>
          <w:rFonts w:ascii="Arial" w:hAnsi="Arial" w:cs="Arial"/>
          <w:sz w:val="22"/>
          <w:szCs w:val="22"/>
        </w:rPr>
        <w:t>-22</w:t>
      </w:r>
      <w:r w:rsidR="00D00093">
        <w:rPr>
          <w:rFonts w:ascii="Arial" w:hAnsi="Arial" w:cs="Arial"/>
          <w:sz w:val="22"/>
          <w:szCs w:val="22"/>
        </w:rPr>
        <w:t>, 24</w:t>
      </w:r>
      <w:r w:rsidRPr="00140FD8">
        <w:rPr>
          <w:rFonts w:ascii="Arial" w:hAnsi="Arial" w:cs="Arial"/>
          <w:sz w:val="22"/>
          <w:szCs w:val="22"/>
        </w:rPr>
        <w:t xml:space="preserve"> i 25 Regulaminu organizacyjnego Ministerstwa Środowiska</w:t>
      </w:r>
      <w:r w:rsidR="00944F77">
        <w:rPr>
          <w:rFonts w:ascii="Arial" w:hAnsi="Arial" w:cs="Arial"/>
          <w:sz w:val="22"/>
          <w:szCs w:val="22"/>
        </w:rPr>
        <w:t>;</w:t>
      </w:r>
      <w:r w:rsidRPr="00140FD8">
        <w:rPr>
          <w:rFonts w:ascii="Arial" w:hAnsi="Arial" w:cs="Arial"/>
          <w:sz w:val="22"/>
          <w:szCs w:val="22"/>
        </w:rPr>
        <w:t xml:space="preserve"> </w:t>
      </w:r>
    </w:p>
    <w:p w14:paraId="5C24AC6D" w14:textId="0B81CC72" w:rsidR="00944F77" w:rsidRDefault="002855E7" w:rsidP="00140FD8">
      <w:pPr>
        <w:pStyle w:val="Akapitzlist"/>
        <w:numPr>
          <w:ilvl w:val="0"/>
          <w:numId w:val="87"/>
        </w:numPr>
        <w:spacing w:line="276" w:lineRule="auto"/>
        <w:ind w:left="567" w:hanging="493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współpraca z Sekretariatem Ramowej konwencji Narodów Zjednoczonych w sprawie zmian klimatu (UNFCCC) w zakresie wymogów organizacyjnych, technicznych, administracyjnych i</w:t>
      </w:r>
      <w:r w:rsidR="00944F77" w:rsidRPr="00140FD8">
        <w:rPr>
          <w:rFonts w:ascii="Arial" w:hAnsi="Arial" w:cs="Arial"/>
          <w:sz w:val="22"/>
          <w:szCs w:val="22"/>
        </w:rPr>
        <w:t> </w:t>
      </w:r>
      <w:r w:rsidRPr="00140FD8">
        <w:rPr>
          <w:rFonts w:ascii="Arial" w:hAnsi="Arial" w:cs="Arial"/>
          <w:sz w:val="22"/>
          <w:szCs w:val="22"/>
        </w:rPr>
        <w:t>logistycznych 24. sesji Konferencji Stron Ramowej konwencji Narodów Zjednoczonych w</w:t>
      </w:r>
      <w:r w:rsidR="00944F77" w:rsidRPr="00140FD8">
        <w:rPr>
          <w:rFonts w:ascii="Arial" w:hAnsi="Arial" w:cs="Arial"/>
          <w:sz w:val="22"/>
          <w:szCs w:val="22"/>
        </w:rPr>
        <w:t> </w:t>
      </w:r>
      <w:r w:rsidRPr="00140FD8">
        <w:rPr>
          <w:rFonts w:ascii="Arial" w:hAnsi="Arial" w:cs="Arial"/>
          <w:sz w:val="22"/>
          <w:szCs w:val="22"/>
        </w:rPr>
        <w:t>sprawie zmian klimatu, 14. sesji Konferencji Stron służącej jako spotkanie Stron Protokołu z</w:t>
      </w:r>
      <w:r w:rsidR="00944F77" w:rsidRPr="00140FD8">
        <w:rPr>
          <w:rFonts w:ascii="Arial" w:hAnsi="Arial" w:cs="Arial"/>
          <w:sz w:val="22"/>
          <w:szCs w:val="22"/>
        </w:rPr>
        <w:t> </w:t>
      </w:r>
      <w:r w:rsidRPr="00140FD8">
        <w:rPr>
          <w:rFonts w:ascii="Arial" w:hAnsi="Arial" w:cs="Arial"/>
          <w:sz w:val="22"/>
          <w:szCs w:val="22"/>
        </w:rPr>
        <w:t>Kioto, Konferencji Stron służącej jako Spotkanie Stron Porozumienia paryskiego oraz sesji organów pomocniczych</w:t>
      </w:r>
      <w:r w:rsidR="00944F77">
        <w:rPr>
          <w:rFonts w:ascii="Arial" w:hAnsi="Arial" w:cs="Arial"/>
          <w:sz w:val="22"/>
          <w:szCs w:val="22"/>
        </w:rPr>
        <w:t xml:space="preserve">, zwanej dalej „Konferencją </w:t>
      </w:r>
      <w:r w:rsidR="00812734">
        <w:rPr>
          <w:rFonts w:ascii="Arial" w:hAnsi="Arial" w:cs="Arial"/>
          <w:sz w:val="22"/>
          <w:szCs w:val="22"/>
        </w:rPr>
        <w:t>COP24”;</w:t>
      </w:r>
    </w:p>
    <w:p w14:paraId="2F957EF0" w14:textId="0D8CE365" w:rsidR="002855E7" w:rsidRPr="00140FD8" w:rsidRDefault="002855E7" w:rsidP="00140FD8">
      <w:pPr>
        <w:pStyle w:val="Akapitzlist"/>
        <w:numPr>
          <w:ilvl w:val="0"/>
          <w:numId w:val="87"/>
        </w:numPr>
        <w:spacing w:line="276" w:lineRule="auto"/>
        <w:ind w:left="567" w:hanging="493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 xml:space="preserve">koordynacja przygotowania organizacyjno-logistyczno-medialnego </w:t>
      </w:r>
      <w:r w:rsidR="00812734">
        <w:rPr>
          <w:rFonts w:ascii="Arial" w:hAnsi="Arial" w:cs="Arial"/>
          <w:sz w:val="22"/>
          <w:szCs w:val="22"/>
        </w:rPr>
        <w:t xml:space="preserve">Konferencji </w:t>
      </w:r>
      <w:r w:rsidRPr="00140FD8">
        <w:rPr>
          <w:rFonts w:ascii="Arial" w:hAnsi="Arial" w:cs="Arial"/>
          <w:sz w:val="22"/>
          <w:szCs w:val="22"/>
        </w:rPr>
        <w:t>COP24.</w:t>
      </w:r>
    </w:p>
    <w:p w14:paraId="6B2BEF21" w14:textId="77777777" w:rsidR="00944F77" w:rsidRPr="00DA3ECB" w:rsidRDefault="00944F77" w:rsidP="00944F77">
      <w:pPr>
        <w:spacing w:line="276" w:lineRule="auto"/>
        <w:ind w:left="567" w:hanging="567"/>
        <w:jc w:val="center"/>
        <w:rPr>
          <w:rFonts w:ascii="Arial" w:hAnsi="Arial" w:cs="Arial"/>
          <w:b/>
          <w:sz w:val="22"/>
          <w:szCs w:val="22"/>
        </w:rPr>
      </w:pPr>
    </w:p>
    <w:p w14:paraId="0F81AD97" w14:textId="010957CB" w:rsidR="00944F77" w:rsidRPr="00DA3ECB" w:rsidRDefault="00944F77" w:rsidP="00944F7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A3ECB">
        <w:rPr>
          <w:rFonts w:ascii="Arial" w:hAnsi="Arial" w:cs="Arial"/>
          <w:b/>
          <w:sz w:val="22"/>
          <w:szCs w:val="22"/>
        </w:rPr>
        <w:t>§ 1</w:t>
      </w:r>
      <w:r>
        <w:rPr>
          <w:rFonts w:ascii="Arial" w:hAnsi="Arial" w:cs="Arial"/>
          <w:b/>
          <w:sz w:val="22"/>
          <w:szCs w:val="22"/>
        </w:rPr>
        <w:t>0</w:t>
      </w:r>
    </w:p>
    <w:p w14:paraId="7CED4335" w14:textId="77777777" w:rsidR="00944F77" w:rsidRPr="00DA3ECB" w:rsidRDefault="00944F77" w:rsidP="00944F7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A3ECB">
        <w:rPr>
          <w:rFonts w:ascii="Arial" w:hAnsi="Arial" w:cs="Arial"/>
          <w:sz w:val="22"/>
          <w:szCs w:val="22"/>
        </w:rPr>
        <w:t xml:space="preserve">Do zadań </w:t>
      </w:r>
      <w:r w:rsidRPr="00140FD8">
        <w:rPr>
          <w:rFonts w:ascii="Arial" w:hAnsi="Arial" w:cs="Arial"/>
          <w:b/>
          <w:sz w:val="22"/>
          <w:szCs w:val="22"/>
        </w:rPr>
        <w:t xml:space="preserve">Zespołu do spraw </w:t>
      </w:r>
      <w:r w:rsidRPr="00F54F50">
        <w:rPr>
          <w:rFonts w:ascii="Arial" w:hAnsi="Arial" w:cs="Arial"/>
          <w:b/>
          <w:sz w:val="22"/>
          <w:szCs w:val="22"/>
        </w:rPr>
        <w:t>Dokumentacji</w:t>
      </w:r>
      <w:r w:rsidRPr="007A59D5">
        <w:rPr>
          <w:rFonts w:ascii="Arial" w:hAnsi="Arial" w:cs="Arial"/>
          <w:b/>
          <w:sz w:val="22"/>
          <w:szCs w:val="22"/>
        </w:rPr>
        <w:t>,</w:t>
      </w:r>
      <w:r w:rsidRPr="00140FD8">
        <w:rPr>
          <w:rFonts w:ascii="Arial" w:hAnsi="Arial" w:cs="Arial"/>
          <w:b/>
          <w:sz w:val="22"/>
          <w:szCs w:val="22"/>
        </w:rPr>
        <w:t xml:space="preserve"> Partnerów, Wolontariatu i współpracy </w:t>
      </w:r>
      <w:r w:rsidRPr="00140FD8">
        <w:rPr>
          <w:rFonts w:ascii="Arial" w:hAnsi="Arial" w:cs="Arial"/>
          <w:b/>
          <w:sz w:val="22"/>
          <w:szCs w:val="22"/>
        </w:rPr>
        <w:br/>
        <w:t>z Organizacjami Pozarządowymi</w:t>
      </w:r>
      <w:r w:rsidRPr="00DA3ECB">
        <w:rPr>
          <w:rFonts w:ascii="Arial" w:hAnsi="Arial" w:cs="Arial"/>
          <w:sz w:val="22"/>
          <w:szCs w:val="22"/>
        </w:rPr>
        <w:t xml:space="preserve"> należy w szczególności:</w:t>
      </w:r>
    </w:p>
    <w:p w14:paraId="353841CA" w14:textId="50DD5DDE" w:rsidR="00944F77" w:rsidRPr="00DA3ECB" w:rsidRDefault="00140FD8" w:rsidP="00812734">
      <w:pPr>
        <w:pStyle w:val="Akapitzlist"/>
        <w:numPr>
          <w:ilvl w:val="0"/>
          <w:numId w:val="81"/>
        </w:numPr>
        <w:spacing w:after="160" w:line="276" w:lineRule="auto"/>
        <w:ind w:left="567" w:hanging="49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obsługa skrzynki pocztowej</w:t>
      </w:r>
      <w:r w:rsidR="00944F77" w:rsidRPr="00DA3E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8" w:history="1">
        <w:r w:rsidR="00944F77" w:rsidRPr="00DA3ECB">
          <w:rPr>
            <w:rStyle w:val="Hipercze"/>
            <w:rFonts w:ascii="Arial" w:hAnsi="Arial" w:cs="Arial"/>
            <w:color w:val="000000" w:themeColor="text1"/>
            <w:sz w:val="22"/>
            <w:szCs w:val="22"/>
          </w:rPr>
          <w:t>cop24@mos.gov.pl</w:t>
        </w:r>
      </w:hyperlink>
      <w:r w:rsidR="00812734">
        <w:rPr>
          <w:rFonts w:ascii="Arial" w:hAnsi="Arial" w:cs="Arial"/>
          <w:color w:val="000000" w:themeColor="text1"/>
          <w:sz w:val="22"/>
          <w:szCs w:val="22"/>
        </w:rPr>
        <w:t>, sporządz</w:t>
      </w: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="00812734">
        <w:rPr>
          <w:rFonts w:ascii="Arial" w:hAnsi="Arial" w:cs="Arial"/>
          <w:color w:val="000000" w:themeColor="text1"/>
          <w:sz w:val="22"/>
          <w:szCs w:val="22"/>
        </w:rPr>
        <w:t>nie notatek z </w:t>
      </w:r>
      <w:r w:rsidR="00944F77" w:rsidRPr="00DA3ECB">
        <w:rPr>
          <w:rFonts w:ascii="Arial" w:hAnsi="Arial" w:cs="Arial"/>
          <w:color w:val="000000" w:themeColor="text1"/>
          <w:sz w:val="22"/>
          <w:szCs w:val="22"/>
        </w:rPr>
        <w:t>rozmów i</w:t>
      </w:r>
      <w:r w:rsidR="00211783">
        <w:rPr>
          <w:rFonts w:ascii="Arial" w:hAnsi="Arial" w:cs="Arial"/>
          <w:color w:val="000000" w:themeColor="text1"/>
          <w:sz w:val="22"/>
          <w:szCs w:val="22"/>
        </w:rPr>
        <w:t> </w:t>
      </w:r>
      <w:r w:rsidR="00944F77" w:rsidRPr="00DA3ECB">
        <w:rPr>
          <w:rFonts w:ascii="Arial" w:hAnsi="Arial" w:cs="Arial"/>
          <w:color w:val="000000" w:themeColor="text1"/>
          <w:sz w:val="22"/>
          <w:szCs w:val="22"/>
        </w:rPr>
        <w:t>spotkań</w:t>
      </w:r>
      <w:r w:rsidR="00812734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4A40ADD6" w14:textId="36369C08" w:rsidR="00944F77" w:rsidRPr="00140FD8" w:rsidRDefault="00944F77" w:rsidP="00812734">
      <w:pPr>
        <w:pStyle w:val="Akapitzlist"/>
        <w:numPr>
          <w:ilvl w:val="0"/>
          <w:numId w:val="81"/>
        </w:numPr>
        <w:spacing w:after="160" w:line="276" w:lineRule="auto"/>
        <w:ind w:left="567" w:hanging="49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0FD8">
        <w:rPr>
          <w:rFonts w:ascii="Arial" w:hAnsi="Arial" w:cs="Arial"/>
          <w:color w:val="000000" w:themeColor="text1"/>
          <w:sz w:val="22"/>
          <w:szCs w:val="22"/>
        </w:rPr>
        <w:t xml:space="preserve">pozyskiwanie i współpraca z partnerami </w:t>
      </w:r>
      <w:r w:rsidR="00C65636" w:rsidRPr="00140FD8">
        <w:rPr>
          <w:rFonts w:ascii="Arial" w:hAnsi="Arial" w:cs="Arial"/>
          <w:color w:val="000000" w:themeColor="text1"/>
          <w:sz w:val="22"/>
          <w:szCs w:val="22"/>
        </w:rPr>
        <w:t xml:space="preserve">Konferencji </w:t>
      </w:r>
      <w:r w:rsidRPr="00140FD8">
        <w:rPr>
          <w:rFonts w:ascii="Arial" w:hAnsi="Arial" w:cs="Arial"/>
          <w:color w:val="000000" w:themeColor="text1"/>
          <w:sz w:val="22"/>
          <w:szCs w:val="22"/>
        </w:rPr>
        <w:t xml:space="preserve">COP24 (w szczególności: lotniska, przewoźnicy, firmy ubezpieczeniowe, dostarczyciele mediów, </w:t>
      </w:r>
      <w:r w:rsidR="00211783">
        <w:rPr>
          <w:rFonts w:ascii="Arial" w:hAnsi="Arial" w:cs="Arial"/>
          <w:color w:val="000000" w:themeColor="text1"/>
          <w:sz w:val="22"/>
          <w:szCs w:val="22"/>
        </w:rPr>
        <w:t>itp.</w:t>
      </w:r>
      <w:r w:rsidRPr="00140FD8">
        <w:rPr>
          <w:rFonts w:ascii="Arial" w:hAnsi="Arial" w:cs="Arial"/>
          <w:color w:val="000000" w:themeColor="text1"/>
          <w:sz w:val="22"/>
          <w:szCs w:val="22"/>
        </w:rPr>
        <w:t>);</w:t>
      </w:r>
    </w:p>
    <w:p w14:paraId="2E59C136" w14:textId="4EE55A2E" w:rsidR="00944F77" w:rsidRPr="00140FD8" w:rsidRDefault="00944F77" w:rsidP="00812734">
      <w:pPr>
        <w:pStyle w:val="Akapitzlist"/>
        <w:numPr>
          <w:ilvl w:val="0"/>
          <w:numId w:val="81"/>
        </w:numPr>
        <w:spacing w:after="160" w:line="276" w:lineRule="auto"/>
        <w:ind w:left="567" w:hanging="49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0FD8">
        <w:rPr>
          <w:rFonts w:ascii="Arial" w:hAnsi="Arial" w:cs="Arial"/>
          <w:color w:val="000000" w:themeColor="text1"/>
          <w:sz w:val="22"/>
          <w:szCs w:val="22"/>
        </w:rPr>
        <w:t xml:space="preserve">koordynacja i realizacja zobowiązań wynikających z </w:t>
      </w:r>
      <w:r w:rsidR="00933023">
        <w:rPr>
          <w:rFonts w:ascii="Arial" w:hAnsi="Arial" w:cs="Arial"/>
          <w:color w:val="000000" w:themeColor="text1"/>
          <w:sz w:val="22"/>
          <w:szCs w:val="22"/>
        </w:rPr>
        <w:t>umowy pomiędzy R</w:t>
      </w:r>
      <w:r w:rsidR="00211783">
        <w:rPr>
          <w:rFonts w:ascii="Arial" w:hAnsi="Arial" w:cs="Arial"/>
          <w:color w:val="000000" w:themeColor="text1"/>
          <w:sz w:val="22"/>
          <w:szCs w:val="22"/>
        </w:rPr>
        <w:t xml:space="preserve">zeczpospolitą </w:t>
      </w:r>
      <w:r w:rsidR="00933023">
        <w:rPr>
          <w:rFonts w:ascii="Arial" w:hAnsi="Arial" w:cs="Arial"/>
          <w:color w:val="000000" w:themeColor="text1"/>
          <w:sz w:val="22"/>
          <w:szCs w:val="22"/>
        </w:rPr>
        <w:t>P</w:t>
      </w:r>
      <w:r w:rsidR="00211783">
        <w:rPr>
          <w:rFonts w:ascii="Arial" w:hAnsi="Arial" w:cs="Arial"/>
          <w:color w:val="000000" w:themeColor="text1"/>
          <w:sz w:val="22"/>
          <w:szCs w:val="22"/>
        </w:rPr>
        <w:t>olską</w:t>
      </w:r>
      <w:r w:rsidR="00933023">
        <w:rPr>
          <w:rFonts w:ascii="Arial" w:hAnsi="Arial" w:cs="Arial"/>
          <w:color w:val="000000" w:themeColor="text1"/>
          <w:sz w:val="22"/>
          <w:szCs w:val="22"/>
        </w:rPr>
        <w:t xml:space="preserve"> a O</w:t>
      </w:r>
      <w:r w:rsidR="00211783">
        <w:rPr>
          <w:rFonts w:ascii="Arial" w:hAnsi="Arial" w:cs="Arial"/>
          <w:color w:val="000000" w:themeColor="text1"/>
          <w:sz w:val="22"/>
          <w:szCs w:val="22"/>
        </w:rPr>
        <w:t xml:space="preserve">rganizacją </w:t>
      </w:r>
      <w:r w:rsidR="00933023">
        <w:rPr>
          <w:rFonts w:ascii="Arial" w:hAnsi="Arial" w:cs="Arial"/>
          <w:color w:val="000000" w:themeColor="text1"/>
          <w:sz w:val="22"/>
          <w:szCs w:val="22"/>
        </w:rPr>
        <w:t>N</w:t>
      </w:r>
      <w:r w:rsidR="00211783">
        <w:rPr>
          <w:rFonts w:ascii="Arial" w:hAnsi="Arial" w:cs="Arial"/>
          <w:color w:val="000000" w:themeColor="text1"/>
          <w:sz w:val="22"/>
          <w:szCs w:val="22"/>
        </w:rPr>
        <w:t xml:space="preserve">arodów </w:t>
      </w:r>
      <w:r w:rsidR="00933023">
        <w:rPr>
          <w:rFonts w:ascii="Arial" w:hAnsi="Arial" w:cs="Arial"/>
          <w:color w:val="000000" w:themeColor="text1"/>
          <w:sz w:val="22"/>
          <w:szCs w:val="22"/>
        </w:rPr>
        <w:t>Z</w:t>
      </w:r>
      <w:r w:rsidR="00211783">
        <w:rPr>
          <w:rFonts w:ascii="Arial" w:hAnsi="Arial" w:cs="Arial"/>
          <w:color w:val="000000" w:themeColor="text1"/>
          <w:sz w:val="22"/>
          <w:szCs w:val="22"/>
        </w:rPr>
        <w:t>jednoczonych</w:t>
      </w:r>
      <w:r w:rsidR="00933023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933023" w:rsidRPr="00140FD8">
        <w:rPr>
          <w:rFonts w:ascii="Arial" w:hAnsi="Arial" w:cs="Arial"/>
          <w:i/>
          <w:color w:val="000000" w:themeColor="text1"/>
          <w:sz w:val="22"/>
          <w:szCs w:val="22"/>
        </w:rPr>
        <w:t>Host Country Agreement</w:t>
      </w:r>
      <w:r w:rsidR="00933023" w:rsidRPr="0094701F">
        <w:rPr>
          <w:rFonts w:ascii="Arial" w:hAnsi="Arial" w:cs="Arial"/>
          <w:color w:val="000000" w:themeColor="text1"/>
          <w:sz w:val="22"/>
          <w:szCs w:val="22"/>
        </w:rPr>
        <w:t>)</w:t>
      </w:r>
      <w:r w:rsidR="00933023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933023" w:rsidRPr="00140FD8">
        <w:rPr>
          <w:rFonts w:ascii="Arial" w:hAnsi="Arial" w:cs="Arial"/>
          <w:color w:val="000000" w:themeColor="text1"/>
          <w:sz w:val="22"/>
          <w:szCs w:val="22"/>
        </w:rPr>
        <w:t>dotycząc</w:t>
      </w:r>
      <w:r w:rsidR="00860BB1">
        <w:rPr>
          <w:rFonts w:ascii="Arial" w:hAnsi="Arial" w:cs="Arial"/>
          <w:color w:val="000000" w:themeColor="text1"/>
          <w:sz w:val="22"/>
          <w:szCs w:val="22"/>
        </w:rPr>
        <w:t>ych</w:t>
      </w:r>
      <w:r w:rsidR="00933023">
        <w:rPr>
          <w:rFonts w:ascii="Arial" w:hAnsi="Arial" w:cs="Arial"/>
          <w:color w:val="000000" w:themeColor="text1"/>
          <w:sz w:val="22"/>
          <w:szCs w:val="22"/>
        </w:rPr>
        <w:t xml:space="preserve"> kwestii </w:t>
      </w:r>
      <w:r w:rsidR="00C21028">
        <w:rPr>
          <w:rFonts w:ascii="Arial" w:hAnsi="Arial" w:cs="Arial"/>
          <w:color w:val="000000" w:themeColor="text1"/>
          <w:sz w:val="22"/>
          <w:szCs w:val="22"/>
        </w:rPr>
        <w:t>współpracy z organizacjami pozarządowymi oraz</w:t>
      </w:r>
      <w:r w:rsidRPr="00140FD8">
        <w:rPr>
          <w:rFonts w:ascii="Arial" w:hAnsi="Arial" w:cs="Arial"/>
          <w:color w:val="000000" w:themeColor="text1"/>
          <w:sz w:val="22"/>
          <w:szCs w:val="22"/>
        </w:rPr>
        <w:t xml:space="preserve"> wolontariusz</w:t>
      </w:r>
      <w:r w:rsidR="00C21028">
        <w:rPr>
          <w:rFonts w:ascii="Arial" w:hAnsi="Arial" w:cs="Arial"/>
          <w:color w:val="000000" w:themeColor="text1"/>
          <w:sz w:val="22"/>
          <w:szCs w:val="22"/>
        </w:rPr>
        <w:t>y</w:t>
      </w:r>
      <w:r w:rsidRPr="00140FD8">
        <w:rPr>
          <w:rFonts w:ascii="Arial" w:hAnsi="Arial" w:cs="Arial"/>
          <w:color w:val="000000" w:themeColor="text1"/>
          <w:sz w:val="22"/>
          <w:szCs w:val="22"/>
        </w:rPr>
        <w:t xml:space="preserve">;  </w:t>
      </w:r>
    </w:p>
    <w:p w14:paraId="20CBA2CE" w14:textId="3B30C431" w:rsidR="00812734" w:rsidRPr="00140FD8" w:rsidRDefault="00812734" w:rsidP="00812734">
      <w:pPr>
        <w:pStyle w:val="Akapitzlist"/>
        <w:numPr>
          <w:ilvl w:val="0"/>
          <w:numId w:val="81"/>
        </w:numPr>
        <w:spacing w:after="160" w:line="276" w:lineRule="auto"/>
        <w:ind w:left="567" w:hanging="49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0FD8">
        <w:rPr>
          <w:rFonts w:ascii="Arial" w:hAnsi="Arial" w:cs="Arial"/>
          <w:color w:val="000000" w:themeColor="text1"/>
          <w:sz w:val="22"/>
          <w:szCs w:val="22"/>
        </w:rPr>
        <w:t>współpraca z o</w:t>
      </w:r>
      <w:r w:rsidR="00944F77" w:rsidRPr="00140FD8">
        <w:rPr>
          <w:rFonts w:ascii="Arial" w:hAnsi="Arial" w:cs="Arial"/>
          <w:color w:val="000000" w:themeColor="text1"/>
          <w:sz w:val="22"/>
          <w:szCs w:val="22"/>
        </w:rPr>
        <w:t xml:space="preserve">rganizacjami </w:t>
      </w:r>
      <w:r w:rsidRPr="00140FD8">
        <w:rPr>
          <w:rFonts w:ascii="Arial" w:hAnsi="Arial" w:cs="Arial"/>
          <w:color w:val="000000" w:themeColor="text1"/>
          <w:sz w:val="22"/>
          <w:szCs w:val="22"/>
        </w:rPr>
        <w:t>p</w:t>
      </w:r>
      <w:r w:rsidR="00944F77" w:rsidRPr="00140FD8">
        <w:rPr>
          <w:rFonts w:ascii="Arial" w:hAnsi="Arial" w:cs="Arial"/>
          <w:color w:val="000000" w:themeColor="text1"/>
          <w:sz w:val="22"/>
          <w:szCs w:val="22"/>
        </w:rPr>
        <w:t>ozarządowymi (NGO</w:t>
      </w:r>
      <w:r w:rsidRPr="00140FD8">
        <w:rPr>
          <w:rFonts w:ascii="Arial" w:hAnsi="Arial" w:cs="Arial"/>
          <w:color w:val="000000" w:themeColor="text1"/>
          <w:sz w:val="22"/>
          <w:szCs w:val="22"/>
        </w:rPr>
        <w:t>’s</w:t>
      </w:r>
      <w:r w:rsidR="00944F77" w:rsidRPr="00140FD8">
        <w:rPr>
          <w:rFonts w:ascii="Arial" w:hAnsi="Arial" w:cs="Arial"/>
          <w:color w:val="000000" w:themeColor="text1"/>
          <w:sz w:val="22"/>
          <w:szCs w:val="22"/>
        </w:rPr>
        <w:t>)</w:t>
      </w:r>
      <w:r w:rsidRPr="00140FD8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323C49C9" w14:textId="25475C2F" w:rsidR="00944F77" w:rsidRPr="00140FD8" w:rsidRDefault="00812734" w:rsidP="00812734">
      <w:pPr>
        <w:pStyle w:val="Akapitzlist"/>
        <w:numPr>
          <w:ilvl w:val="0"/>
          <w:numId w:val="81"/>
        </w:numPr>
        <w:spacing w:after="160" w:line="276" w:lineRule="auto"/>
        <w:ind w:left="567" w:hanging="49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0FD8">
        <w:rPr>
          <w:rFonts w:ascii="Arial" w:hAnsi="Arial" w:cs="Arial"/>
          <w:color w:val="000000" w:themeColor="text1"/>
          <w:sz w:val="22"/>
          <w:szCs w:val="22"/>
        </w:rPr>
        <w:t>wykonywanie innych zadań zleconych przez Dyrektora lub Zastępcę Dyrektora</w:t>
      </w:r>
      <w:r w:rsidR="00944F77" w:rsidRPr="00140FD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5DB2E91" w14:textId="77777777" w:rsidR="00944F77" w:rsidRDefault="00944F77" w:rsidP="00944F7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1B89E31" w14:textId="29E69873" w:rsidR="00944F77" w:rsidRPr="00DA3ECB" w:rsidRDefault="00944F77" w:rsidP="00944F7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A3ECB">
        <w:rPr>
          <w:rFonts w:ascii="Arial" w:hAnsi="Arial" w:cs="Arial"/>
          <w:b/>
          <w:sz w:val="22"/>
          <w:szCs w:val="22"/>
        </w:rPr>
        <w:t>§ 1</w:t>
      </w:r>
      <w:r>
        <w:rPr>
          <w:rFonts w:ascii="Arial" w:hAnsi="Arial" w:cs="Arial"/>
          <w:b/>
          <w:sz w:val="22"/>
          <w:szCs w:val="22"/>
        </w:rPr>
        <w:t>1</w:t>
      </w:r>
    </w:p>
    <w:p w14:paraId="42997C97" w14:textId="77777777" w:rsidR="00944F77" w:rsidRPr="00DA3ECB" w:rsidRDefault="00944F77" w:rsidP="00944F7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A3ECB">
        <w:rPr>
          <w:rFonts w:ascii="Arial" w:hAnsi="Arial" w:cs="Arial"/>
          <w:sz w:val="22"/>
          <w:szCs w:val="22"/>
        </w:rPr>
        <w:t xml:space="preserve">Do zadań </w:t>
      </w:r>
      <w:r w:rsidRPr="00DA3ECB">
        <w:rPr>
          <w:rFonts w:ascii="Arial" w:hAnsi="Arial" w:cs="Arial"/>
          <w:b/>
          <w:sz w:val="22"/>
          <w:szCs w:val="22"/>
        </w:rPr>
        <w:t>Zespołu do spraw Promocji</w:t>
      </w:r>
      <w:r w:rsidRPr="00DA3ECB">
        <w:rPr>
          <w:rFonts w:ascii="Arial" w:hAnsi="Arial" w:cs="Arial"/>
          <w:sz w:val="22"/>
          <w:szCs w:val="22"/>
        </w:rPr>
        <w:t xml:space="preserve"> należy w szczególności:</w:t>
      </w:r>
    </w:p>
    <w:p w14:paraId="154D8EF1" w14:textId="67222212" w:rsidR="00944F77" w:rsidRPr="00DA3ECB" w:rsidRDefault="00944F77" w:rsidP="00944F77">
      <w:pPr>
        <w:pStyle w:val="Akapitzlist"/>
        <w:numPr>
          <w:ilvl w:val="0"/>
          <w:numId w:val="80"/>
        </w:numPr>
        <w:spacing w:after="160" w:line="276" w:lineRule="auto"/>
        <w:ind w:left="426" w:hanging="425"/>
        <w:jc w:val="both"/>
        <w:rPr>
          <w:rFonts w:ascii="Arial" w:hAnsi="Arial" w:cs="Arial"/>
          <w:sz w:val="22"/>
          <w:szCs w:val="22"/>
        </w:rPr>
      </w:pPr>
      <w:r w:rsidRPr="00DA3ECB">
        <w:rPr>
          <w:rFonts w:ascii="Arial" w:hAnsi="Arial" w:cs="Arial"/>
          <w:sz w:val="22"/>
          <w:szCs w:val="22"/>
        </w:rPr>
        <w:t xml:space="preserve">przygotowanie i wdrażanie polityki informacyjnej dotyczącej </w:t>
      </w:r>
      <w:r w:rsidR="00C65636">
        <w:rPr>
          <w:rFonts w:ascii="Arial" w:hAnsi="Arial" w:cs="Arial"/>
          <w:sz w:val="22"/>
          <w:szCs w:val="22"/>
        </w:rPr>
        <w:t xml:space="preserve">Konferencji </w:t>
      </w:r>
      <w:r w:rsidRPr="00DA3ECB">
        <w:rPr>
          <w:rFonts w:ascii="Arial" w:hAnsi="Arial" w:cs="Arial"/>
          <w:sz w:val="22"/>
          <w:szCs w:val="22"/>
        </w:rPr>
        <w:t>COP24;</w:t>
      </w:r>
    </w:p>
    <w:p w14:paraId="5B715E1C" w14:textId="7C644D09" w:rsidR="00944F77" w:rsidRPr="00DA3ECB" w:rsidRDefault="0094701F" w:rsidP="00944F77">
      <w:pPr>
        <w:pStyle w:val="Akapitzlist"/>
        <w:numPr>
          <w:ilvl w:val="0"/>
          <w:numId w:val="80"/>
        </w:numPr>
        <w:spacing w:after="160" w:line="276" w:lineRule="auto"/>
        <w:ind w:left="426" w:hanging="425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 xml:space="preserve">obsługa zadań związanych z zaopatrzeniem </w:t>
      </w:r>
      <w:r>
        <w:rPr>
          <w:rFonts w:ascii="Arial" w:hAnsi="Arial" w:cs="Arial"/>
          <w:sz w:val="22"/>
          <w:szCs w:val="22"/>
        </w:rPr>
        <w:t>w</w:t>
      </w:r>
      <w:r w:rsidR="004A1BA5">
        <w:rPr>
          <w:rFonts w:ascii="Arial" w:hAnsi="Arial" w:cs="Arial"/>
          <w:sz w:val="22"/>
          <w:szCs w:val="22"/>
        </w:rPr>
        <w:t xml:space="preserve"> </w:t>
      </w:r>
      <w:r w:rsidR="00944F77" w:rsidRPr="00DA3ECB">
        <w:rPr>
          <w:rFonts w:ascii="Arial" w:hAnsi="Arial" w:cs="Arial"/>
          <w:sz w:val="22"/>
          <w:szCs w:val="22"/>
        </w:rPr>
        <w:t>materiał</w:t>
      </w:r>
      <w:r>
        <w:rPr>
          <w:rFonts w:ascii="Arial" w:hAnsi="Arial" w:cs="Arial"/>
          <w:sz w:val="22"/>
          <w:szCs w:val="22"/>
        </w:rPr>
        <w:t>y</w:t>
      </w:r>
      <w:r w:rsidR="00944F77" w:rsidRPr="00DA3ECB">
        <w:rPr>
          <w:rFonts w:ascii="Arial" w:hAnsi="Arial" w:cs="Arial"/>
          <w:sz w:val="22"/>
          <w:szCs w:val="22"/>
        </w:rPr>
        <w:t xml:space="preserve"> promocyjn</w:t>
      </w:r>
      <w:r>
        <w:rPr>
          <w:rFonts w:ascii="Arial" w:hAnsi="Arial" w:cs="Arial"/>
          <w:sz w:val="22"/>
          <w:szCs w:val="22"/>
        </w:rPr>
        <w:t xml:space="preserve">e </w:t>
      </w:r>
      <w:r w:rsidR="007343AA">
        <w:rPr>
          <w:rFonts w:ascii="Arial" w:hAnsi="Arial" w:cs="Arial"/>
          <w:sz w:val="22"/>
          <w:szCs w:val="22"/>
        </w:rPr>
        <w:t>i informacyjn</w:t>
      </w:r>
      <w:r>
        <w:rPr>
          <w:rFonts w:ascii="Arial" w:hAnsi="Arial" w:cs="Arial"/>
          <w:sz w:val="22"/>
          <w:szCs w:val="22"/>
        </w:rPr>
        <w:t>e</w:t>
      </w:r>
      <w:r w:rsidR="007343AA">
        <w:rPr>
          <w:rFonts w:ascii="Arial" w:hAnsi="Arial" w:cs="Arial"/>
          <w:sz w:val="22"/>
          <w:szCs w:val="22"/>
        </w:rPr>
        <w:t xml:space="preserve"> (w tym filmow</w:t>
      </w:r>
      <w:r>
        <w:rPr>
          <w:rFonts w:ascii="Arial" w:hAnsi="Arial" w:cs="Arial"/>
          <w:sz w:val="22"/>
          <w:szCs w:val="22"/>
        </w:rPr>
        <w:t>e</w:t>
      </w:r>
      <w:r w:rsidR="007343AA">
        <w:rPr>
          <w:rFonts w:ascii="Arial" w:hAnsi="Arial" w:cs="Arial"/>
          <w:sz w:val="22"/>
          <w:szCs w:val="22"/>
        </w:rPr>
        <w:t>)</w:t>
      </w:r>
      <w:r w:rsidR="00944F77" w:rsidRPr="00DA3ECB">
        <w:rPr>
          <w:rFonts w:ascii="Arial" w:hAnsi="Arial" w:cs="Arial"/>
          <w:sz w:val="22"/>
          <w:szCs w:val="22"/>
        </w:rPr>
        <w:t>;</w:t>
      </w:r>
    </w:p>
    <w:p w14:paraId="44BD4BCE" w14:textId="2FF160D4" w:rsidR="00944F77" w:rsidRDefault="00944F77" w:rsidP="00140FD8">
      <w:pPr>
        <w:pStyle w:val="Akapitzlist"/>
        <w:numPr>
          <w:ilvl w:val="0"/>
          <w:numId w:val="80"/>
        </w:numPr>
        <w:spacing w:after="160" w:line="276" w:lineRule="auto"/>
        <w:ind w:left="426" w:hanging="425"/>
        <w:jc w:val="both"/>
        <w:rPr>
          <w:rFonts w:ascii="Arial" w:hAnsi="Arial" w:cs="Arial"/>
          <w:sz w:val="22"/>
          <w:szCs w:val="22"/>
        </w:rPr>
      </w:pPr>
      <w:r w:rsidRPr="00DA3ECB">
        <w:rPr>
          <w:rFonts w:ascii="Arial" w:hAnsi="Arial" w:cs="Arial"/>
          <w:sz w:val="22"/>
          <w:szCs w:val="22"/>
        </w:rPr>
        <w:t xml:space="preserve">wsparcie Prezydenta </w:t>
      </w:r>
      <w:r w:rsidR="00C21028">
        <w:rPr>
          <w:rFonts w:ascii="Arial" w:hAnsi="Arial" w:cs="Arial"/>
          <w:sz w:val="22"/>
          <w:szCs w:val="22"/>
        </w:rPr>
        <w:t xml:space="preserve">Konferencji </w:t>
      </w:r>
      <w:r w:rsidRPr="00DA3ECB">
        <w:rPr>
          <w:rFonts w:ascii="Arial" w:hAnsi="Arial" w:cs="Arial"/>
          <w:sz w:val="22"/>
          <w:szCs w:val="22"/>
        </w:rPr>
        <w:t>COP24 oraz Championa do spraw Działań Klimatycznych</w:t>
      </w:r>
      <w:r w:rsidR="0040291E">
        <w:rPr>
          <w:rFonts w:ascii="Arial" w:hAnsi="Arial" w:cs="Arial"/>
          <w:sz w:val="22"/>
          <w:szCs w:val="22"/>
        </w:rPr>
        <w:t>,</w:t>
      </w:r>
      <w:r w:rsidR="0040291E" w:rsidRPr="00DA3ECB">
        <w:rPr>
          <w:rFonts w:ascii="Arial" w:hAnsi="Arial" w:cs="Arial"/>
          <w:sz w:val="22"/>
          <w:szCs w:val="22"/>
        </w:rPr>
        <w:t xml:space="preserve"> o którym mowa w przepisach wydanych przez Konferencję Stron Ramowej konwencji Narodów Zjednoczonych w sprawie zmian klimatu</w:t>
      </w:r>
      <w:r w:rsidR="00C14845">
        <w:rPr>
          <w:rFonts w:ascii="Arial" w:hAnsi="Arial" w:cs="Arial"/>
          <w:sz w:val="22"/>
          <w:szCs w:val="22"/>
        </w:rPr>
        <w:t>,</w:t>
      </w:r>
      <w:r w:rsidRPr="00DA3E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zakresie </w:t>
      </w:r>
      <w:r w:rsidR="00C14845">
        <w:rPr>
          <w:rFonts w:ascii="Arial" w:hAnsi="Arial" w:cs="Arial"/>
          <w:sz w:val="22"/>
          <w:szCs w:val="22"/>
        </w:rPr>
        <w:t>zadań, o których mowa pkt 1</w:t>
      </w:r>
      <w:r>
        <w:rPr>
          <w:rFonts w:ascii="Arial" w:hAnsi="Arial" w:cs="Arial"/>
          <w:sz w:val="22"/>
          <w:szCs w:val="22"/>
        </w:rPr>
        <w:t xml:space="preserve"> i 2;</w:t>
      </w:r>
    </w:p>
    <w:p w14:paraId="196C6362" w14:textId="391CD4F3" w:rsidR="00944F77" w:rsidRPr="00140FD8" w:rsidRDefault="00944F77" w:rsidP="00140FD8">
      <w:pPr>
        <w:pStyle w:val="Akapitzlist"/>
        <w:numPr>
          <w:ilvl w:val="0"/>
          <w:numId w:val="80"/>
        </w:numPr>
        <w:spacing w:after="160" w:line="276" w:lineRule="auto"/>
        <w:ind w:left="426" w:hanging="425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 xml:space="preserve">bieżące monitorowanie i informowanie </w:t>
      </w:r>
      <w:r w:rsidR="00140FD8" w:rsidRPr="00140FD8">
        <w:rPr>
          <w:rFonts w:ascii="Arial" w:hAnsi="Arial" w:cs="Arial"/>
          <w:color w:val="000000" w:themeColor="text1"/>
          <w:sz w:val="22"/>
          <w:szCs w:val="22"/>
        </w:rPr>
        <w:t xml:space="preserve">Dyrektora </w:t>
      </w:r>
      <w:r w:rsidR="00140FD8">
        <w:rPr>
          <w:rFonts w:ascii="Arial" w:hAnsi="Arial" w:cs="Arial"/>
          <w:color w:val="000000" w:themeColor="text1"/>
          <w:sz w:val="22"/>
          <w:szCs w:val="22"/>
        </w:rPr>
        <w:t>i</w:t>
      </w:r>
      <w:r w:rsidR="00140FD8" w:rsidRPr="00140FD8">
        <w:rPr>
          <w:rFonts w:ascii="Arial" w:hAnsi="Arial" w:cs="Arial"/>
          <w:color w:val="000000" w:themeColor="text1"/>
          <w:sz w:val="22"/>
          <w:szCs w:val="22"/>
        </w:rPr>
        <w:t xml:space="preserve"> Zastępc</w:t>
      </w:r>
      <w:r w:rsidR="00140FD8">
        <w:rPr>
          <w:rFonts w:ascii="Arial" w:hAnsi="Arial" w:cs="Arial"/>
          <w:color w:val="000000" w:themeColor="text1"/>
          <w:sz w:val="22"/>
          <w:szCs w:val="22"/>
        </w:rPr>
        <w:t>y</w:t>
      </w:r>
      <w:r w:rsidR="00140FD8" w:rsidRPr="00140FD8">
        <w:rPr>
          <w:rFonts w:ascii="Arial" w:hAnsi="Arial" w:cs="Arial"/>
          <w:color w:val="000000" w:themeColor="text1"/>
          <w:sz w:val="22"/>
          <w:szCs w:val="22"/>
        </w:rPr>
        <w:t xml:space="preserve"> Dyrektora</w:t>
      </w:r>
      <w:r w:rsidR="00140FD8">
        <w:rPr>
          <w:rFonts w:ascii="Arial" w:hAnsi="Arial" w:cs="Arial"/>
          <w:sz w:val="22"/>
          <w:szCs w:val="22"/>
        </w:rPr>
        <w:t xml:space="preserve"> o</w:t>
      </w:r>
      <w:r w:rsidRPr="00140FD8">
        <w:rPr>
          <w:rFonts w:ascii="Arial" w:hAnsi="Arial" w:cs="Arial"/>
          <w:sz w:val="22"/>
          <w:szCs w:val="22"/>
        </w:rPr>
        <w:t xml:space="preserve"> doniesie</w:t>
      </w:r>
      <w:r w:rsidR="00140FD8">
        <w:rPr>
          <w:rFonts w:ascii="Arial" w:hAnsi="Arial" w:cs="Arial"/>
          <w:sz w:val="22"/>
          <w:szCs w:val="22"/>
        </w:rPr>
        <w:t>niach</w:t>
      </w:r>
      <w:r w:rsidRPr="00140FD8">
        <w:rPr>
          <w:rFonts w:ascii="Arial" w:hAnsi="Arial" w:cs="Arial"/>
          <w:sz w:val="22"/>
          <w:szCs w:val="22"/>
        </w:rPr>
        <w:t xml:space="preserve"> medialnych związanych z </w:t>
      </w:r>
      <w:r w:rsidR="00C65636">
        <w:rPr>
          <w:rFonts w:ascii="Arial" w:hAnsi="Arial" w:cs="Arial"/>
          <w:sz w:val="22"/>
          <w:szCs w:val="22"/>
        </w:rPr>
        <w:t xml:space="preserve">Konferencją </w:t>
      </w:r>
      <w:r w:rsidRPr="00140FD8">
        <w:rPr>
          <w:rFonts w:ascii="Arial" w:hAnsi="Arial" w:cs="Arial"/>
          <w:sz w:val="22"/>
          <w:szCs w:val="22"/>
        </w:rPr>
        <w:t>COP24</w:t>
      </w:r>
      <w:r w:rsidR="0020377B">
        <w:rPr>
          <w:rFonts w:ascii="Arial" w:hAnsi="Arial" w:cs="Arial"/>
          <w:sz w:val="22"/>
          <w:szCs w:val="22"/>
        </w:rPr>
        <w:t xml:space="preserve"> oraz </w:t>
      </w:r>
      <w:r w:rsidR="0020377B" w:rsidRPr="00860BB1">
        <w:rPr>
          <w:rFonts w:ascii="Arial" w:hAnsi="Arial" w:cs="Arial"/>
          <w:color w:val="000000" w:themeColor="text1"/>
          <w:sz w:val="22"/>
          <w:szCs w:val="22"/>
        </w:rPr>
        <w:t>pełnieniem przez Rzeczpospolitą Polską funkcji Prezydencji Konferencji Stron Ramowej konwencji Narodów Zjednoczonych w sprawie zmian klimatu, Konferencji Stron służącej jako spotkanie Stron Protokołu z Kioto i Konferencji Stron służącej jako spotkanie Stron Porozumienia paryskiego, zwanej dalej „Prezydencją Konferencji Stron”</w:t>
      </w:r>
      <w:r w:rsidRPr="00860BB1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6E2D6E9B" w14:textId="59B9B869" w:rsidR="00944F77" w:rsidRDefault="00944F77" w:rsidP="00140FD8">
      <w:pPr>
        <w:pStyle w:val="Akapitzlist"/>
        <w:numPr>
          <w:ilvl w:val="0"/>
          <w:numId w:val="80"/>
        </w:numPr>
        <w:spacing w:after="160" w:line="276" w:lineRule="auto"/>
        <w:ind w:left="426" w:hanging="425"/>
        <w:jc w:val="both"/>
        <w:rPr>
          <w:rFonts w:ascii="Arial" w:hAnsi="Arial" w:cs="Arial"/>
          <w:sz w:val="22"/>
          <w:szCs w:val="22"/>
        </w:rPr>
      </w:pPr>
      <w:r w:rsidRPr="00DA3ECB">
        <w:rPr>
          <w:rFonts w:ascii="Arial" w:hAnsi="Arial" w:cs="Arial"/>
          <w:sz w:val="22"/>
          <w:szCs w:val="22"/>
        </w:rPr>
        <w:t xml:space="preserve">przygotowanie i prowadzenie oficjalnego serwisu internetowego </w:t>
      </w:r>
      <w:r w:rsidR="00C65636">
        <w:rPr>
          <w:rFonts w:ascii="Arial" w:hAnsi="Arial" w:cs="Arial"/>
          <w:sz w:val="22"/>
          <w:szCs w:val="22"/>
        </w:rPr>
        <w:t xml:space="preserve">Konferencji </w:t>
      </w:r>
      <w:r w:rsidRPr="00DA3ECB">
        <w:rPr>
          <w:rFonts w:ascii="Arial" w:hAnsi="Arial" w:cs="Arial"/>
          <w:sz w:val="22"/>
          <w:szCs w:val="22"/>
        </w:rPr>
        <w:t>COP24</w:t>
      </w:r>
      <w:r w:rsidR="007343AA">
        <w:rPr>
          <w:rFonts w:ascii="Arial" w:hAnsi="Arial" w:cs="Arial"/>
          <w:sz w:val="22"/>
          <w:szCs w:val="22"/>
        </w:rPr>
        <w:t xml:space="preserve">, w tym obsługa </w:t>
      </w:r>
      <w:r w:rsidR="00F54F50">
        <w:rPr>
          <w:rFonts w:ascii="Arial" w:hAnsi="Arial" w:cs="Arial"/>
          <w:sz w:val="22"/>
          <w:szCs w:val="22"/>
        </w:rPr>
        <w:t xml:space="preserve">prowadzonej za jego pomocą </w:t>
      </w:r>
      <w:r w:rsidR="007343AA">
        <w:rPr>
          <w:rFonts w:ascii="Arial" w:hAnsi="Arial" w:cs="Arial"/>
          <w:sz w:val="22"/>
          <w:szCs w:val="22"/>
        </w:rPr>
        <w:t>korespondencji</w:t>
      </w:r>
      <w:r w:rsidRPr="00DA3ECB">
        <w:rPr>
          <w:rFonts w:ascii="Arial" w:hAnsi="Arial" w:cs="Arial"/>
          <w:sz w:val="22"/>
          <w:szCs w:val="22"/>
        </w:rPr>
        <w:t>;</w:t>
      </w:r>
    </w:p>
    <w:p w14:paraId="24BBBB70" w14:textId="682DDC79" w:rsidR="00F820ED" w:rsidRPr="00F54F50" w:rsidRDefault="00F820ED" w:rsidP="00F54F50">
      <w:pPr>
        <w:pStyle w:val="Akapitzlist"/>
        <w:numPr>
          <w:ilvl w:val="0"/>
          <w:numId w:val="80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820ED">
        <w:rPr>
          <w:rFonts w:ascii="Arial" w:hAnsi="Arial" w:cs="Arial"/>
          <w:sz w:val="22"/>
          <w:szCs w:val="22"/>
        </w:rPr>
        <w:t>realizacja działań mających na celu zapewnienie obsługi medialnej w zakresie pełnienia przez Rzeczpospolitą Polską funkcji Prezydencji Konferencji Stron;</w:t>
      </w:r>
    </w:p>
    <w:p w14:paraId="5FF91F80" w14:textId="3C869638" w:rsidR="00944F77" w:rsidRPr="00DA3ECB" w:rsidRDefault="00944F77" w:rsidP="00140FD8">
      <w:pPr>
        <w:pStyle w:val="Akapitzlist"/>
        <w:numPr>
          <w:ilvl w:val="0"/>
          <w:numId w:val="80"/>
        </w:numPr>
        <w:spacing w:after="160" w:line="276" w:lineRule="auto"/>
        <w:ind w:left="426" w:hanging="425"/>
        <w:jc w:val="both"/>
        <w:rPr>
          <w:rFonts w:ascii="Arial" w:hAnsi="Arial" w:cs="Arial"/>
          <w:sz w:val="22"/>
          <w:szCs w:val="22"/>
        </w:rPr>
      </w:pPr>
      <w:r w:rsidRPr="00DA3ECB">
        <w:rPr>
          <w:rFonts w:ascii="Arial" w:hAnsi="Arial" w:cs="Arial"/>
          <w:sz w:val="22"/>
          <w:szCs w:val="22"/>
        </w:rPr>
        <w:t xml:space="preserve">pozyskanie i współpraca z </w:t>
      </w:r>
      <w:r w:rsidR="0094701F">
        <w:rPr>
          <w:rFonts w:ascii="Arial" w:hAnsi="Arial" w:cs="Arial"/>
          <w:sz w:val="22"/>
          <w:szCs w:val="22"/>
        </w:rPr>
        <w:t>a</w:t>
      </w:r>
      <w:r w:rsidRPr="00DA3ECB">
        <w:rPr>
          <w:rFonts w:ascii="Arial" w:hAnsi="Arial" w:cs="Arial"/>
          <w:sz w:val="22"/>
          <w:szCs w:val="22"/>
        </w:rPr>
        <w:t xml:space="preserve">gencją wspierającą działania </w:t>
      </w:r>
      <w:r w:rsidRPr="00F820ED">
        <w:rPr>
          <w:rFonts w:ascii="Arial" w:hAnsi="Arial" w:cs="Arial"/>
          <w:sz w:val="22"/>
          <w:szCs w:val="22"/>
        </w:rPr>
        <w:t xml:space="preserve">PR </w:t>
      </w:r>
      <w:r w:rsidR="00F820ED" w:rsidRPr="00F54F50">
        <w:rPr>
          <w:rFonts w:ascii="Arial" w:hAnsi="Arial" w:cs="Arial"/>
          <w:sz w:val="22"/>
          <w:szCs w:val="22"/>
        </w:rPr>
        <w:t>dotyczące Konferencji COP24 i pełnienia przez Rzeczpospolitą Polską funkcji Prezydencji Konferencji</w:t>
      </w:r>
      <w:r w:rsidR="00F820ED" w:rsidRPr="00DA3ECB">
        <w:rPr>
          <w:rFonts w:ascii="Arial" w:hAnsi="Arial" w:cs="Arial"/>
          <w:sz w:val="22"/>
          <w:szCs w:val="22"/>
        </w:rPr>
        <w:t xml:space="preserve"> </w:t>
      </w:r>
      <w:r w:rsidRPr="00DA3ECB">
        <w:rPr>
          <w:rFonts w:ascii="Arial" w:hAnsi="Arial" w:cs="Arial"/>
          <w:sz w:val="22"/>
          <w:szCs w:val="22"/>
        </w:rPr>
        <w:t>w Polsce i na świecie;</w:t>
      </w:r>
    </w:p>
    <w:p w14:paraId="733A609E" w14:textId="45B91E9E" w:rsidR="00944F77" w:rsidRPr="00DA3ECB" w:rsidRDefault="00944F77" w:rsidP="00140FD8">
      <w:pPr>
        <w:pStyle w:val="Akapitzlist"/>
        <w:numPr>
          <w:ilvl w:val="0"/>
          <w:numId w:val="80"/>
        </w:numPr>
        <w:spacing w:after="160" w:line="276" w:lineRule="auto"/>
        <w:ind w:left="426" w:hanging="425"/>
        <w:jc w:val="both"/>
        <w:rPr>
          <w:rFonts w:ascii="Arial" w:hAnsi="Arial" w:cs="Arial"/>
          <w:sz w:val="22"/>
          <w:szCs w:val="22"/>
        </w:rPr>
      </w:pPr>
      <w:r w:rsidRPr="00DA3ECB">
        <w:rPr>
          <w:rFonts w:ascii="Arial" w:hAnsi="Arial" w:cs="Arial"/>
          <w:sz w:val="22"/>
          <w:szCs w:val="22"/>
        </w:rPr>
        <w:t xml:space="preserve">przygotowanie </w:t>
      </w:r>
      <w:r w:rsidR="00C21028">
        <w:rPr>
          <w:rFonts w:ascii="Arial" w:hAnsi="Arial" w:cs="Arial"/>
          <w:sz w:val="22"/>
          <w:szCs w:val="22"/>
        </w:rPr>
        <w:t xml:space="preserve">polskiego </w:t>
      </w:r>
      <w:r w:rsidRPr="00DA3ECB">
        <w:rPr>
          <w:rFonts w:ascii="Arial" w:hAnsi="Arial" w:cs="Arial"/>
          <w:sz w:val="22"/>
          <w:szCs w:val="22"/>
        </w:rPr>
        <w:t xml:space="preserve">stoiska narodowego </w:t>
      </w:r>
      <w:r w:rsidR="00C21028">
        <w:rPr>
          <w:rFonts w:ascii="Arial" w:hAnsi="Arial" w:cs="Arial"/>
          <w:sz w:val="22"/>
          <w:szCs w:val="22"/>
        </w:rPr>
        <w:t xml:space="preserve">na terenie Konferencji COP24 </w:t>
      </w:r>
      <w:r w:rsidRPr="00DA3ECB">
        <w:rPr>
          <w:rFonts w:ascii="Arial" w:hAnsi="Arial" w:cs="Arial"/>
          <w:sz w:val="22"/>
          <w:szCs w:val="22"/>
        </w:rPr>
        <w:t xml:space="preserve">przy współpracy z </w:t>
      </w:r>
      <w:r w:rsidR="00211783">
        <w:rPr>
          <w:rFonts w:ascii="Arial" w:hAnsi="Arial" w:cs="Arial"/>
          <w:sz w:val="22"/>
          <w:szCs w:val="22"/>
        </w:rPr>
        <w:t xml:space="preserve">Dyrekcją </w:t>
      </w:r>
      <w:r w:rsidR="00082915">
        <w:rPr>
          <w:rFonts w:ascii="Arial" w:hAnsi="Arial" w:cs="Arial"/>
          <w:sz w:val="22"/>
          <w:szCs w:val="22"/>
        </w:rPr>
        <w:t xml:space="preserve">Generalną </w:t>
      </w:r>
      <w:r w:rsidRPr="00DA3ECB">
        <w:rPr>
          <w:rFonts w:ascii="Arial" w:hAnsi="Arial" w:cs="Arial"/>
          <w:sz w:val="22"/>
          <w:szCs w:val="22"/>
        </w:rPr>
        <w:t>Las</w:t>
      </w:r>
      <w:r w:rsidR="00082915">
        <w:rPr>
          <w:rFonts w:ascii="Arial" w:hAnsi="Arial" w:cs="Arial"/>
          <w:sz w:val="22"/>
          <w:szCs w:val="22"/>
        </w:rPr>
        <w:t>ów</w:t>
      </w:r>
      <w:r w:rsidRPr="00DA3ECB">
        <w:rPr>
          <w:rFonts w:ascii="Arial" w:hAnsi="Arial" w:cs="Arial"/>
          <w:sz w:val="22"/>
          <w:szCs w:val="22"/>
        </w:rPr>
        <w:t xml:space="preserve"> Państwowy</w:t>
      </w:r>
      <w:r w:rsidR="00082915">
        <w:rPr>
          <w:rFonts w:ascii="Arial" w:hAnsi="Arial" w:cs="Arial"/>
          <w:sz w:val="22"/>
          <w:szCs w:val="22"/>
        </w:rPr>
        <w:t>ch</w:t>
      </w:r>
      <w:r w:rsidRPr="00DA3ECB">
        <w:rPr>
          <w:rFonts w:ascii="Arial" w:hAnsi="Arial" w:cs="Arial"/>
          <w:sz w:val="22"/>
          <w:szCs w:val="22"/>
        </w:rPr>
        <w:t>;</w:t>
      </w:r>
    </w:p>
    <w:p w14:paraId="173F6849" w14:textId="380E324B" w:rsidR="00944F77" w:rsidRPr="00DA3ECB" w:rsidRDefault="00944F77" w:rsidP="00211783">
      <w:pPr>
        <w:pStyle w:val="Akapitzlist"/>
        <w:numPr>
          <w:ilvl w:val="0"/>
          <w:numId w:val="80"/>
        </w:numPr>
        <w:spacing w:after="160" w:line="276" w:lineRule="auto"/>
        <w:ind w:left="426" w:hanging="425"/>
        <w:jc w:val="both"/>
        <w:rPr>
          <w:rFonts w:ascii="Arial" w:hAnsi="Arial" w:cs="Arial"/>
          <w:sz w:val="22"/>
          <w:szCs w:val="22"/>
        </w:rPr>
      </w:pPr>
      <w:r w:rsidRPr="00DA3ECB">
        <w:rPr>
          <w:rFonts w:ascii="Arial" w:hAnsi="Arial" w:cs="Arial"/>
          <w:sz w:val="22"/>
          <w:szCs w:val="22"/>
        </w:rPr>
        <w:t>udzielanie odpowiedzi dla dziennikarzy</w:t>
      </w:r>
      <w:r w:rsidR="00F54F50">
        <w:rPr>
          <w:rFonts w:ascii="Arial" w:hAnsi="Arial" w:cs="Arial"/>
          <w:sz w:val="22"/>
          <w:szCs w:val="22"/>
        </w:rPr>
        <w:t xml:space="preserve"> w zakresie </w:t>
      </w:r>
      <w:r w:rsidR="00F54F50" w:rsidRPr="00F54F50">
        <w:rPr>
          <w:rFonts w:ascii="Arial" w:hAnsi="Arial" w:cs="Arial"/>
          <w:sz w:val="22"/>
          <w:szCs w:val="22"/>
        </w:rPr>
        <w:t>Konferencji COP24 i pełnienia przez Rzeczpospolitą Polską funkcji Prezydencji Konferencji</w:t>
      </w:r>
      <w:r w:rsidRPr="00DA3ECB">
        <w:rPr>
          <w:rFonts w:ascii="Arial" w:hAnsi="Arial" w:cs="Arial"/>
          <w:sz w:val="22"/>
          <w:szCs w:val="22"/>
        </w:rPr>
        <w:t xml:space="preserve">; </w:t>
      </w:r>
    </w:p>
    <w:p w14:paraId="769065A0" w14:textId="285418CD" w:rsidR="00944F77" w:rsidRPr="00DA3ECB" w:rsidRDefault="00944F77" w:rsidP="00211783">
      <w:pPr>
        <w:pStyle w:val="Akapitzlist"/>
        <w:numPr>
          <w:ilvl w:val="0"/>
          <w:numId w:val="80"/>
        </w:numPr>
        <w:spacing w:after="160" w:line="276" w:lineRule="auto"/>
        <w:ind w:left="426" w:hanging="425"/>
        <w:jc w:val="both"/>
        <w:rPr>
          <w:rFonts w:ascii="Arial" w:hAnsi="Arial" w:cs="Arial"/>
          <w:sz w:val="22"/>
          <w:szCs w:val="22"/>
        </w:rPr>
      </w:pPr>
      <w:r w:rsidRPr="00DA3ECB">
        <w:rPr>
          <w:rFonts w:ascii="Arial" w:hAnsi="Arial" w:cs="Arial"/>
          <w:sz w:val="22"/>
          <w:szCs w:val="22"/>
        </w:rPr>
        <w:t xml:space="preserve">przygotowanie projektów wizualizacji wydarzenia, </w:t>
      </w:r>
      <w:r w:rsidRPr="00211783">
        <w:rPr>
          <w:rFonts w:ascii="Arial" w:hAnsi="Arial" w:cs="Arial"/>
          <w:i/>
          <w:sz w:val="22"/>
          <w:szCs w:val="22"/>
        </w:rPr>
        <w:t>roll-upów</w:t>
      </w:r>
      <w:r w:rsidRPr="00DA3ECB">
        <w:rPr>
          <w:rFonts w:ascii="Arial" w:hAnsi="Arial" w:cs="Arial"/>
          <w:sz w:val="22"/>
          <w:szCs w:val="22"/>
        </w:rPr>
        <w:t>, bannerów, informacj</w:t>
      </w:r>
      <w:r w:rsidR="00454E96">
        <w:rPr>
          <w:rFonts w:ascii="Arial" w:hAnsi="Arial" w:cs="Arial"/>
          <w:sz w:val="22"/>
          <w:szCs w:val="22"/>
        </w:rPr>
        <w:t>i</w:t>
      </w:r>
      <w:r w:rsidRPr="00DA3ECB">
        <w:rPr>
          <w:rFonts w:ascii="Arial" w:hAnsi="Arial" w:cs="Arial"/>
          <w:sz w:val="22"/>
          <w:szCs w:val="22"/>
        </w:rPr>
        <w:t xml:space="preserve"> dla </w:t>
      </w:r>
      <w:r w:rsidR="00454E96">
        <w:rPr>
          <w:rFonts w:ascii="Arial" w:hAnsi="Arial" w:cs="Arial"/>
          <w:sz w:val="22"/>
          <w:szCs w:val="22"/>
        </w:rPr>
        <w:t xml:space="preserve">partnerów zagranicznych (np. </w:t>
      </w:r>
      <w:r w:rsidRPr="00DA3ECB">
        <w:rPr>
          <w:rFonts w:ascii="Arial" w:hAnsi="Arial" w:cs="Arial"/>
          <w:sz w:val="22"/>
          <w:szCs w:val="22"/>
        </w:rPr>
        <w:t>placówek dyplomatycznych</w:t>
      </w:r>
      <w:r w:rsidR="00454E96">
        <w:rPr>
          <w:rFonts w:ascii="Arial" w:hAnsi="Arial" w:cs="Arial"/>
          <w:sz w:val="22"/>
          <w:szCs w:val="22"/>
        </w:rPr>
        <w:t xml:space="preserve">) - </w:t>
      </w:r>
      <w:r w:rsidRPr="00DA3ECB">
        <w:rPr>
          <w:rFonts w:ascii="Arial" w:hAnsi="Arial" w:cs="Arial"/>
          <w:sz w:val="22"/>
          <w:szCs w:val="22"/>
        </w:rPr>
        <w:t>również w j. angielskim;</w:t>
      </w:r>
    </w:p>
    <w:p w14:paraId="7DD47274" w14:textId="58239AD2" w:rsidR="00944F77" w:rsidRPr="00DA3ECB" w:rsidRDefault="007343AA" w:rsidP="00211783">
      <w:pPr>
        <w:pStyle w:val="Akapitzlist"/>
        <w:numPr>
          <w:ilvl w:val="0"/>
          <w:numId w:val="80"/>
        </w:numPr>
        <w:spacing w:after="160" w:line="276" w:lineRule="auto"/>
        <w:ind w:left="42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przygotowanie</w:t>
      </w:r>
      <w:r w:rsidR="00944F77" w:rsidRPr="00DA3ECB">
        <w:rPr>
          <w:rFonts w:ascii="Arial" w:hAnsi="Arial" w:cs="Arial"/>
          <w:sz w:val="22"/>
          <w:szCs w:val="22"/>
        </w:rPr>
        <w:t xml:space="preserve"> organizacyjne </w:t>
      </w:r>
      <w:r>
        <w:rPr>
          <w:rFonts w:ascii="Arial" w:hAnsi="Arial" w:cs="Arial"/>
          <w:sz w:val="22"/>
          <w:szCs w:val="22"/>
        </w:rPr>
        <w:t xml:space="preserve">nieformalnego spotkania ministrów ochrony środowiska, narodowych negocjatorów oraz innych delegatów państw stron Porozumienia (tzw. </w:t>
      </w:r>
      <w:r w:rsidR="00860BB1">
        <w:rPr>
          <w:rFonts w:ascii="Arial" w:hAnsi="Arial" w:cs="Arial"/>
          <w:sz w:val="22"/>
          <w:szCs w:val="22"/>
        </w:rPr>
        <w:br/>
      </w:r>
      <w:r w:rsidR="00352A98">
        <w:rPr>
          <w:rFonts w:ascii="Arial" w:hAnsi="Arial" w:cs="Arial"/>
          <w:i/>
          <w:sz w:val="22"/>
          <w:szCs w:val="22"/>
        </w:rPr>
        <w:t>p</w:t>
      </w:r>
      <w:r w:rsidR="00944F77" w:rsidRPr="00211783">
        <w:rPr>
          <w:rFonts w:ascii="Arial" w:hAnsi="Arial" w:cs="Arial"/>
          <w:i/>
          <w:sz w:val="22"/>
          <w:szCs w:val="22"/>
        </w:rPr>
        <w:t>re-COP</w:t>
      </w:r>
      <w:r w:rsidRPr="007343A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;</w:t>
      </w:r>
    </w:p>
    <w:p w14:paraId="5A37CE37" w14:textId="77777777" w:rsidR="00944F77" w:rsidRPr="00DA3ECB" w:rsidRDefault="00944F77" w:rsidP="00211783">
      <w:pPr>
        <w:pStyle w:val="Akapitzlist"/>
        <w:numPr>
          <w:ilvl w:val="0"/>
          <w:numId w:val="80"/>
        </w:numPr>
        <w:spacing w:after="160" w:line="276" w:lineRule="auto"/>
        <w:ind w:left="426" w:hanging="425"/>
        <w:jc w:val="both"/>
        <w:rPr>
          <w:rFonts w:ascii="Arial" w:hAnsi="Arial" w:cs="Arial"/>
          <w:sz w:val="22"/>
          <w:szCs w:val="22"/>
        </w:rPr>
      </w:pPr>
      <w:r w:rsidRPr="00DA3ECB">
        <w:rPr>
          <w:rFonts w:ascii="Arial" w:hAnsi="Arial" w:cs="Arial"/>
          <w:sz w:val="22"/>
          <w:szCs w:val="22"/>
        </w:rPr>
        <w:t xml:space="preserve">współpraca z głównym nadawcą </w:t>
      </w:r>
      <w:r w:rsidRPr="00211783">
        <w:rPr>
          <w:rFonts w:ascii="Arial" w:hAnsi="Arial" w:cs="Arial"/>
          <w:sz w:val="22"/>
          <w:szCs w:val="22"/>
        </w:rPr>
        <w:t>(</w:t>
      </w:r>
      <w:r w:rsidRPr="00812734">
        <w:rPr>
          <w:rFonts w:ascii="Arial" w:hAnsi="Arial" w:cs="Arial"/>
          <w:i/>
          <w:sz w:val="22"/>
          <w:szCs w:val="22"/>
        </w:rPr>
        <w:t>broadcaster</w:t>
      </w:r>
      <w:r w:rsidRPr="00211783">
        <w:rPr>
          <w:rFonts w:ascii="Arial" w:hAnsi="Arial" w:cs="Arial"/>
          <w:sz w:val="22"/>
          <w:szCs w:val="22"/>
        </w:rPr>
        <w:t>)</w:t>
      </w:r>
      <w:r w:rsidRPr="00DA3ECB">
        <w:rPr>
          <w:rFonts w:ascii="Arial" w:hAnsi="Arial" w:cs="Arial"/>
          <w:sz w:val="22"/>
          <w:szCs w:val="22"/>
        </w:rPr>
        <w:t>;</w:t>
      </w:r>
    </w:p>
    <w:p w14:paraId="29EEFA69" w14:textId="20FDE98F" w:rsidR="00944F77" w:rsidRPr="00DA3ECB" w:rsidRDefault="00944F77" w:rsidP="00211783">
      <w:pPr>
        <w:pStyle w:val="Akapitzlist"/>
        <w:numPr>
          <w:ilvl w:val="0"/>
          <w:numId w:val="80"/>
        </w:numPr>
        <w:spacing w:after="160" w:line="276" w:lineRule="auto"/>
        <w:ind w:left="426" w:hanging="425"/>
        <w:jc w:val="both"/>
        <w:rPr>
          <w:rFonts w:ascii="Arial" w:hAnsi="Arial" w:cs="Arial"/>
          <w:sz w:val="22"/>
          <w:szCs w:val="22"/>
        </w:rPr>
      </w:pPr>
      <w:r w:rsidRPr="00DA3ECB">
        <w:rPr>
          <w:rFonts w:ascii="Arial" w:hAnsi="Arial" w:cs="Arial"/>
          <w:sz w:val="22"/>
          <w:szCs w:val="22"/>
        </w:rPr>
        <w:t>koordynacja działań na terenie miasta Katowic w zakresie promocji przy współpracy z</w:t>
      </w:r>
      <w:r w:rsidR="00F54F50">
        <w:rPr>
          <w:rFonts w:ascii="Arial" w:hAnsi="Arial" w:cs="Arial"/>
          <w:sz w:val="22"/>
          <w:szCs w:val="22"/>
        </w:rPr>
        <w:t> </w:t>
      </w:r>
      <w:r w:rsidRPr="00DA3ECB">
        <w:rPr>
          <w:rFonts w:ascii="Arial" w:hAnsi="Arial" w:cs="Arial"/>
          <w:sz w:val="22"/>
          <w:szCs w:val="22"/>
        </w:rPr>
        <w:t>przedstawicielami miasta odpowiedzialnymi za ten obszar;</w:t>
      </w:r>
    </w:p>
    <w:p w14:paraId="50094D3C" w14:textId="39CF8244" w:rsidR="00944F77" w:rsidRPr="00DA3ECB" w:rsidRDefault="00BC33D9" w:rsidP="00211783">
      <w:pPr>
        <w:pStyle w:val="Akapitzlist"/>
        <w:numPr>
          <w:ilvl w:val="0"/>
          <w:numId w:val="80"/>
        </w:numPr>
        <w:spacing w:after="160" w:line="276" w:lineRule="auto"/>
        <w:ind w:left="426" w:hanging="425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 xml:space="preserve">obsługa zadań związanych z zaopatrzeniem </w:t>
      </w:r>
      <w:r>
        <w:rPr>
          <w:rFonts w:ascii="Arial" w:hAnsi="Arial" w:cs="Arial"/>
          <w:sz w:val="22"/>
          <w:szCs w:val="22"/>
        </w:rPr>
        <w:t>uczestników K</w:t>
      </w:r>
      <w:r w:rsidRPr="00DA3ECB">
        <w:rPr>
          <w:rFonts w:ascii="Arial" w:hAnsi="Arial" w:cs="Arial"/>
          <w:sz w:val="22"/>
          <w:szCs w:val="22"/>
        </w:rPr>
        <w:t>onferencji</w:t>
      </w:r>
      <w:r>
        <w:rPr>
          <w:rFonts w:ascii="Arial" w:hAnsi="Arial" w:cs="Arial"/>
          <w:sz w:val="22"/>
          <w:szCs w:val="22"/>
        </w:rPr>
        <w:t xml:space="preserve"> COP24 w</w:t>
      </w:r>
      <w:r w:rsidR="00944F77" w:rsidRPr="00DA3ECB">
        <w:rPr>
          <w:rFonts w:ascii="Arial" w:hAnsi="Arial" w:cs="Arial"/>
          <w:sz w:val="22"/>
          <w:szCs w:val="22"/>
        </w:rPr>
        <w:t xml:space="preserve"> gadżet</w:t>
      </w:r>
      <w:r>
        <w:rPr>
          <w:rFonts w:ascii="Arial" w:hAnsi="Arial" w:cs="Arial"/>
          <w:sz w:val="22"/>
          <w:szCs w:val="22"/>
        </w:rPr>
        <w:t>y</w:t>
      </w:r>
      <w:r w:rsidR="00944F77" w:rsidRPr="00DA3ECB">
        <w:rPr>
          <w:rFonts w:ascii="Arial" w:hAnsi="Arial" w:cs="Arial"/>
          <w:sz w:val="22"/>
          <w:szCs w:val="22"/>
        </w:rPr>
        <w:t xml:space="preserve"> (</w:t>
      </w:r>
      <w:r w:rsidR="00944F77" w:rsidRPr="00812734">
        <w:rPr>
          <w:rFonts w:ascii="Arial" w:hAnsi="Arial" w:cs="Arial"/>
          <w:i/>
          <w:sz w:val="22"/>
          <w:szCs w:val="22"/>
        </w:rPr>
        <w:t>welcome pack</w:t>
      </w:r>
      <w:r w:rsidR="00C65636">
        <w:rPr>
          <w:rFonts w:ascii="Arial" w:hAnsi="Arial" w:cs="Arial"/>
          <w:sz w:val="22"/>
          <w:szCs w:val="22"/>
        </w:rPr>
        <w:t>)</w:t>
      </w:r>
      <w:r w:rsidR="00944F77" w:rsidRPr="00DA3ECB">
        <w:rPr>
          <w:rFonts w:ascii="Arial" w:hAnsi="Arial" w:cs="Arial"/>
          <w:sz w:val="22"/>
          <w:szCs w:val="22"/>
        </w:rPr>
        <w:t xml:space="preserve">; </w:t>
      </w:r>
    </w:p>
    <w:p w14:paraId="0FE4CE64" w14:textId="0F90D1D8" w:rsidR="00944F77" w:rsidRDefault="00944F77" w:rsidP="00211783">
      <w:pPr>
        <w:pStyle w:val="Akapitzlist"/>
        <w:numPr>
          <w:ilvl w:val="0"/>
          <w:numId w:val="80"/>
        </w:numPr>
        <w:spacing w:after="160" w:line="276" w:lineRule="auto"/>
        <w:ind w:left="426" w:hanging="425"/>
        <w:jc w:val="both"/>
        <w:rPr>
          <w:rFonts w:ascii="Arial" w:hAnsi="Arial" w:cs="Arial"/>
          <w:sz w:val="22"/>
          <w:szCs w:val="22"/>
        </w:rPr>
      </w:pPr>
      <w:r w:rsidRPr="00DA3ECB">
        <w:rPr>
          <w:rFonts w:ascii="Arial" w:hAnsi="Arial" w:cs="Arial"/>
          <w:sz w:val="22"/>
          <w:szCs w:val="22"/>
        </w:rPr>
        <w:t xml:space="preserve">organizowanie spotkań </w:t>
      </w:r>
      <w:r w:rsidR="00317D1A">
        <w:rPr>
          <w:rFonts w:ascii="Arial" w:hAnsi="Arial" w:cs="Arial"/>
          <w:sz w:val="22"/>
          <w:szCs w:val="22"/>
        </w:rPr>
        <w:t xml:space="preserve">informacyjnych </w:t>
      </w:r>
      <w:r w:rsidRPr="00DA3ECB">
        <w:rPr>
          <w:rFonts w:ascii="Arial" w:hAnsi="Arial" w:cs="Arial"/>
          <w:sz w:val="22"/>
          <w:szCs w:val="22"/>
        </w:rPr>
        <w:t xml:space="preserve">z dziennikarzami </w:t>
      </w:r>
      <w:r w:rsidR="007343AA">
        <w:rPr>
          <w:rFonts w:ascii="Arial" w:hAnsi="Arial" w:cs="Arial"/>
          <w:sz w:val="22"/>
          <w:szCs w:val="22"/>
        </w:rPr>
        <w:t xml:space="preserve">oraz </w:t>
      </w:r>
      <w:r w:rsidRPr="00DA3ECB">
        <w:rPr>
          <w:rFonts w:ascii="Arial" w:hAnsi="Arial" w:cs="Arial"/>
          <w:sz w:val="22"/>
          <w:szCs w:val="22"/>
        </w:rPr>
        <w:t xml:space="preserve">blogerami, vlogerami, tweeterowiczami, </w:t>
      </w:r>
      <w:r w:rsidR="003E604B">
        <w:rPr>
          <w:rFonts w:ascii="Arial" w:hAnsi="Arial" w:cs="Arial"/>
          <w:sz w:val="22"/>
          <w:szCs w:val="22"/>
        </w:rPr>
        <w:t>itp</w:t>
      </w:r>
      <w:r w:rsidRPr="00DA3ECB">
        <w:rPr>
          <w:rFonts w:ascii="Arial" w:hAnsi="Arial" w:cs="Arial"/>
          <w:sz w:val="22"/>
          <w:szCs w:val="22"/>
        </w:rPr>
        <w:t>.;</w:t>
      </w:r>
    </w:p>
    <w:p w14:paraId="57CE92C4" w14:textId="17D32324" w:rsidR="00944F77" w:rsidRPr="00DA3ECB" w:rsidRDefault="00812734" w:rsidP="00140FD8">
      <w:pPr>
        <w:pStyle w:val="Akapitzlist"/>
        <w:numPr>
          <w:ilvl w:val="0"/>
          <w:numId w:val="80"/>
        </w:numPr>
        <w:spacing w:after="160" w:line="276" w:lineRule="auto"/>
        <w:ind w:left="426" w:hanging="425"/>
        <w:jc w:val="both"/>
        <w:rPr>
          <w:rFonts w:ascii="Arial" w:hAnsi="Arial" w:cs="Arial"/>
          <w:sz w:val="22"/>
          <w:szCs w:val="22"/>
        </w:rPr>
      </w:pPr>
      <w:r w:rsidRPr="00A20797">
        <w:rPr>
          <w:rFonts w:ascii="Arial" w:hAnsi="Arial" w:cs="Arial"/>
          <w:sz w:val="22"/>
          <w:szCs w:val="22"/>
        </w:rPr>
        <w:t>wykonywanie innych zadań zleconych przez Dyrektora lub Zastępcę Dyrektora</w:t>
      </w:r>
      <w:r w:rsidR="00944F77" w:rsidRPr="00DA3ECB">
        <w:rPr>
          <w:rFonts w:ascii="Arial" w:hAnsi="Arial" w:cs="Arial"/>
          <w:sz w:val="22"/>
          <w:szCs w:val="22"/>
        </w:rPr>
        <w:t>.</w:t>
      </w:r>
    </w:p>
    <w:p w14:paraId="1773FF5D" w14:textId="77777777" w:rsidR="00944F77" w:rsidRDefault="00944F77" w:rsidP="002855E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533959B" w14:textId="407AD9E7" w:rsidR="002855E7" w:rsidRPr="00140FD8" w:rsidRDefault="002855E7" w:rsidP="002855E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40FD8">
        <w:rPr>
          <w:rFonts w:ascii="Arial" w:hAnsi="Arial" w:cs="Arial"/>
          <w:b/>
          <w:sz w:val="22"/>
          <w:szCs w:val="22"/>
        </w:rPr>
        <w:t>§ 1</w:t>
      </w:r>
      <w:r w:rsidR="00FB1F5E">
        <w:rPr>
          <w:rFonts w:ascii="Arial" w:hAnsi="Arial" w:cs="Arial"/>
          <w:b/>
          <w:sz w:val="22"/>
          <w:szCs w:val="22"/>
        </w:rPr>
        <w:t>2</w:t>
      </w:r>
    </w:p>
    <w:p w14:paraId="5B3610B7" w14:textId="77777777" w:rsidR="007871B3" w:rsidRDefault="007871B3" w:rsidP="007871B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 xml:space="preserve">Do zadań </w:t>
      </w:r>
      <w:r w:rsidRPr="00140FD8">
        <w:rPr>
          <w:rFonts w:ascii="Arial" w:hAnsi="Arial" w:cs="Arial"/>
          <w:b/>
          <w:sz w:val="22"/>
          <w:szCs w:val="22"/>
        </w:rPr>
        <w:t>Zespołu do spraw Współpracy z Operatorem Logistycznym</w:t>
      </w:r>
      <w:r w:rsidRPr="00140FD8">
        <w:rPr>
          <w:rFonts w:ascii="Arial" w:hAnsi="Arial" w:cs="Arial"/>
          <w:sz w:val="22"/>
          <w:szCs w:val="22"/>
        </w:rPr>
        <w:t xml:space="preserve"> należy </w:t>
      </w:r>
      <w:r w:rsidRPr="00211783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 </w:t>
      </w:r>
      <w:r w:rsidRPr="00211783">
        <w:rPr>
          <w:rFonts w:ascii="Arial" w:hAnsi="Arial" w:cs="Arial"/>
          <w:sz w:val="22"/>
          <w:szCs w:val="22"/>
        </w:rPr>
        <w:t>szczególności</w:t>
      </w:r>
      <w:r>
        <w:rPr>
          <w:rFonts w:ascii="Arial" w:hAnsi="Arial" w:cs="Arial"/>
          <w:sz w:val="22"/>
          <w:szCs w:val="22"/>
        </w:rPr>
        <w:t>:</w:t>
      </w:r>
      <w:r w:rsidRPr="00211783">
        <w:rPr>
          <w:rFonts w:ascii="Arial" w:hAnsi="Arial" w:cs="Arial"/>
          <w:sz w:val="22"/>
          <w:szCs w:val="22"/>
        </w:rPr>
        <w:t xml:space="preserve"> </w:t>
      </w:r>
    </w:p>
    <w:p w14:paraId="442C2D8C" w14:textId="77777777" w:rsidR="007871B3" w:rsidRDefault="007871B3" w:rsidP="007871B3">
      <w:pPr>
        <w:pStyle w:val="Akapitzlist"/>
        <w:numPr>
          <w:ilvl w:val="0"/>
          <w:numId w:val="91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realizacja</w:t>
      </w:r>
      <w:r w:rsidRPr="00211783">
        <w:rPr>
          <w:rFonts w:ascii="Arial" w:hAnsi="Arial" w:cs="Arial"/>
          <w:sz w:val="22"/>
          <w:szCs w:val="22"/>
        </w:rPr>
        <w:t xml:space="preserve"> działań związanych z pozyskani</w:t>
      </w:r>
      <w:r>
        <w:rPr>
          <w:rFonts w:ascii="Arial" w:hAnsi="Arial" w:cs="Arial"/>
          <w:sz w:val="22"/>
          <w:szCs w:val="22"/>
        </w:rPr>
        <w:t>em</w:t>
      </w:r>
      <w:r w:rsidRPr="002117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Pr="00211783">
        <w:rPr>
          <w:rFonts w:ascii="Arial" w:hAnsi="Arial" w:cs="Arial"/>
          <w:sz w:val="22"/>
          <w:szCs w:val="22"/>
        </w:rPr>
        <w:t xml:space="preserve">peratora </w:t>
      </w:r>
      <w:r>
        <w:rPr>
          <w:rFonts w:ascii="Arial" w:hAnsi="Arial" w:cs="Arial"/>
          <w:sz w:val="22"/>
          <w:szCs w:val="22"/>
        </w:rPr>
        <w:t>l</w:t>
      </w:r>
      <w:r w:rsidRPr="00211783">
        <w:rPr>
          <w:rFonts w:ascii="Arial" w:hAnsi="Arial" w:cs="Arial"/>
          <w:sz w:val="22"/>
          <w:szCs w:val="22"/>
        </w:rPr>
        <w:t>ogistycznego</w:t>
      </w:r>
      <w:r>
        <w:rPr>
          <w:rFonts w:ascii="Arial" w:hAnsi="Arial" w:cs="Arial"/>
          <w:sz w:val="22"/>
          <w:szCs w:val="22"/>
        </w:rPr>
        <w:t xml:space="preserve"> Konferencji COP24;</w:t>
      </w:r>
    </w:p>
    <w:p w14:paraId="6DDC315E" w14:textId="77777777" w:rsidR="007871B3" w:rsidRDefault="007871B3" w:rsidP="007871B3">
      <w:pPr>
        <w:pStyle w:val="Akapitzlist"/>
        <w:numPr>
          <w:ilvl w:val="0"/>
          <w:numId w:val="91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11783">
        <w:rPr>
          <w:rFonts w:ascii="Arial" w:hAnsi="Arial" w:cs="Arial"/>
          <w:sz w:val="22"/>
          <w:szCs w:val="22"/>
        </w:rPr>
        <w:t>współpraca</w:t>
      </w:r>
      <w:r>
        <w:rPr>
          <w:rFonts w:ascii="Arial" w:hAnsi="Arial" w:cs="Arial"/>
          <w:sz w:val="22"/>
          <w:szCs w:val="22"/>
        </w:rPr>
        <w:t xml:space="preserve"> z o</w:t>
      </w:r>
      <w:r w:rsidRPr="00211783">
        <w:rPr>
          <w:rFonts w:ascii="Arial" w:hAnsi="Arial" w:cs="Arial"/>
          <w:sz w:val="22"/>
          <w:szCs w:val="22"/>
        </w:rPr>
        <w:t>perator</w:t>
      </w:r>
      <w:r>
        <w:rPr>
          <w:rFonts w:ascii="Arial" w:hAnsi="Arial" w:cs="Arial"/>
          <w:sz w:val="22"/>
          <w:szCs w:val="22"/>
        </w:rPr>
        <w:t>em</w:t>
      </w:r>
      <w:r w:rsidRPr="002117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</w:t>
      </w:r>
      <w:r w:rsidRPr="00211783">
        <w:rPr>
          <w:rFonts w:ascii="Arial" w:hAnsi="Arial" w:cs="Arial"/>
          <w:sz w:val="22"/>
          <w:szCs w:val="22"/>
        </w:rPr>
        <w:t>ogistyczn</w:t>
      </w:r>
      <w:r>
        <w:rPr>
          <w:rFonts w:ascii="Arial" w:hAnsi="Arial" w:cs="Arial"/>
          <w:sz w:val="22"/>
          <w:szCs w:val="22"/>
        </w:rPr>
        <w:t xml:space="preserve">ym Konferencji COP24 </w:t>
      </w:r>
      <w:r w:rsidRPr="00211783">
        <w:rPr>
          <w:rFonts w:ascii="Arial" w:hAnsi="Arial" w:cs="Arial"/>
          <w:sz w:val="22"/>
          <w:szCs w:val="22"/>
        </w:rPr>
        <w:t xml:space="preserve">i nadzór nad działaniami </w:t>
      </w:r>
      <w:r>
        <w:rPr>
          <w:rFonts w:ascii="Arial" w:hAnsi="Arial" w:cs="Arial"/>
          <w:sz w:val="22"/>
          <w:szCs w:val="22"/>
        </w:rPr>
        <w:t xml:space="preserve">operatora </w:t>
      </w:r>
      <w:r w:rsidRPr="00211783">
        <w:rPr>
          <w:rFonts w:ascii="Arial" w:hAnsi="Arial" w:cs="Arial"/>
          <w:sz w:val="22"/>
          <w:szCs w:val="22"/>
        </w:rPr>
        <w:t>związanymi z najmem oraz przygotowaniem i</w:t>
      </w:r>
      <w:r>
        <w:rPr>
          <w:rFonts w:ascii="Arial" w:hAnsi="Arial" w:cs="Arial"/>
          <w:sz w:val="22"/>
          <w:szCs w:val="22"/>
        </w:rPr>
        <w:t> </w:t>
      </w:r>
      <w:r w:rsidRPr="00211783">
        <w:rPr>
          <w:rFonts w:ascii="Arial" w:hAnsi="Arial" w:cs="Arial"/>
          <w:sz w:val="22"/>
          <w:szCs w:val="22"/>
        </w:rPr>
        <w:t>dostosowaniem obiektów konferencyjnych</w:t>
      </w:r>
      <w:r>
        <w:rPr>
          <w:rFonts w:ascii="Arial" w:hAnsi="Arial" w:cs="Arial"/>
          <w:sz w:val="22"/>
          <w:szCs w:val="22"/>
        </w:rPr>
        <w:t>,</w:t>
      </w:r>
      <w:r w:rsidRPr="00211783">
        <w:rPr>
          <w:rFonts w:ascii="Arial" w:hAnsi="Arial" w:cs="Arial"/>
          <w:sz w:val="22"/>
          <w:szCs w:val="22"/>
        </w:rPr>
        <w:t xml:space="preserve"> w tym wyposażeniem i udostępnieniem powierzchni krajom-uczestnikom Konferencji COP24 oraz pawilonów ekspozycyjnych wraz z usługami obowiązkowymi dla uczestników Konferencji COP24;</w:t>
      </w:r>
    </w:p>
    <w:p w14:paraId="335ED75D" w14:textId="77777777" w:rsidR="007871B3" w:rsidRPr="00140FD8" w:rsidRDefault="007871B3" w:rsidP="007871B3">
      <w:pPr>
        <w:pStyle w:val="Akapitzlist"/>
        <w:numPr>
          <w:ilvl w:val="0"/>
          <w:numId w:val="91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wykonywanie innych zadań zleconych przez Dyrektora lub Zastępcę Dyrektora.</w:t>
      </w:r>
    </w:p>
    <w:p w14:paraId="67411F7B" w14:textId="096D98F5" w:rsidR="002855E7" w:rsidRPr="00140FD8" w:rsidRDefault="002855E7" w:rsidP="006436E2">
      <w:pPr>
        <w:pStyle w:val="Akapitzlist"/>
        <w:spacing w:after="16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43DABEEE" w14:textId="3837A7FB" w:rsidR="002855E7" w:rsidRPr="00140FD8" w:rsidRDefault="002855E7" w:rsidP="002855E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40FD8">
        <w:rPr>
          <w:rFonts w:ascii="Arial" w:hAnsi="Arial" w:cs="Arial"/>
          <w:b/>
          <w:sz w:val="22"/>
          <w:szCs w:val="22"/>
        </w:rPr>
        <w:t>§ 1</w:t>
      </w:r>
      <w:r w:rsidR="00FB1F5E">
        <w:rPr>
          <w:rFonts w:ascii="Arial" w:hAnsi="Arial" w:cs="Arial"/>
          <w:b/>
          <w:sz w:val="22"/>
          <w:szCs w:val="22"/>
        </w:rPr>
        <w:t>3</w:t>
      </w:r>
    </w:p>
    <w:p w14:paraId="08DDF524" w14:textId="77777777" w:rsidR="007871B3" w:rsidRPr="00140FD8" w:rsidRDefault="007871B3" w:rsidP="007871B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 xml:space="preserve">Do zadań </w:t>
      </w:r>
      <w:r w:rsidRPr="00140FD8">
        <w:rPr>
          <w:rFonts w:ascii="Arial" w:hAnsi="Arial" w:cs="Arial"/>
          <w:b/>
          <w:sz w:val="22"/>
          <w:szCs w:val="22"/>
        </w:rPr>
        <w:t>Zespołu do spraw Zakwaterowania, Transportu i Wyżywienia</w:t>
      </w:r>
      <w:r w:rsidRPr="00140FD8">
        <w:rPr>
          <w:rFonts w:ascii="Arial" w:hAnsi="Arial" w:cs="Arial"/>
          <w:sz w:val="22"/>
          <w:szCs w:val="22"/>
        </w:rPr>
        <w:t xml:space="preserve"> należy w</w:t>
      </w:r>
      <w:r>
        <w:rPr>
          <w:rFonts w:ascii="Arial" w:hAnsi="Arial" w:cs="Arial"/>
          <w:sz w:val="22"/>
          <w:szCs w:val="22"/>
        </w:rPr>
        <w:t> </w:t>
      </w:r>
      <w:r w:rsidRPr="00140FD8">
        <w:rPr>
          <w:rFonts w:ascii="Arial" w:hAnsi="Arial" w:cs="Arial"/>
          <w:sz w:val="22"/>
          <w:szCs w:val="22"/>
        </w:rPr>
        <w:t>szczególności:</w:t>
      </w:r>
    </w:p>
    <w:p w14:paraId="461227B7" w14:textId="77777777" w:rsidR="007871B3" w:rsidRDefault="007871B3" w:rsidP="007871B3">
      <w:pPr>
        <w:pStyle w:val="Akapitzlist"/>
        <w:numPr>
          <w:ilvl w:val="0"/>
          <w:numId w:val="79"/>
        </w:numPr>
        <w:spacing w:after="1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współpraca z Urzędem Miasta Katowice, Urzędem Miasta Krakowa oraz samorządami województw Śląskiego i Małopolskiego w </w:t>
      </w:r>
      <w:r w:rsidRPr="00140FD8">
        <w:rPr>
          <w:rFonts w:ascii="Arial" w:hAnsi="Arial" w:cs="Arial"/>
          <w:sz w:val="22"/>
          <w:szCs w:val="22"/>
        </w:rPr>
        <w:t>określeni</w:t>
      </w:r>
      <w:r>
        <w:rPr>
          <w:rFonts w:ascii="Arial" w:hAnsi="Arial" w:cs="Arial"/>
          <w:sz w:val="22"/>
          <w:szCs w:val="22"/>
        </w:rPr>
        <w:t>u</w:t>
      </w:r>
      <w:r w:rsidRPr="00140FD8">
        <w:rPr>
          <w:rFonts w:ascii="Arial" w:hAnsi="Arial" w:cs="Arial"/>
          <w:sz w:val="22"/>
          <w:szCs w:val="22"/>
        </w:rPr>
        <w:t xml:space="preserve"> zapotrzebowania na transport wśród uczestników </w:t>
      </w:r>
      <w:r>
        <w:rPr>
          <w:rFonts w:ascii="Arial" w:hAnsi="Arial" w:cs="Arial"/>
          <w:sz w:val="22"/>
          <w:szCs w:val="22"/>
        </w:rPr>
        <w:t xml:space="preserve">Konferencji </w:t>
      </w:r>
      <w:r w:rsidRPr="00140FD8">
        <w:rPr>
          <w:rFonts w:ascii="Arial" w:hAnsi="Arial" w:cs="Arial"/>
          <w:sz w:val="22"/>
          <w:szCs w:val="22"/>
        </w:rPr>
        <w:t xml:space="preserve">COP24; </w:t>
      </w:r>
    </w:p>
    <w:p w14:paraId="418A75D1" w14:textId="77777777" w:rsidR="007871B3" w:rsidRPr="00211783" w:rsidRDefault="007871B3" w:rsidP="007871B3">
      <w:pPr>
        <w:pStyle w:val="Akapitzlist"/>
        <w:numPr>
          <w:ilvl w:val="0"/>
          <w:numId w:val="79"/>
        </w:numPr>
        <w:spacing w:after="1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11783">
        <w:rPr>
          <w:rFonts w:ascii="Arial" w:hAnsi="Arial" w:cs="Arial"/>
          <w:sz w:val="22"/>
          <w:szCs w:val="22"/>
        </w:rPr>
        <w:t xml:space="preserve">organizacja i koordynacja transportu z lotnisk i stacji kolejowych do </w:t>
      </w:r>
      <w:r>
        <w:rPr>
          <w:rFonts w:ascii="Arial" w:hAnsi="Arial" w:cs="Arial"/>
          <w:sz w:val="22"/>
          <w:szCs w:val="22"/>
        </w:rPr>
        <w:t xml:space="preserve">i </w:t>
      </w:r>
      <w:r w:rsidRPr="00211783">
        <w:rPr>
          <w:rFonts w:ascii="Arial" w:hAnsi="Arial" w:cs="Arial"/>
          <w:sz w:val="22"/>
          <w:szCs w:val="22"/>
        </w:rPr>
        <w:t xml:space="preserve">z </w:t>
      </w:r>
      <w:r>
        <w:rPr>
          <w:rFonts w:ascii="Arial" w:hAnsi="Arial" w:cs="Arial"/>
          <w:sz w:val="22"/>
          <w:szCs w:val="22"/>
        </w:rPr>
        <w:t>miejsc zakwaterowania</w:t>
      </w:r>
      <w:r w:rsidRPr="00211783">
        <w:rPr>
          <w:rFonts w:ascii="Arial" w:hAnsi="Arial" w:cs="Arial"/>
          <w:sz w:val="22"/>
          <w:szCs w:val="22"/>
        </w:rPr>
        <w:t xml:space="preserve"> do miejsca konferencji dla uczestników</w:t>
      </w:r>
      <w:r>
        <w:rPr>
          <w:rFonts w:ascii="Arial" w:hAnsi="Arial" w:cs="Arial"/>
          <w:sz w:val="22"/>
          <w:szCs w:val="22"/>
        </w:rPr>
        <w:t xml:space="preserve"> Konferencji</w:t>
      </w:r>
      <w:r w:rsidRPr="00211783">
        <w:rPr>
          <w:rFonts w:ascii="Arial" w:hAnsi="Arial" w:cs="Arial"/>
          <w:sz w:val="22"/>
          <w:szCs w:val="22"/>
        </w:rPr>
        <w:t xml:space="preserve"> COP24</w:t>
      </w:r>
      <w:r>
        <w:rPr>
          <w:rFonts w:ascii="Arial" w:hAnsi="Arial" w:cs="Arial"/>
          <w:sz w:val="22"/>
          <w:szCs w:val="22"/>
        </w:rPr>
        <w:t>;</w:t>
      </w:r>
    </w:p>
    <w:p w14:paraId="77D6A0B3" w14:textId="77777777" w:rsidR="007871B3" w:rsidRPr="00211783" w:rsidRDefault="007871B3" w:rsidP="007871B3">
      <w:pPr>
        <w:pStyle w:val="Akapitzlist"/>
        <w:numPr>
          <w:ilvl w:val="0"/>
          <w:numId w:val="79"/>
        </w:numPr>
        <w:spacing w:after="1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11783">
        <w:rPr>
          <w:rFonts w:ascii="Arial" w:hAnsi="Arial" w:cs="Arial"/>
          <w:sz w:val="22"/>
          <w:szCs w:val="22"/>
        </w:rPr>
        <w:t>koordynacja działań samorządów województw śląskiego i małopolskiego oraz położonych w tych województwach ośrodków miejskich w zakresie transportu i bazy noclegowej;</w:t>
      </w:r>
    </w:p>
    <w:p w14:paraId="7FDFE1B1" w14:textId="77777777" w:rsidR="007871B3" w:rsidRPr="00211783" w:rsidRDefault="007871B3" w:rsidP="007871B3">
      <w:pPr>
        <w:pStyle w:val="Akapitzlist"/>
        <w:numPr>
          <w:ilvl w:val="0"/>
          <w:numId w:val="79"/>
        </w:numPr>
        <w:spacing w:after="1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11783">
        <w:rPr>
          <w:rFonts w:ascii="Arial" w:hAnsi="Arial" w:cs="Arial"/>
          <w:sz w:val="22"/>
          <w:szCs w:val="22"/>
        </w:rPr>
        <w:t xml:space="preserve">koordynacja właściwego oznakowania lotnisk i dworców oraz innych kluczowych traktów komunikacyjnych; </w:t>
      </w:r>
    </w:p>
    <w:p w14:paraId="4AE24E71" w14:textId="77777777" w:rsidR="007871B3" w:rsidRPr="00140FD8" w:rsidRDefault="007871B3" w:rsidP="007871B3">
      <w:pPr>
        <w:pStyle w:val="Akapitzlist"/>
        <w:numPr>
          <w:ilvl w:val="0"/>
          <w:numId w:val="79"/>
        </w:numPr>
        <w:spacing w:after="1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11783">
        <w:rPr>
          <w:rFonts w:ascii="Arial" w:hAnsi="Arial" w:cs="Arial"/>
          <w:sz w:val="22"/>
          <w:szCs w:val="22"/>
        </w:rPr>
        <w:t xml:space="preserve">koordynacja i nadzór na realizacją rezerwacji </w:t>
      </w:r>
      <w:r>
        <w:rPr>
          <w:rFonts w:ascii="Arial" w:hAnsi="Arial" w:cs="Arial"/>
          <w:sz w:val="22"/>
          <w:szCs w:val="22"/>
        </w:rPr>
        <w:t>miejsc hotelowych będących w dyspozycji Ministerstwa;</w:t>
      </w:r>
    </w:p>
    <w:p w14:paraId="66E82ABA" w14:textId="77777777" w:rsidR="007871B3" w:rsidRPr="00140FD8" w:rsidRDefault="007871B3" w:rsidP="007871B3">
      <w:pPr>
        <w:pStyle w:val="Akapitzlist"/>
        <w:numPr>
          <w:ilvl w:val="0"/>
          <w:numId w:val="79"/>
        </w:numPr>
        <w:spacing w:after="1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 xml:space="preserve">nadzór i koordynacja rezerwacji miejsc hotelowych dla tzw. </w:t>
      </w:r>
      <w:r w:rsidRPr="00140FD8">
        <w:rPr>
          <w:rFonts w:ascii="Arial" w:hAnsi="Arial" w:cs="Arial"/>
          <w:i/>
          <w:sz w:val="22"/>
          <w:szCs w:val="22"/>
        </w:rPr>
        <w:t>funded participants</w:t>
      </w:r>
      <w:r w:rsidRPr="00140FD8">
        <w:rPr>
          <w:rFonts w:ascii="Arial" w:hAnsi="Arial" w:cs="Arial"/>
          <w:sz w:val="22"/>
          <w:szCs w:val="22"/>
        </w:rPr>
        <w:t xml:space="preserve"> (delegatów z krajów najbiedniejszych wskazanych przez Sekretariat UNFCCC);</w:t>
      </w:r>
    </w:p>
    <w:p w14:paraId="73BC0E10" w14:textId="77777777" w:rsidR="007871B3" w:rsidRPr="00BC33D9" w:rsidRDefault="007871B3" w:rsidP="007871B3">
      <w:pPr>
        <w:pStyle w:val="Akapitzlist"/>
        <w:numPr>
          <w:ilvl w:val="0"/>
          <w:numId w:val="79"/>
        </w:numPr>
        <w:spacing w:after="1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C42D3">
        <w:rPr>
          <w:rFonts w:ascii="Arial" w:hAnsi="Arial" w:cs="Arial"/>
          <w:sz w:val="22"/>
          <w:szCs w:val="22"/>
        </w:rPr>
        <w:t>koordynacj</w:t>
      </w:r>
      <w:r>
        <w:rPr>
          <w:rFonts w:ascii="Arial" w:hAnsi="Arial" w:cs="Arial"/>
          <w:sz w:val="22"/>
          <w:szCs w:val="22"/>
        </w:rPr>
        <w:t>a</w:t>
      </w:r>
      <w:r w:rsidRPr="00EC42D3">
        <w:rPr>
          <w:rFonts w:ascii="Arial" w:hAnsi="Arial" w:cs="Arial"/>
          <w:sz w:val="22"/>
          <w:szCs w:val="22"/>
        </w:rPr>
        <w:t xml:space="preserve"> zapewnienia </w:t>
      </w:r>
      <w:r>
        <w:rPr>
          <w:rFonts w:ascii="Arial" w:hAnsi="Arial" w:cs="Arial"/>
          <w:sz w:val="22"/>
          <w:szCs w:val="22"/>
        </w:rPr>
        <w:t xml:space="preserve">usług cateringowych i gastronomicznych </w:t>
      </w:r>
      <w:r w:rsidRPr="00BC33D9">
        <w:rPr>
          <w:rFonts w:ascii="Arial" w:hAnsi="Arial" w:cs="Arial"/>
          <w:sz w:val="22"/>
          <w:szCs w:val="22"/>
        </w:rPr>
        <w:t>na terenie</w:t>
      </w:r>
      <w:r w:rsidRPr="00EC42D3">
        <w:rPr>
          <w:rFonts w:ascii="Arial" w:hAnsi="Arial" w:cs="Arial"/>
          <w:sz w:val="22"/>
          <w:szCs w:val="22"/>
        </w:rPr>
        <w:t xml:space="preserve"> Konferencji</w:t>
      </w:r>
      <w:r w:rsidRPr="00BC33D9">
        <w:rPr>
          <w:rFonts w:ascii="Arial" w:hAnsi="Arial" w:cs="Arial"/>
          <w:sz w:val="22"/>
          <w:szCs w:val="22"/>
        </w:rPr>
        <w:t xml:space="preserve"> COP24;</w:t>
      </w:r>
    </w:p>
    <w:p w14:paraId="10747C9E" w14:textId="77777777" w:rsidR="007871B3" w:rsidRDefault="007871B3" w:rsidP="007871B3">
      <w:pPr>
        <w:pStyle w:val="Akapitzlist"/>
        <w:numPr>
          <w:ilvl w:val="0"/>
          <w:numId w:val="79"/>
        </w:numPr>
        <w:spacing w:after="1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11783">
        <w:rPr>
          <w:rFonts w:ascii="Arial" w:hAnsi="Arial" w:cs="Arial"/>
          <w:sz w:val="22"/>
          <w:szCs w:val="22"/>
        </w:rPr>
        <w:t>współprac</w:t>
      </w:r>
      <w:r>
        <w:rPr>
          <w:rFonts w:ascii="Arial" w:hAnsi="Arial" w:cs="Arial"/>
          <w:sz w:val="22"/>
          <w:szCs w:val="22"/>
        </w:rPr>
        <w:t>a</w:t>
      </w:r>
      <w:r w:rsidRPr="002117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zakresie powyższych zadań </w:t>
      </w:r>
      <w:r w:rsidRPr="00211783">
        <w:rPr>
          <w:rFonts w:ascii="Arial" w:hAnsi="Arial" w:cs="Arial"/>
          <w:sz w:val="22"/>
          <w:szCs w:val="22"/>
        </w:rPr>
        <w:t>w szczególności z operatorem miejsc noclegowych, Urzędem Miasta Katowice, Urzędem Miasta Kraków, Śląskim Urzędem Wojewódzkim, Małopolskim Urzędem Wojewódzkim, Protokołem Dyplomatycznym M</w:t>
      </w:r>
      <w:r>
        <w:rPr>
          <w:rFonts w:ascii="Arial" w:hAnsi="Arial" w:cs="Arial"/>
          <w:sz w:val="22"/>
          <w:szCs w:val="22"/>
        </w:rPr>
        <w:t>inisterstwa Spraw Zagranicznych,</w:t>
      </w:r>
      <w:r w:rsidRPr="00211783">
        <w:rPr>
          <w:rFonts w:ascii="Arial" w:hAnsi="Arial" w:cs="Arial"/>
          <w:sz w:val="22"/>
          <w:szCs w:val="22"/>
        </w:rPr>
        <w:t xml:space="preserve"> Departamentem Konsularnym MSZ, Kancelarią Prezydenta R</w:t>
      </w:r>
      <w:r>
        <w:rPr>
          <w:rFonts w:ascii="Arial" w:hAnsi="Arial" w:cs="Arial"/>
          <w:sz w:val="22"/>
          <w:szCs w:val="22"/>
        </w:rPr>
        <w:t xml:space="preserve">zeczypospolitej </w:t>
      </w:r>
      <w:r w:rsidRPr="00211783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olskiej;</w:t>
      </w:r>
    </w:p>
    <w:p w14:paraId="0A25DABF" w14:textId="44E467C4" w:rsidR="004E2BA0" w:rsidRPr="006436E2" w:rsidRDefault="007871B3" w:rsidP="006436E2">
      <w:pPr>
        <w:pStyle w:val="Akapitzlist"/>
        <w:numPr>
          <w:ilvl w:val="0"/>
          <w:numId w:val="79"/>
        </w:numPr>
        <w:spacing w:after="1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20797">
        <w:rPr>
          <w:rFonts w:ascii="Arial" w:hAnsi="Arial" w:cs="Arial"/>
          <w:sz w:val="22"/>
          <w:szCs w:val="22"/>
        </w:rPr>
        <w:t>wykonywanie innych zadań zleconych przez Dyrektora lub Zastępcę Dyrektora</w:t>
      </w:r>
      <w:r w:rsidRPr="00140FD8">
        <w:rPr>
          <w:rFonts w:ascii="Arial" w:hAnsi="Arial" w:cs="Arial"/>
          <w:sz w:val="22"/>
          <w:szCs w:val="22"/>
        </w:rPr>
        <w:t>.</w:t>
      </w:r>
    </w:p>
    <w:p w14:paraId="6F16ADF5" w14:textId="77777777" w:rsidR="006436E2" w:rsidRDefault="006436E2" w:rsidP="00944F7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BABED66" w14:textId="472199D0" w:rsidR="00944F77" w:rsidRPr="00DA3ECB" w:rsidRDefault="00944F77" w:rsidP="00944F7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A3ECB">
        <w:rPr>
          <w:rFonts w:ascii="Arial" w:hAnsi="Arial" w:cs="Arial"/>
          <w:b/>
          <w:sz w:val="22"/>
          <w:szCs w:val="22"/>
        </w:rPr>
        <w:t xml:space="preserve">§ </w:t>
      </w:r>
      <w:r>
        <w:rPr>
          <w:rFonts w:ascii="Arial" w:hAnsi="Arial" w:cs="Arial"/>
          <w:b/>
          <w:sz w:val="22"/>
          <w:szCs w:val="22"/>
        </w:rPr>
        <w:t>14</w:t>
      </w:r>
    </w:p>
    <w:p w14:paraId="2982FF61" w14:textId="29BB2612" w:rsidR="00EC42D3" w:rsidRDefault="00944F77" w:rsidP="00944F7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A3ECB">
        <w:rPr>
          <w:rFonts w:ascii="Arial" w:hAnsi="Arial" w:cs="Arial"/>
          <w:sz w:val="22"/>
          <w:szCs w:val="22"/>
        </w:rPr>
        <w:t xml:space="preserve">Do zadań osoby zajmującej </w:t>
      </w:r>
      <w:r w:rsidR="007871B3">
        <w:rPr>
          <w:rFonts w:ascii="Arial" w:hAnsi="Arial" w:cs="Arial"/>
          <w:b/>
          <w:sz w:val="22"/>
          <w:szCs w:val="22"/>
        </w:rPr>
        <w:t>S</w:t>
      </w:r>
      <w:r w:rsidR="007871B3" w:rsidRPr="00812734">
        <w:rPr>
          <w:rFonts w:ascii="Arial" w:hAnsi="Arial" w:cs="Arial"/>
          <w:b/>
          <w:sz w:val="22"/>
          <w:szCs w:val="22"/>
        </w:rPr>
        <w:t xml:space="preserve">amodzielne </w:t>
      </w:r>
      <w:r w:rsidR="00812734" w:rsidRPr="00812734">
        <w:rPr>
          <w:rFonts w:ascii="Arial" w:hAnsi="Arial" w:cs="Arial"/>
          <w:b/>
          <w:sz w:val="22"/>
          <w:szCs w:val="22"/>
        </w:rPr>
        <w:t>stanowisko d</w:t>
      </w:r>
      <w:r w:rsidR="00D00093">
        <w:rPr>
          <w:rFonts w:ascii="Arial" w:hAnsi="Arial" w:cs="Arial"/>
          <w:b/>
          <w:sz w:val="22"/>
          <w:szCs w:val="22"/>
        </w:rPr>
        <w:t xml:space="preserve">o </w:t>
      </w:r>
      <w:r w:rsidR="00812734" w:rsidRPr="00812734">
        <w:rPr>
          <w:rFonts w:ascii="Arial" w:hAnsi="Arial" w:cs="Arial"/>
          <w:b/>
          <w:sz w:val="22"/>
          <w:szCs w:val="22"/>
        </w:rPr>
        <w:t>s</w:t>
      </w:r>
      <w:r w:rsidR="00D00093">
        <w:rPr>
          <w:rFonts w:ascii="Arial" w:hAnsi="Arial" w:cs="Arial"/>
          <w:b/>
          <w:sz w:val="22"/>
          <w:szCs w:val="22"/>
        </w:rPr>
        <w:t>praw</w:t>
      </w:r>
      <w:r w:rsidR="00812734" w:rsidRPr="00812734">
        <w:rPr>
          <w:rFonts w:ascii="Arial" w:hAnsi="Arial" w:cs="Arial"/>
          <w:b/>
          <w:sz w:val="22"/>
          <w:szCs w:val="22"/>
        </w:rPr>
        <w:t xml:space="preserve"> B</w:t>
      </w:r>
      <w:r w:rsidRPr="00140FD8">
        <w:rPr>
          <w:rFonts w:ascii="Arial" w:hAnsi="Arial" w:cs="Arial"/>
          <w:b/>
          <w:sz w:val="22"/>
          <w:szCs w:val="22"/>
        </w:rPr>
        <w:t>ezpieczeństwa</w:t>
      </w:r>
      <w:r w:rsidRPr="00DA3ECB">
        <w:rPr>
          <w:rFonts w:ascii="Arial" w:hAnsi="Arial" w:cs="Arial"/>
          <w:sz w:val="22"/>
          <w:szCs w:val="22"/>
        </w:rPr>
        <w:t xml:space="preserve"> należy </w:t>
      </w:r>
      <w:r w:rsidR="00EC42D3">
        <w:rPr>
          <w:rFonts w:ascii="Arial" w:hAnsi="Arial" w:cs="Arial"/>
          <w:sz w:val="22"/>
          <w:szCs w:val="22"/>
        </w:rPr>
        <w:br/>
        <w:t>w szczególności:</w:t>
      </w:r>
    </w:p>
    <w:p w14:paraId="688BD674" w14:textId="3BBC48BC" w:rsidR="00EC42D3" w:rsidRPr="00211783" w:rsidRDefault="00944F77" w:rsidP="00944CFD">
      <w:pPr>
        <w:pStyle w:val="Akapitzlist"/>
        <w:numPr>
          <w:ilvl w:val="0"/>
          <w:numId w:val="92"/>
        </w:numPr>
        <w:spacing w:line="276" w:lineRule="auto"/>
        <w:ind w:left="426" w:hanging="426"/>
        <w:jc w:val="both"/>
        <w:rPr>
          <w:rStyle w:val="Odwoaniedokomentarza"/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współpraca z Ministerstwem Spraw Wewnętrznych i Administracj</w:t>
      </w:r>
      <w:r w:rsidR="00320CBE" w:rsidRPr="00140FD8">
        <w:rPr>
          <w:rFonts w:ascii="Arial" w:hAnsi="Arial" w:cs="Arial"/>
          <w:sz w:val="22"/>
          <w:szCs w:val="22"/>
        </w:rPr>
        <w:t xml:space="preserve">i i </w:t>
      </w:r>
      <w:r w:rsidR="00EA69EE">
        <w:rPr>
          <w:rFonts w:ascii="Arial" w:hAnsi="Arial" w:cs="Arial"/>
          <w:sz w:val="22"/>
          <w:szCs w:val="22"/>
        </w:rPr>
        <w:t>właściwymi</w:t>
      </w:r>
      <w:r w:rsidR="00EA69EE" w:rsidRPr="00140FD8">
        <w:rPr>
          <w:rFonts w:ascii="Arial" w:hAnsi="Arial" w:cs="Arial"/>
          <w:sz w:val="22"/>
          <w:szCs w:val="22"/>
        </w:rPr>
        <w:t xml:space="preserve"> </w:t>
      </w:r>
      <w:r w:rsidR="00320CBE" w:rsidRPr="00140FD8">
        <w:rPr>
          <w:rFonts w:ascii="Arial" w:hAnsi="Arial" w:cs="Arial"/>
          <w:sz w:val="22"/>
          <w:szCs w:val="22"/>
        </w:rPr>
        <w:t>służbami</w:t>
      </w:r>
      <w:r w:rsidRPr="00140FD8">
        <w:rPr>
          <w:rFonts w:ascii="Arial" w:hAnsi="Arial" w:cs="Arial"/>
          <w:sz w:val="22"/>
          <w:szCs w:val="22"/>
        </w:rPr>
        <w:t xml:space="preserve">, </w:t>
      </w:r>
      <w:r w:rsidRPr="00211783">
        <w:rPr>
          <w:rFonts w:ascii="Arial" w:hAnsi="Arial" w:cs="Arial"/>
          <w:sz w:val="22"/>
          <w:szCs w:val="22"/>
        </w:rPr>
        <w:t>Sekretariatem Ramowej konwencji Narodów Zjednoczonych w sprawie zmian klimatu (UNFCCC) lub innymi urzędami i instytucjami</w:t>
      </w:r>
      <w:r w:rsidR="00EC42D3" w:rsidRPr="00211783">
        <w:rPr>
          <w:rFonts w:ascii="Arial" w:hAnsi="Arial" w:cs="Arial"/>
          <w:sz w:val="22"/>
          <w:szCs w:val="22"/>
        </w:rPr>
        <w:t xml:space="preserve">, w tym w szczególności miastem Katowice, operatorem logistycznym i </w:t>
      </w:r>
      <w:r w:rsidR="007642E4">
        <w:rPr>
          <w:rFonts w:ascii="Arial" w:hAnsi="Arial" w:cs="Arial"/>
          <w:sz w:val="22"/>
          <w:szCs w:val="22"/>
        </w:rPr>
        <w:t>spółką</w:t>
      </w:r>
      <w:r w:rsidR="00EC42D3" w:rsidRPr="00211783">
        <w:rPr>
          <w:rFonts w:ascii="Arial" w:hAnsi="Arial" w:cs="Arial"/>
          <w:sz w:val="22"/>
          <w:szCs w:val="22"/>
        </w:rPr>
        <w:t xml:space="preserve"> PTWP EVENT CENTER </w:t>
      </w:r>
      <w:r w:rsidR="00944CFD">
        <w:rPr>
          <w:rFonts w:ascii="Arial" w:hAnsi="Arial" w:cs="Arial"/>
          <w:sz w:val="22"/>
          <w:szCs w:val="22"/>
        </w:rPr>
        <w:t>w sprawach wynikających z </w:t>
      </w:r>
      <w:r w:rsidRPr="00211783">
        <w:rPr>
          <w:rFonts w:ascii="Arial" w:hAnsi="Arial" w:cs="Arial"/>
          <w:sz w:val="22"/>
          <w:szCs w:val="22"/>
        </w:rPr>
        <w:t xml:space="preserve">organizacji </w:t>
      </w:r>
      <w:r w:rsidR="00BC33D9">
        <w:rPr>
          <w:rFonts w:ascii="Arial" w:hAnsi="Arial" w:cs="Arial"/>
          <w:sz w:val="22"/>
          <w:szCs w:val="22"/>
        </w:rPr>
        <w:t xml:space="preserve">Konferencji </w:t>
      </w:r>
      <w:r w:rsidRPr="00211783">
        <w:rPr>
          <w:rFonts w:ascii="Arial" w:hAnsi="Arial" w:cs="Arial"/>
          <w:sz w:val="22"/>
          <w:szCs w:val="22"/>
        </w:rPr>
        <w:t>COP24</w:t>
      </w:r>
      <w:r w:rsidR="00EC42D3" w:rsidRPr="00211783">
        <w:rPr>
          <w:rFonts w:ascii="Arial" w:hAnsi="Arial" w:cs="Arial"/>
          <w:sz w:val="22"/>
          <w:szCs w:val="22"/>
        </w:rPr>
        <w:t xml:space="preserve"> </w:t>
      </w:r>
      <w:r w:rsidRPr="00211783">
        <w:rPr>
          <w:rFonts w:ascii="Arial" w:hAnsi="Arial" w:cs="Arial"/>
          <w:sz w:val="22"/>
          <w:szCs w:val="22"/>
        </w:rPr>
        <w:t xml:space="preserve">w zakresie spraw związanych </w:t>
      </w:r>
      <w:r w:rsidR="00320CBE" w:rsidRPr="00211783">
        <w:rPr>
          <w:rFonts w:ascii="Arial" w:hAnsi="Arial" w:cs="Arial"/>
          <w:sz w:val="22"/>
          <w:szCs w:val="22"/>
        </w:rPr>
        <w:t xml:space="preserve">z </w:t>
      </w:r>
      <w:r w:rsidRPr="00211783">
        <w:rPr>
          <w:rFonts w:ascii="Arial" w:hAnsi="Arial" w:cs="Arial"/>
          <w:sz w:val="22"/>
          <w:szCs w:val="22"/>
        </w:rPr>
        <w:t>bezpieczeństwem</w:t>
      </w:r>
      <w:r w:rsidR="004A1BA5">
        <w:rPr>
          <w:rFonts w:ascii="Arial" w:hAnsi="Arial" w:cs="Arial"/>
          <w:sz w:val="22"/>
          <w:szCs w:val="22"/>
        </w:rPr>
        <w:t xml:space="preserve"> </w:t>
      </w:r>
      <w:r w:rsidR="00EA69EE">
        <w:rPr>
          <w:rFonts w:ascii="Arial" w:hAnsi="Arial" w:cs="Arial"/>
          <w:sz w:val="22"/>
          <w:szCs w:val="22"/>
        </w:rPr>
        <w:t xml:space="preserve">podczas Konferencji </w:t>
      </w:r>
      <w:r w:rsidR="004A1BA5">
        <w:rPr>
          <w:rFonts w:ascii="Arial" w:hAnsi="Arial" w:cs="Arial"/>
          <w:sz w:val="22"/>
          <w:szCs w:val="22"/>
        </w:rPr>
        <w:t>COP24</w:t>
      </w:r>
      <w:r w:rsidR="00EA69EE">
        <w:rPr>
          <w:rFonts w:ascii="Arial" w:hAnsi="Arial" w:cs="Arial"/>
          <w:sz w:val="22"/>
          <w:szCs w:val="22"/>
        </w:rPr>
        <w:t xml:space="preserve"> oraz wydarzeń ją poprzedzających</w:t>
      </w:r>
      <w:r w:rsidR="004A1BA5">
        <w:rPr>
          <w:rFonts w:ascii="Arial" w:hAnsi="Arial" w:cs="Arial"/>
          <w:sz w:val="22"/>
          <w:szCs w:val="22"/>
        </w:rPr>
        <w:t>, w tym bezpieczeństwem teleinformatycznym</w:t>
      </w:r>
      <w:r w:rsidR="00EC42D3">
        <w:rPr>
          <w:rStyle w:val="Odwoaniedokomentarza"/>
        </w:rPr>
        <w:t>;</w:t>
      </w:r>
    </w:p>
    <w:p w14:paraId="10514296" w14:textId="4D9B919A" w:rsidR="00EC42D3" w:rsidRPr="00EC42D3" w:rsidRDefault="00EC42D3" w:rsidP="00944CFD">
      <w:pPr>
        <w:pStyle w:val="Akapitzlist"/>
        <w:numPr>
          <w:ilvl w:val="0"/>
          <w:numId w:val="92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11783">
        <w:rPr>
          <w:rStyle w:val="Odwoaniedokomentarza"/>
          <w:rFonts w:ascii="Arial" w:hAnsi="Arial" w:cs="Arial"/>
          <w:sz w:val="22"/>
          <w:szCs w:val="22"/>
        </w:rPr>
        <w:t xml:space="preserve">współpraca z Centralnym Biurem Antykorupcyjnym w </w:t>
      </w:r>
      <w:r w:rsidR="00EA69EE">
        <w:rPr>
          <w:rStyle w:val="Odwoaniedokomentarza"/>
          <w:rFonts w:ascii="Arial" w:hAnsi="Arial" w:cs="Arial"/>
          <w:sz w:val="22"/>
          <w:szCs w:val="22"/>
        </w:rPr>
        <w:t xml:space="preserve">zakresie określonym przepisami </w:t>
      </w:r>
      <w:r>
        <w:rPr>
          <w:rStyle w:val="Odwoaniedokomentarza"/>
          <w:rFonts w:ascii="Arial" w:hAnsi="Arial" w:cs="Arial"/>
          <w:sz w:val="22"/>
          <w:szCs w:val="22"/>
        </w:rPr>
        <w:t xml:space="preserve">ustawy </w:t>
      </w:r>
      <w:r w:rsidRPr="00EC42D3">
        <w:rPr>
          <w:rStyle w:val="Odwoaniedokomentarza"/>
          <w:rFonts w:ascii="Arial" w:hAnsi="Arial" w:cs="Arial"/>
          <w:sz w:val="22"/>
          <w:szCs w:val="22"/>
        </w:rPr>
        <w:t>z dnia 10 stycznia 2018 r.</w:t>
      </w:r>
      <w:r>
        <w:rPr>
          <w:rStyle w:val="Odwoaniedokomentarza"/>
          <w:rFonts w:ascii="Arial" w:hAnsi="Arial" w:cs="Arial"/>
          <w:sz w:val="22"/>
          <w:szCs w:val="22"/>
        </w:rPr>
        <w:t xml:space="preserve"> </w:t>
      </w:r>
      <w:r w:rsidRPr="00EC42D3">
        <w:rPr>
          <w:rStyle w:val="Odwoaniedokomentarza"/>
          <w:rFonts w:ascii="Arial" w:hAnsi="Arial" w:cs="Arial"/>
          <w:sz w:val="22"/>
          <w:szCs w:val="22"/>
        </w:rPr>
        <w:t>o szczególnych rozwiązaniach związanych z</w:t>
      </w:r>
      <w:r w:rsidR="00944CFD">
        <w:rPr>
          <w:rStyle w:val="Odwoaniedokomentarza"/>
          <w:rFonts w:ascii="Arial" w:hAnsi="Arial" w:cs="Arial"/>
          <w:sz w:val="22"/>
          <w:szCs w:val="22"/>
        </w:rPr>
        <w:t> </w:t>
      </w:r>
      <w:r w:rsidRPr="00EC42D3">
        <w:rPr>
          <w:rStyle w:val="Odwoaniedokomentarza"/>
          <w:rFonts w:ascii="Arial" w:hAnsi="Arial" w:cs="Arial"/>
          <w:sz w:val="22"/>
          <w:szCs w:val="22"/>
        </w:rPr>
        <w:t>organizacją w Rzeczypospolitej Polskiej sesji Konferencji Stron Ramowej konwencji Narodów Zjednoczonych w sprawie zmian klimatu</w:t>
      </w:r>
      <w:r w:rsidR="00944CFD">
        <w:rPr>
          <w:rStyle w:val="Odwoaniedokomentarza"/>
          <w:rFonts w:ascii="Arial" w:hAnsi="Arial" w:cs="Arial"/>
          <w:sz w:val="22"/>
          <w:szCs w:val="22"/>
        </w:rPr>
        <w:t xml:space="preserve"> (Dz. U. poz. 319 i 730), w tym w </w:t>
      </w:r>
      <w:r w:rsidR="006436E2">
        <w:rPr>
          <w:rStyle w:val="Odwoaniedokomentarza"/>
          <w:rFonts w:ascii="Arial" w:hAnsi="Arial" w:cs="Arial"/>
          <w:sz w:val="22"/>
          <w:szCs w:val="22"/>
        </w:rPr>
        <w:t>szczególności w </w:t>
      </w:r>
      <w:r w:rsidR="00EA69EE">
        <w:rPr>
          <w:rStyle w:val="Odwoaniedokomentarza"/>
          <w:rFonts w:ascii="Arial" w:hAnsi="Arial" w:cs="Arial"/>
          <w:sz w:val="22"/>
          <w:szCs w:val="22"/>
        </w:rPr>
        <w:t>art. 28 ust. 1 tej ustawy</w:t>
      </w:r>
      <w:r w:rsidR="004A1BA5">
        <w:rPr>
          <w:rStyle w:val="Odwoaniedokomentarza"/>
          <w:rFonts w:ascii="Arial" w:hAnsi="Arial" w:cs="Arial"/>
          <w:sz w:val="22"/>
          <w:szCs w:val="22"/>
        </w:rPr>
        <w:t>;</w:t>
      </w:r>
    </w:p>
    <w:p w14:paraId="6DBF45A2" w14:textId="26D8A191" w:rsidR="00944F77" w:rsidRPr="00211783" w:rsidRDefault="00812734" w:rsidP="00944CFD">
      <w:pPr>
        <w:pStyle w:val="Akapitzlist"/>
        <w:numPr>
          <w:ilvl w:val="0"/>
          <w:numId w:val="92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11783">
        <w:rPr>
          <w:rFonts w:ascii="Arial" w:hAnsi="Arial" w:cs="Arial"/>
          <w:sz w:val="22"/>
          <w:szCs w:val="22"/>
        </w:rPr>
        <w:t>wykonywanie innych zadań zleconych przez Dyrektora lub Zastępcę</w:t>
      </w:r>
      <w:r w:rsidR="00320CBE" w:rsidRPr="00211783">
        <w:rPr>
          <w:rFonts w:ascii="Arial" w:hAnsi="Arial" w:cs="Arial"/>
          <w:sz w:val="22"/>
          <w:szCs w:val="22"/>
        </w:rPr>
        <w:t xml:space="preserve"> </w:t>
      </w:r>
      <w:r w:rsidRPr="00211783">
        <w:rPr>
          <w:rFonts w:ascii="Arial" w:hAnsi="Arial" w:cs="Arial"/>
          <w:sz w:val="22"/>
          <w:szCs w:val="22"/>
        </w:rPr>
        <w:t>Dyrektora</w:t>
      </w:r>
      <w:r w:rsidR="00944F77" w:rsidRPr="00211783">
        <w:rPr>
          <w:rFonts w:ascii="Arial" w:hAnsi="Arial" w:cs="Arial"/>
          <w:sz w:val="22"/>
          <w:szCs w:val="22"/>
        </w:rPr>
        <w:t>.</w:t>
      </w:r>
      <w:r w:rsidR="00320CBE" w:rsidRPr="00211783">
        <w:rPr>
          <w:rFonts w:ascii="Arial" w:hAnsi="Arial" w:cs="Arial"/>
          <w:sz w:val="22"/>
          <w:szCs w:val="22"/>
        </w:rPr>
        <w:t xml:space="preserve"> </w:t>
      </w:r>
    </w:p>
    <w:p w14:paraId="55C0D377" w14:textId="77777777" w:rsidR="00944F77" w:rsidRDefault="00944F77" w:rsidP="002855E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C3DB3B9" w14:textId="4C64E563" w:rsidR="002855E7" w:rsidRPr="00140FD8" w:rsidRDefault="002855E7" w:rsidP="002855E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40FD8">
        <w:rPr>
          <w:rFonts w:ascii="Arial" w:hAnsi="Arial" w:cs="Arial"/>
          <w:b/>
          <w:sz w:val="22"/>
          <w:szCs w:val="22"/>
        </w:rPr>
        <w:t>§ 15</w:t>
      </w:r>
    </w:p>
    <w:p w14:paraId="0C942856" w14:textId="47447894" w:rsidR="007642E4" w:rsidRDefault="002855E7" w:rsidP="002855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 xml:space="preserve">Do zadań osoby </w:t>
      </w:r>
      <w:r w:rsidR="00FB1F5E">
        <w:rPr>
          <w:rFonts w:ascii="Arial" w:hAnsi="Arial" w:cs="Arial"/>
          <w:sz w:val="22"/>
          <w:szCs w:val="22"/>
        </w:rPr>
        <w:t>zajmującej</w:t>
      </w:r>
      <w:r w:rsidR="00FB1F5E" w:rsidRPr="00140FD8">
        <w:rPr>
          <w:rFonts w:ascii="Arial" w:hAnsi="Arial" w:cs="Arial"/>
          <w:sz w:val="22"/>
          <w:szCs w:val="22"/>
        </w:rPr>
        <w:t xml:space="preserve"> </w:t>
      </w:r>
      <w:r w:rsidR="007871B3">
        <w:rPr>
          <w:rFonts w:ascii="Arial" w:hAnsi="Arial" w:cs="Arial"/>
          <w:b/>
          <w:sz w:val="22"/>
          <w:szCs w:val="22"/>
        </w:rPr>
        <w:t>S</w:t>
      </w:r>
      <w:r w:rsidR="007871B3" w:rsidRPr="00140FD8">
        <w:rPr>
          <w:rFonts w:ascii="Arial" w:hAnsi="Arial" w:cs="Arial"/>
          <w:b/>
          <w:sz w:val="22"/>
          <w:szCs w:val="22"/>
        </w:rPr>
        <w:t>amodzieln</w:t>
      </w:r>
      <w:r w:rsidR="007871B3">
        <w:rPr>
          <w:rFonts w:ascii="Arial" w:hAnsi="Arial" w:cs="Arial"/>
          <w:b/>
          <w:sz w:val="22"/>
          <w:szCs w:val="22"/>
        </w:rPr>
        <w:t>e</w:t>
      </w:r>
      <w:r w:rsidR="007871B3" w:rsidRPr="00140FD8">
        <w:rPr>
          <w:rFonts w:ascii="Arial" w:hAnsi="Arial" w:cs="Arial"/>
          <w:b/>
          <w:sz w:val="22"/>
          <w:szCs w:val="22"/>
        </w:rPr>
        <w:t xml:space="preserve"> </w:t>
      </w:r>
      <w:r w:rsidRPr="00140FD8">
        <w:rPr>
          <w:rFonts w:ascii="Arial" w:hAnsi="Arial" w:cs="Arial"/>
          <w:b/>
          <w:sz w:val="22"/>
          <w:szCs w:val="22"/>
        </w:rPr>
        <w:t>stanowisk</w:t>
      </w:r>
      <w:r w:rsidR="00FB1F5E">
        <w:rPr>
          <w:rFonts w:ascii="Arial" w:hAnsi="Arial" w:cs="Arial"/>
          <w:b/>
          <w:sz w:val="22"/>
          <w:szCs w:val="22"/>
        </w:rPr>
        <w:t>o</w:t>
      </w:r>
      <w:r w:rsidRPr="00140FD8">
        <w:rPr>
          <w:rFonts w:ascii="Arial" w:hAnsi="Arial" w:cs="Arial"/>
          <w:b/>
          <w:sz w:val="22"/>
          <w:szCs w:val="22"/>
        </w:rPr>
        <w:t xml:space="preserve"> d</w:t>
      </w:r>
      <w:r w:rsidR="00D00093">
        <w:rPr>
          <w:rFonts w:ascii="Arial" w:hAnsi="Arial" w:cs="Arial"/>
          <w:b/>
          <w:sz w:val="22"/>
          <w:szCs w:val="22"/>
        </w:rPr>
        <w:t xml:space="preserve">o </w:t>
      </w:r>
      <w:r w:rsidRPr="00140FD8">
        <w:rPr>
          <w:rFonts w:ascii="Arial" w:hAnsi="Arial" w:cs="Arial"/>
          <w:b/>
          <w:sz w:val="22"/>
          <w:szCs w:val="22"/>
        </w:rPr>
        <w:t>s</w:t>
      </w:r>
      <w:r w:rsidR="00D00093">
        <w:rPr>
          <w:rFonts w:ascii="Arial" w:hAnsi="Arial" w:cs="Arial"/>
          <w:b/>
          <w:sz w:val="22"/>
          <w:szCs w:val="22"/>
        </w:rPr>
        <w:t>praw</w:t>
      </w:r>
      <w:r w:rsidRPr="00140FD8">
        <w:rPr>
          <w:rFonts w:ascii="Arial" w:hAnsi="Arial" w:cs="Arial"/>
          <w:b/>
          <w:sz w:val="22"/>
          <w:szCs w:val="22"/>
        </w:rPr>
        <w:t xml:space="preserve"> </w:t>
      </w:r>
      <w:r w:rsidR="00FB1F5E">
        <w:rPr>
          <w:rFonts w:ascii="Arial" w:hAnsi="Arial" w:cs="Arial"/>
          <w:b/>
          <w:sz w:val="22"/>
          <w:szCs w:val="22"/>
        </w:rPr>
        <w:t>W</w:t>
      </w:r>
      <w:r w:rsidRPr="00140FD8">
        <w:rPr>
          <w:rFonts w:ascii="Arial" w:hAnsi="Arial" w:cs="Arial"/>
          <w:b/>
          <w:sz w:val="22"/>
          <w:szCs w:val="22"/>
        </w:rPr>
        <w:t>sparcia działalności Championa do spraw Działań Klimatycznych</w:t>
      </w:r>
      <w:r w:rsidRPr="00140FD8">
        <w:rPr>
          <w:rFonts w:ascii="Arial" w:hAnsi="Arial" w:cs="Arial"/>
          <w:sz w:val="22"/>
          <w:szCs w:val="22"/>
        </w:rPr>
        <w:t xml:space="preserve"> należy w</w:t>
      </w:r>
      <w:r w:rsidR="00812734">
        <w:rPr>
          <w:rFonts w:ascii="Arial" w:hAnsi="Arial" w:cs="Arial"/>
          <w:sz w:val="22"/>
          <w:szCs w:val="22"/>
        </w:rPr>
        <w:t> </w:t>
      </w:r>
      <w:r w:rsidRPr="00140FD8">
        <w:rPr>
          <w:rFonts w:ascii="Arial" w:hAnsi="Arial" w:cs="Arial"/>
          <w:sz w:val="22"/>
          <w:szCs w:val="22"/>
        </w:rPr>
        <w:t>szczególności wsparcie organizacyjn</w:t>
      </w:r>
      <w:r w:rsidR="00454E96">
        <w:rPr>
          <w:rFonts w:ascii="Arial" w:hAnsi="Arial" w:cs="Arial"/>
          <w:sz w:val="22"/>
          <w:szCs w:val="22"/>
        </w:rPr>
        <w:t xml:space="preserve">e </w:t>
      </w:r>
      <w:r w:rsidRPr="00140FD8">
        <w:rPr>
          <w:rFonts w:ascii="Arial" w:hAnsi="Arial" w:cs="Arial"/>
          <w:sz w:val="22"/>
          <w:szCs w:val="22"/>
        </w:rPr>
        <w:t>Championa do spraw Działań Klimatycznych</w:t>
      </w:r>
      <w:r w:rsidR="007642E4">
        <w:rPr>
          <w:rFonts w:ascii="Arial" w:hAnsi="Arial" w:cs="Arial"/>
          <w:sz w:val="22"/>
          <w:szCs w:val="22"/>
        </w:rPr>
        <w:t>, w tym:</w:t>
      </w:r>
    </w:p>
    <w:p w14:paraId="7C342CE6" w14:textId="3642F4E8" w:rsidR="007642E4" w:rsidRPr="00140FD8" w:rsidRDefault="007642E4" w:rsidP="007642E4">
      <w:pPr>
        <w:pStyle w:val="Akapitzlist"/>
        <w:numPr>
          <w:ilvl w:val="0"/>
          <w:numId w:val="82"/>
        </w:numPr>
        <w:spacing w:after="16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prowadzenie terminarza wyjazdów oraz spotkań</w:t>
      </w:r>
      <w:r w:rsidR="00860BB1">
        <w:rPr>
          <w:rFonts w:ascii="Arial" w:hAnsi="Arial" w:cs="Arial"/>
          <w:sz w:val="22"/>
          <w:szCs w:val="22"/>
        </w:rPr>
        <w:t>,</w:t>
      </w:r>
    </w:p>
    <w:p w14:paraId="78AB62BF" w14:textId="2CFE66F4" w:rsidR="007642E4" w:rsidRPr="00140FD8" w:rsidRDefault="007642E4" w:rsidP="00860BB1">
      <w:pPr>
        <w:pStyle w:val="Akapitzlist"/>
        <w:numPr>
          <w:ilvl w:val="0"/>
          <w:numId w:val="8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prowadzenie spraw związanych z delegacjami służbowymi</w:t>
      </w:r>
    </w:p>
    <w:p w14:paraId="6624B46B" w14:textId="14AF46BF" w:rsidR="002855E7" w:rsidRPr="00140FD8" w:rsidRDefault="00812734" w:rsidP="002855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oraz </w:t>
      </w:r>
      <w:r w:rsidRPr="00A20797">
        <w:rPr>
          <w:rFonts w:ascii="Arial" w:hAnsi="Arial" w:cs="Arial"/>
          <w:sz w:val="22"/>
          <w:szCs w:val="22"/>
        </w:rPr>
        <w:t>wykonywanie innych zadań zleconych przez Dyrektora lub Zastępcę Dyrektora</w:t>
      </w:r>
      <w:r w:rsidR="002855E7" w:rsidRPr="00140FD8">
        <w:rPr>
          <w:rFonts w:ascii="Arial" w:hAnsi="Arial" w:cs="Arial"/>
          <w:sz w:val="22"/>
          <w:szCs w:val="22"/>
        </w:rPr>
        <w:t>.</w:t>
      </w:r>
    </w:p>
    <w:p w14:paraId="1989DA03" w14:textId="77777777" w:rsidR="002855E7" w:rsidRPr="00140FD8" w:rsidRDefault="002855E7" w:rsidP="002855E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92A6296" w14:textId="0D1C80E7" w:rsidR="002855E7" w:rsidRPr="00140FD8" w:rsidRDefault="002855E7" w:rsidP="002855E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40FD8">
        <w:rPr>
          <w:rFonts w:ascii="Arial" w:hAnsi="Arial" w:cs="Arial"/>
          <w:b/>
          <w:sz w:val="22"/>
          <w:szCs w:val="22"/>
        </w:rPr>
        <w:t>§ 16</w:t>
      </w:r>
    </w:p>
    <w:p w14:paraId="5A14D5AE" w14:textId="28D2AD78" w:rsidR="002855E7" w:rsidRPr="00140FD8" w:rsidRDefault="002855E7" w:rsidP="00812734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 xml:space="preserve">1. Podstawowym zadaniem </w:t>
      </w:r>
      <w:r w:rsidRPr="00140FD8">
        <w:rPr>
          <w:rFonts w:ascii="Arial" w:hAnsi="Arial" w:cs="Arial"/>
          <w:b/>
          <w:sz w:val="22"/>
          <w:szCs w:val="22"/>
        </w:rPr>
        <w:t>Sekretariatu Biura</w:t>
      </w:r>
      <w:r w:rsidRPr="00140FD8">
        <w:rPr>
          <w:rFonts w:ascii="Arial" w:hAnsi="Arial" w:cs="Arial"/>
          <w:sz w:val="22"/>
          <w:szCs w:val="22"/>
        </w:rPr>
        <w:t xml:space="preserve"> </w:t>
      </w:r>
      <w:r w:rsidR="00773098">
        <w:rPr>
          <w:rFonts w:ascii="Arial" w:hAnsi="Arial" w:cs="Arial"/>
          <w:sz w:val="22"/>
          <w:szCs w:val="22"/>
        </w:rPr>
        <w:t xml:space="preserve">jest </w:t>
      </w:r>
      <w:r w:rsidR="007871B3" w:rsidRPr="00500C2D">
        <w:rPr>
          <w:rFonts w:ascii="Arial" w:hAnsi="Arial" w:cs="Arial"/>
          <w:sz w:val="22"/>
          <w:szCs w:val="22"/>
        </w:rPr>
        <w:t xml:space="preserve">bieżąca obsługa </w:t>
      </w:r>
      <w:r w:rsidR="00517064">
        <w:rPr>
          <w:rFonts w:ascii="Arial" w:hAnsi="Arial" w:cs="Arial"/>
          <w:sz w:val="22"/>
          <w:szCs w:val="22"/>
        </w:rPr>
        <w:t>Biura</w:t>
      </w:r>
      <w:r w:rsidR="007871B3" w:rsidRPr="00500C2D">
        <w:rPr>
          <w:rFonts w:ascii="Arial" w:hAnsi="Arial" w:cs="Arial"/>
          <w:sz w:val="22"/>
          <w:szCs w:val="22"/>
        </w:rPr>
        <w:t xml:space="preserve"> celem zapewnienia jego sprawnego funkcjonowania</w:t>
      </w:r>
      <w:r w:rsidRPr="00140FD8">
        <w:rPr>
          <w:rFonts w:ascii="Arial" w:hAnsi="Arial" w:cs="Arial"/>
          <w:sz w:val="22"/>
          <w:szCs w:val="22"/>
        </w:rPr>
        <w:t>.</w:t>
      </w:r>
    </w:p>
    <w:p w14:paraId="6C564F19" w14:textId="77777777" w:rsidR="002855E7" w:rsidRPr="00140FD8" w:rsidRDefault="002855E7" w:rsidP="00812734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2. Do zadań Sekretariatu Biura należy w szczególności:</w:t>
      </w:r>
    </w:p>
    <w:p w14:paraId="46255895" w14:textId="2A9C7FB4" w:rsidR="002855E7" w:rsidRPr="00140FD8" w:rsidRDefault="002855E7" w:rsidP="00860BB1">
      <w:pPr>
        <w:pStyle w:val="Akapitzlist"/>
        <w:numPr>
          <w:ilvl w:val="0"/>
          <w:numId w:val="94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przyjmowanie</w:t>
      </w:r>
      <w:r w:rsidR="007871B3" w:rsidRPr="00500C2D">
        <w:rPr>
          <w:rFonts w:ascii="Arial" w:hAnsi="Arial" w:cs="Arial"/>
          <w:sz w:val="22"/>
          <w:szCs w:val="22"/>
        </w:rPr>
        <w:t>, rejestracja</w:t>
      </w:r>
      <w:r w:rsidRPr="00140FD8">
        <w:rPr>
          <w:rFonts w:ascii="Arial" w:hAnsi="Arial" w:cs="Arial"/>
          <w:sz w:val="22"/>
          <w:szCs w:val="22"/>
        </w:rPr>
        <w:t xml:space="preserve"> i wysyłanie korespondencji Biura</w:t>
      </w:r>
      <w:r w:rsidR="007871B3" w:rsidRPr="007871B3">
        <w:rPr>
          <w:rFonts w:ascii="Arial" w:hAnsi="Arial" w:cs="Arial"/>
          <w:sz w:val="22"/>
          <w:szCs w:val="22"/>
        </w:rPr>
        <w:t xml:space="preserve"> </w:t>
      </w:r>
      <w:r w:rsidR="007871B3" w:rsidRPr="00500C2D">
        <w:rPr>
          <w:rFonts w:ascii="Arial" w:hAnsi="Arial" w:cs="Arial"/>
          <w:sz w:val="22"/>
          <w:szCs w:val="22"/>
        </w:rPr>
        <w:t>i nadzorowanie prawidłowości jej obiegu</w:t>
      </w:r>
      <w:r w:rsidRPr="00140FD8">
        <w:rPr>
          <w:rFonts w:ascii="Arial" w:hAnsi="Arial" w:cs="Arial"/>
          <w:sz w:val="22"/>
          <w:szCs w:val="22"/>
        </w:rPr>
        <w:t>;</w:t>
      </w:r>
    </w:p>
    <w:p w14:paraId="7FBA4CB0" w14:textId="61717CC2" w:rsidR="002855E7" w:rsidRPr="00140FD8" w:rsidRDefault="002855E7" w:rsidP="00860BB1">
      <w:pPr>
        <w:pStyle w:val="Akapitzlist"/>
        <w:numPr>
          <w:ilvl w:val="0"/>
          <w:numId w:val="94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przedkładanie przyjętej korespondencji do dekretacji Dyrektorowi</w:t>
      </w:r>
      <w:r w:rsidR="00E1524D">
        <w:rPr>
          <w:rFonts w:ascii="Arial" w:hAnsi="Arial" w:cs="Arial"/>
          <w:sz w:val="22"/>
          <w:szCs w:val="22"/>
        </w:rPr>
        <w:t>,</w:t>
      </w:r>
      <w:r w:rsidRPr="00140FD8">
        <w:rPr>
          <w:rFonts w:ascii="Arial" w:hAnsi="Arial" w:cs="Arial"/>
          <w:sz w:val="22"/>
          <w:szCs w:val="22"/>
        </w:rPr>
        <w:t xml:space="preserve"> Zastępc</w:t>
      </w:r>
      <w:r w:rsidR="00812734">
        <w:rPr>
          <w:rFonts w:ascii="Arial" w:hAnsi="Arial" w:cs="Arial"/>
          <w:sz w:val="22"/>
          <w:szCs w:val="22"/>
        </w:rPr>
        <w:t>y</w:t>
      </w:r>
      <w:r w:rsidRPr="00140FD8">
        <w:rPr>
          <w:rFonts w:ascii="Arial" w:hAnsi="Arial" w:cs="Arial"/>
          <w:sz w:val="22"/>
          <w:szCs w:val="22"/>
        </w:rPr>
        <w:t xml:space="preserve"> Dyrektora </w:t>
      </w:r>
      <w:r w:rsidR="006436E2">
        <w:rPr>
          <w:rFonts w:ascii="Arial" w:hAnsi="Arial" w:cs="Arial"/>
          <w:sz w:val="22"/>
          <w:szCs w:val="22"/>
        </w:rPr>
        <w:t>i Pełnomocnikowi Ministra do spraw O</w:t>
      </w:r>
      <w:r w:rsidR="00E1524D">
        <w:rPr>
          <w:rFonts w:ascii="Arial" w:hAnsi="Arial" w:cs="Arial"/>
          <w:sz w:val="22"/>
          <w:szCs w:val="22"/>
        </w:rPr>
        <w:t>rganizacji</w:t>
      </w:r>
      <w:r w:rsidR="006436E2">
        <w:rPr>
          <w:rFonts w:ascii="Arial" w:hAnsi="Arial" w:cs="Arial"/>
          <w:sz w:val="22"/>
          <w:szCs w:val="22"/>
        </w:rPr>
        <w:t xml:space="preserve"> Konferencji</w:t>
      </w:r>
      <w:r w:rsidR="00E1524D">
        <w:rPr>
          <w:rFonts w:ascii="Arial" w:hAnsi="Arial" w:cs="Arial"/>
          <w:sz w:val="22"/>
          <w:szCs w:val="22"/>
        </w:rPr>
        <w:t xml:space="preserve"> COP24</w:t>
      </w:r>
      <w:r w:rsidR="000222E9">
        <w:rPr>
          <w:rFonts w:ascii="Arial" w:hAnsi="Arial" w:cs="Arial"/>
          <w:sz w:val="22"/>
          <w:szCs w:val="22"/>
        </w:rPr>
        <w:t xml:space="preserve"> </w:t>
      </w:r>
      <w:r w:rsidRPr="00140FD8">
        <w:rPr>
          <w:rFonts w:ascii="Arial" w:hAnsi="Arial" w:cs="Arial"/>
          <w:sz w:val="22"/>
          <w:szCs w:val="22"/>
        </w:rPr>
        <w:t xml:space="preserve">oraz </w:t>
      </w:r>
      <w:r w:rsidR="006436E2">
        <w:rPr>
          <w:rFonts w:ascii="Arial" w:hAnsi="Arial" w:cs="Arial"/>
          <w:sz w:val="22"/>
          <w:szCs w:val="22"/>
        </w:rPr>
        <w:t>rozdzielanie jej zgodnie z </w:t>
      </w:r>
      <w:r w:rsidR="007871B3" w:rsidRPr="00500C2D">
        <w:rPr>
          <w:rFonts w:ascii="Arial" w:hAnsi="Arial" w:cs="Arial"/>
          <w:sz w:val="22"/>
          <w:szCs w:val="22"/>
        </w:rPr>
        <w:t>dekretacją</w:t>
      </w:r>
      <w:r w:rsidRPr="00140FD8">
        <w:rPr>
          <w:rFonts w:ascii="Arial" w:hAnsi="Arial" w:cs="Arial"/>
          <w:sz w:val="22"/>
          <w:szCs w:val="22"/>
        </w:rPr>
        <w:t>;</w:t>
      </w:r>
    </w:p>
    <w:p w14:paraId="291D097B" w14:textId="77777777" w:rsidR="002855E7" w:rsidRPr="00140FD8" w:rsidRDefault="002855E7" w:rsidP="00860BB1">
      <w:pPr>
        <w:pStyle w:val="Akapitzlist"/>
        <w:numPr>
          <w:ilvl w:val="0"/>
          <w:numId w:val="94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 xml:space="preserve">prowadzenie ewidencji skarg, wniosków i petycji oraz przygotowywanie związanych </w:t>
      </w:r>
      <w:r w:rsidRPr="00140FD8">
        <w:rPr>
          <w:rFonts w:ascii="Arial" w:hAnsi="Arial" w:cs="Arial"/>
          <w:sz w:val="22"/>
          <w:szCs w:val="22"/>
        </w:rPr>
        <w:br/>
        <w:t>z tym analiz rocznych;</w:t>
      </w:r>
    </w:p>
    <w:p w14:paraId="5A016BCE" w14:textId="067852ED" w:rsidR="002855E7" w:rsidRPr="00140FD8" w:rsidRDefault="002855E7" w:rsidP="00860BB1">
      <w:pPr>
        <w:pStyle w:val="Akapitzlist"/>
        <w:numPr>
          <w:ilvl w:val="0"/>
          <w:numId w:val="94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obsługa telefoniczna Dyrektora</w:t>
      </w:r>
      <w:r w:rsidR="000222E9">
        <w:rPr>
          <w:rFonts w:ascii="Arial" w:hAnsi="Arial" w:cs="Arial"/>
          <w:sz w:val="22"/>
          <w:szCs w:val="22"/>
        </w:rPr>
        <w:t>,</w:t>
      </w:r>
      <w:r w:rsidRPr="00140FD8">
        <w:rPr>
          <w:rFonts w:ascii="Arial" w:hAnsi="Arial" w:cs="Arial"/>
          <w:sz w:val="22"/>
          <w:szCs w:val="22"/>
        </w:rPr>
        <w:t xml:space="preserve"> Zastępc</w:t>
      </w:r>
      <w:r w:rsidR="00812734">
        <w:rPr>
          <w:rFonts w:ascii="Arial" w:hAnsi="Arial" w:cs="Arial"/>
          <w:sz w:val="22"/>
          <w:szCs w:val="22"/>
        </w:rPr>
        <w:t>y</w:t>
      </w:r>
      <w:r w:rsidRPr="00140FD8">
        <w:rPr>
          <w:rFonts w:ascii="Arial" w:hAnsi="Arial" w:cs="Arial"/>
          <w:sz w:val="22"/>
          <w:szCs w:val="22"/>
        </w:rPr>
        <w:t xml:space="preserve"> Dyrektora</w:t>
      </w:r>
      <w:r w:rsidR="000222E9">
        <w:rPr>
          <w:rFonts w:ascii="Arial" w:hAnsi="Arial" w:cs="Arial"/>
          <w:sz w:val="22"/>
          <w:szCs w:val="22"/>
        </w:rPr>
        <w:t xml:space="preserve"> i </w:t>
      </w:r>
      <w:r w:rsidR="006436E2">
        <w:rPr>
          <w:rFonts w:ascii="Arial" w:hAnsi="Arial" w:cs="Arial"/>
          <w:sz w:val="22"/>
          <w:szCs w:val="22"/>
        </w:rPr>
        <w:t>Pełnomocnika Ministra do spraw O</w:t>
      </w:r>
      <w:r w:rsidR="000222E9">
        <w:rPr>
          <w:rFonts w:ascii="Arial" w:hAnsi="Arial" w:cs="Arial"/>
          <w:sz w:val="22"/>
          <w:szCs w:val="22"/>
        </w:rPr>
        <w:t xml:space="preserve">rganizacji </w:t>
      </w:r>
      <w:r w:rsidR="006436E2">
        <w:rPr>
          <w:rFonts w:ascii="Arial" w:hAnsi="Arial" w:cs="Arial"/>
          <w:sz w:val="22"/>
          <w:szCs w:val="22"/>
        </w:rPr>
        <w:t xml:space="preserve">Konferencji </w:t>
      </w:r>
      <w:r w:rsidR="000222E9">
        <w:rPr>
          <w:rFonts w:ascii="Arial" w:hAnsi="Arial" w:cs="Arial"/>
          <w:sz w:val="22"/>
          <w:szCs w:val="22"/>
        </w:rPr>
        <w:t xml:space="preserve">COP24 </w:t>
      </w:r>
      <w:r w:rsidR="007871B3" w:rsidRPr="00500C2D">
        <w:rPr>
          <w:rFonts w:ascii="Arial" w:hAnsi="Arial" w:cs="Arial"/>
          <w:sz w:val="22"/>
          <w:szCs w:val="22"/>
        </w:rPr>
        <w:t>oraz prowadzenie terminarzy ich zajęć</w:t>
      </w:r>
      <w:r w:rsidRPr="00140FD8">
        <w:rPr>
          <w:rFonts w:ascii="Arial" w:hAnsi="Arial" w:cs="Arial"/>
          <w:sz w:val="22"/>
          <w:szCs w:val="22"/>
        </w:rPr>
        <w:t>;</w:t>
      </w:r>
    </w:p>
    <w:p w14:paraId="0391998D" w14:textId="0A352FE2" w:rsidR="002855E7" w:rsidRPr="00140FD8" w:rsidRDefault="002855E7" w:rsidP="00860BB1">
      <w:pPr>
        <w:pStyle w:val="Akapitzlist"/>
        <w:numPr>
          <w:ilvl w:val="0"/>
          <w:numId w:val="94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przygotowywanie projektów pism i informacji dla Dyrektora</w:t>
      </w:r>
      <w:r w:rsidR="000222E9">
        <w:rPr>
          <w:rFonts w:ascii="Arial" w:hAnsi="Arial" w:cs="Arial"/>
          <w:sz w:val="22"/>
          <w:szCs w:val="22"/>
        </w:rPr>
        <w:t>,</w:t>
      </w:r>
      <w:r w:rsidRPr="00140FD8">
        <w:rPr>
          <w:rFonts w:ascii="Arial" w:hAnsi="Arial" w:cs="Arial"/>
          <w:sz w:val="22"/>
          <w:szCs w:val="22"/>
        </w:rPr>
        <w:t xml:space="preserve"> Zastępc</w:t>
      </w:r>
      <w:r w:rsidR="00812734">
        <w:rPr>
          <w:rFonts w:ascii="Arial" w:hAnsi="Arial" w:cs="Arial"/>
          <w:sz w:val="22"/>
          <w:szCs w:val="22"/>
        </w:rPr>
        <w:t>y</w:t>
      </w:r>
      <w:r w:rsidRPr="00140FD8">
        <w:rPr>
          <w:rFonts w:ascii="Arial" w:hAnsi="Arial" w:cs="Arial"/>
          <w:sz w:val="22"/>
          <w:szCs w:val="22"/>
        </w:rPr>
        <w:t xml:space="preserve"> Dyrektora</w:t>
      </w:r>
      <w:r w:rsidR="000222E9" w:rsidRPr="000222E9">
        <w:rPr>
          <w:rFonts w:ascii="Arial" w:hAnsi="Arial" w:cs="Arial"/>
          <w:sz w:val="22"/>
          <w:szCs w:val="22"/>
        </w:rPr>
        <w:t xml:space="preserve"> </w:t>
      </w:r>
      <w:r w:rsidR="006436E2">
        <w:rPr>
          <w:rFonts w:ascii="Arial" w:hAnsi="Arial" w:cs="Arial"/>
          <w:sz w:val="22"/>
          <w:szCs w:val="22"/>
        </w:rPr>
        <w:t>i </w:t>
      </w:r>
      <w:r w:rsidR="000222E9">
        <w:rPr>
          <w:rFonts w:ascii="Arial" w:hAnsi="Arial" w:cs="Arial"/>
          <w:sz w:val="22"/>
          <w:szCs w:val="22"/>
        </w:rPr>
        <w:t>Pełnomocnika Ministra d</w:t>
      </w:r>
      <w:r w:rsidR="006436E2">
        <w:rPr>
          <w:rFonts w:ascii="Arial" w:hAnsi="Arial" w:cs="Arial"/>
          <w:sz w:val="22"/>
          <w:szCs w:val="22"/>
        </w:rPr>
        <w:t xml:space="preserve">o </w:t>
      </w:r>
      <w:r w:rsidR="000222E9">
        <w:rPr>
          <w:rFonts w:ascii="Arial" w:hAnsi="Arial" w:cs="Arial"/>
          <w:sz w:val="22"/>
          <w:szCs w:val="22"/>
        </w:rPr>
        <w:t>s</w:t>
      </w:r>
      <w:r w:rsidR="006436E2">
        <w:rPr>
          <w:rFonts w:ascii="Arial" w:hAnsi="Arial" w:cs="Arial"/>
          <w:sz w:val="22"/>
          <w:szCs w:val="22"/>
        </w:rPr>
        <w:t>praw</w:t>
      </w:r>
      <w:r w:rsidR="000222E9">
        <w:rPr>
          <w:rFonts w:ascii="Arial" w:hAnsi="Arial" w:cs="Arial"/>
          <w:sz w:val="22"/>
          <w:szCs w:val="22"/>
        </w:rPr>
        <w:t xml:space="preserve"> </w:t>
      </w:r>
      <w:r w:rsidR="006436E2">
        <w:rPr>
          <w:rFonts w:ascii="Arial" w:hAnsi="Arial" w:cs="Arial"/>
          <w:sz w:val="22"/>
          <w:szCs w:val="22"/>
        </w:rPr>
        <w:t>O</w:t>
      </w:r>
      <w:r w:rsidR="000222E9">
        <w:rPr>
          <w:rFonts w:ascii="Arial" w:hAnsi="Arial" w:cs="Arial"/>
          <w:sz w:val="22"/>
          <w:szCs w:val="22"/>
        </w:rPr>
        <w:t xml:space="preserve">rganizacji </w:t>
      </w:r>
      <w:r w:rsidR="006436E2">
        <w:rPr>
          <w:rFonts w:ascii="Arial" w:hAnsi="Arial" w:cs="Arial"/>
          <w:sz w:val="22"/>
          <w:szCs w:val="22"/>
        </w:rPr>
        <w:t xml:space="preserve">Konferencji </w:t>
      </w:r>
      <w:r w:rsidR="000222E9">
        <w:rPr>
          <w:rFonts w:ascii="Arial" w:hAnsi="Arial" w:cs="Arial"/>
          <w:sz w:val="22"/>
          <w:szCs w:val="22"/>
        </w:rPr>
        <w:t>COP24</w:t>
      </w:r>
      <w:r w:rsidRPr="00140FD8">
        <w:rPr>
          <w:rFonts w:ascii="Arial" w:hAnsi="Arial" w:cs="Arial"/>
          <w:sz w:val="22"/>
          <w:szCs w:val="22"/>
        </w:rPr>
        <w:t>;</w:t>
      </w:r>
    </w:p>
    <w:p w14:paraId="03BC764A" w14:textId="2B2E8064" w:rsidR="002855E7" w:rsidRPr="00140FD8" w:rsidRDefault="002855E7" w:rsidP="00860BB1">
      <w:pPr>
        <w:pStyle w:val="Akapitzlist"/>
        <w:numPr>
          <w:ilvl w:val="0"/>
          <w:numId w:val="94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 xml:space="preserve">nadzór nad przestrzeganiem w </w:t>
      </w:r>
      <w:r w:rsidR="00812734">
        <w:rPr>
          <w:rFonts w:ascii="Arial" w:hAnsi="Arial" w:cs="Arial"/>
          <w:sz w:val="22"/>
          <w:szCs w:val="22"/>
        </w:rPr>
        <w:t>Biurze</w:t>
      </w:r>
      <w:r w:rsidR="00812734" w:rsidRPr="00140FD8">
        <w:rPr>
          <w:rFonts w:ascii="Arial" w:hAnsi="Arial" w:cs="Arial"/>
          <w:sz w:val="22"/>
          <w:szCs w:val="22"/>
        </w:rPr>
        <w:t xml:space="preserve"> </w:t>
      </w:r>
      <w:r w:rsidRPr="00140FD8">
        <w:rPr>
          <w:rFonts w:ascii="Arial" w:hAnsi="Arial" w:cs="Arial"/>
          <w:sz w:val="22"/>
          <w:szCs w:val="22"/>
        </w:rPr>
        <w:t xml:space="preserve">instrukcji kancelaryjnej i rzeczowego wykazu akt oraz przekazywanie akt Sekretariatu do archiwum </w:t>
      </w:r>
      <w:r w:rsidR="007871B3">
        <w:rPr>
          <w:rFonts w:ascii="Arial" w:hAnsi="Arial" w:cs="Arial"/>
          <w:sz w:val="22"/>
          <w:szCs w:val="22"/>
        </w:rPr>
        <w:t>Ministerstwa</w:t>
      </w:r>
      <w:r w:rsidRPr="00140FD8">
        <w:rPr>
          <w:rFonts w:ascii="Arial" w:hAnsi="Arial" w:cs="Arial"/>
          <w:sz w:val="22"/>
          <w:szCs w:val="22"/>
        </w:rPr>
        <w:t>;</w:t>
      </w:r>
    </w:p>
    <w:p w14:paraId="7012B3F8" w14:textId="246EA8B4" w:rsidR="002855E7" w:rsidRDefault="002855E7" w:rsidP="006436E2">
      <w:pPr>
        <w:pStyle w:val="Akapitzlist"/>
        <w:numPr>
          <w:ilvl w:val="0"/>
          <w:numId w:val="94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prowadzenie listy obecności oraz załączników do niej;</w:t>
      </w:r>
    </w:p>
    <w:p w14:paraId="444AB6D1" w14:textId="70E95371" w:rsidR="007871B3" w:rsidRPr="006436E2" w:rsidRDefault="007871B3" w:rsidP="006436E2">
      <w:pPr>
        <w:numPr>
          <w:ilvl w:val="0"/>
          <w:numId w:val="9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0C2D">
        <w:rPr>
          <w:rFonts w:ascii="Arial" w:hAnsi="Arial" w:cs="Arial"/>
          <w:sz w:val="22"/>
          <w:szCs w:val="22"/>
        </w:rPr>
        <w:t xml:space="preserve">sporządzanie planu urlopów na podstawie deklaracji pracowników </w:t>
      </w:r>
      <w:r w:rsidR="00CE5593">
        <w:rPr>
          <w:rFonts w:ascii="Arial" w:hAnsi="Arial" w:cs="Arial"/>
          <w:sz w:val="22"/>
          <w:szCs w:val="22"/>
        </w:rPr>
        <w:t>Biura</w:t>
      </w:r>
      <w:r>
        <w:rPr>
          <w:rFonts w:ascii="Arial" w:hAnsi="Arial" w:cs="Arial"/>
          <w:sz w:val="22"/>
          <w:szCs w:val="22"/>
        </w:rPr>
        <w:t>;</w:t>
      </w:r>
    </w:p>
    <w:p w14:paraId="188F2F0D" w14:textId="14932079" w:rsidR="002855E7" w:rsidRPr="00140FD8" w:rsidRDefault="002855E7" w:rsidP="00860BB1">
      <w:pPr>
        <w:pStyle w:val="Akapitzlist"/>
        <w:numPr>
          <w:ilvl w:val="0"/>
          <w:numId w:val="94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 xml:space="preserve">prowadzenie spraw związanych z zaopatrzeniem pracowników </w:t>
      </w:r>
      <w:r w:rsidR="00812734">
        <w:rPr>
          <w:rFonts w:ascii="Arial" w:hAnsi="Arial" w:cs="Arial"/>
          <w:sz w:val="22"/>
          <w:szCs w:val="22"/>
        </w:rPr>
        <w:t>Biura</w:t>
      </w:r>
      <w:r w:rsidR="00812734" w:rsidRPr="00140FD8">
        <w:rPr>
          <w:rFonts w:ascii="Arial" w:hAnsi="Arial" w:cs="Arial"/>
          <w:sz w:val="22"/>
          <w:szCs w:val="22"/>
        </w:rPr>
        <w:t xml:space="preserve"> </w:t>
      </w:r>
      <w:r w:rsidRPr="00140FD8">
        <w:rPr>
          <w:rFonts w:ascii="Arial" w:hAnsi="Arial" w:cs="Arial"/>
          <w:sz w:val="22"/>
          <w:szCs w:val="22"/>
        </w:rPr>
        <w:t>w materiały biurowe oraz przydziały socjalne, a także w służbowe bilety komunikacji miejskiej, w tym prowadzenie ewidencji wydanych biletów</w:t>
      </w:r>
      <w:r w:rsidR="006436E2">
        <w:rPr>
          <w:rFonts w:ascii="Arial" w:hAnsi="Arial" w:cs="Arial"/>
          <w:sz w:val="22"/>
          <w:szCs w:val="22"/>
        </w:rPr>
        <w:t>;</w:t>
      </w:r>
      <w:r w:rsidRPr="00140FD8">
        <w:rPr>
          <w:rFonts w:ascii="Arial" w:hAnsi="Arial" w:cs="Arial"/>
          <w:sz w:val="22"/>
          <w:szCs w:val="22"/>
        </w:rPr>
        <w:t xml:space="preserve"> </w:t>
      </w:r>
    </w:p>
    <w:p w14:paraId="2D1DD4B3" w14:textId="755F4AF1" w:rsidR="002855E7" w:rsidRPr="00140FD8" w:rsidRDefault="002855E7" w:rsidP="00860BB1">
      <w:pPr>
        <w:pStyle w:val="Akapitzlist"/>
        <w:numPr>
          <w:ilvl w:val="0"/>
          <w:numId w:val="94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 xml:space="preserve">prowadzenie spraw związanych z delegacjami służbowymi pracowników </w:t>
      </w:r>
      <w:r w:rsidR="00812734">
        <w:rPr>
          <w:rFonts w:ascii="Arial" w:hAnsi="Arial" w:cs="Arial"/>
          <w:sz w:val="22"/>
          <w:szCs w:val="22"/>
        </w:rPr>
        <w:t>Biura</w:t>
      </w:r>
      <w:r w:rsidR="006436E2">
        <w:rPr>
          <w:rFonts w:ascii="Arial" w:hAnsi="Arial" w:cs="Arial"/>
          <w:sz w:val="22"/>
          <w:szCs w:val="22"/>
        </w:rPr>
        <w:t>, w </w:t>
      </w:r>
      <w:r w:rsidR="007871B3" w:rsidRPr="00500C2D">
        <w:rPr>
          <w:rFonts w:ascii="Arial" w:hAnsi="Arial" w:cs="Arial"/>
          <w:sz w:val="22"/>
          <w:szCs w:val="22"/>
        </w:rPr>
        <w:t>szczególności prowadzenie rejestru delegacji, archiwizacja instrukcji wyjazdowych oraz sprawozdań</w:t>
      </w:r>
      <w:r w:rsidRPr="00140FD8">
        <w:rPr>
          <w:rFonts w:ascii="Arial" w:hAnsi="Arial" w:cs="Arial"/>
          <w:sz w:val="22"/>
          <w:szCs w:val="22"/>
        </w:rPr>
        <w:t>;</w:t>
      </w:r>
    </w:p>
    <w:p w14:paraId="6C7595E4" w14:textId="50BAD76F" w:rsidR="002855E7" w:rsidRPr="00140FD8" w:rsidRDefault="002855E7" w:rsidP="00860BB1">
      <w:pPr>
        <w:pStyle w:val="Akapitzlist"/>
        <w:numPr>
          <w:ilvl w:val="0"/>
          <w:numId w:val="94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 xml:space="preserve">udzielanie informacji interesantom, a w razie potrzeby kierowanie ich do innych właściwych pracowników </w:t>
      </w:r>
      <w:r w:rsidR="00812734">
        <w:rPr>
          <w:rFonts w:ascii="Arial" w:hAnsi="Arial" w:cs="Arial"/>
          <w:sz w:val="22"/>
          <w:szCs w:val="22"/>
        </w:rPr>
        <w:t>Biura</w:t>
      </w:r>
      <w:r w:rsidR="00812734" w:rsidRPr="00140FD8">
        <w:rPr>
          <w:rFonts w:ascii="Arial" w:hAnsi="Arial" w:cs="Arial"/>
          <w:sz w:val="22"/>
          <w:szCs w:val="22"/>
        </w:rPr>
        <w:t xml:space="preserve"> </w:t>
      </w:r>
      <w:r w:rsidRPr="00140FD8">
        <w:rPr>
          <w:rFonts w:ascii="Arial" w:hAnsi="Arial" w:cs="Arial"/>
          <w:sz w:val="22"/>
          <w:szCs w:val="22"/>
        </w:rPr>
        <w:t>lub innych komórek organizacyjnych Ministerstwa;</w:t>
      </w:r>
    </w:p>
    <w:p w14:paraId="760434E0" w14:textId="15E65ECD" w:rsidR="002855E7" w:rsidRPr="00140FD8" w:rsidRDefault="00812734" w:rsidP="00860BB1">
      <w:pPr>
        <w:pStyle w:val="Akapitzlist"/>
        <w:numPr>
          <w:ilvl w:val="0"/>
          <w:numId w:val="94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wykonywanie</w:t>
      </w:r>
      <w:r w:rsidRPr="00140FD8">
        <w:rPr>
          <w:rFonts w:ascii="Arial" w:hAnsi="Arial" w:cs="Arial"/>
          <w:sz w:val="22"/>
          <w:szCs w:val="22"/>
        </w:rPr>
        <w:t xml:space="preserve"> </w:t>
      </w:r>
      <w:r w:rsidR="002855E7" w:rsidRPr="00140FD8">
        <w:rPr>
          <w:rFonts w:ascii="Arial" w:hAnsi="Arial" w:cs="Arial"/>
          <w:sz w:val="22"/>
          <w:szCs w:val="22"/>
        </w:rPr>
        <w:t>innych zadań zleconych przez Dyrektora lub Zastępc</w:t>
      </w:r>
      <w:r>
        <w:rPr>
          <w:rFonts w:ascii="Arial" w:hAnsi="Arial" w:cs="Arial"/>
          <w:sz w:val="22"/>
          <w:szCs w:val="22"/>
        </w:rPr>
        <w:t>ę</w:t>
      </w:r>
      <w:r w:rsidR="002855E7" w:rsidRPr="00140FD8">
        <w:rPr>
          <w:rFonts w:ascii="Arial" w:hAnsi="Arial" w:cs="Arial"/>
          <w:sz w:val="22"/>
          <w:szCs w:val="22"/>
        </w:rPr>
        <w:t xml:space="preserve"> Dyrektora</w:t>
      </w:r>
      <w:r w:rsidR="000222E9">
        <w:rPr>
          <w:rFonts w:ascii="Arial" w:hAnsi="Arial" w:cs="Arial"/>
          <w:sz w:val="22"/>
          <w:szCs w:val="22"/>
        </w:rPr>
        <w:t xml:space="preserve"> lub Pełnomocnika Ministra d</w:t>
      </w:r>
      <w:r w:rsidR="00F43C7E">
        <w:rPr>
          <w:rFonts w:ascii="Arial" w:hAnsi="Arial" w:cs="Arial"/>
          <w:sz w:val="22"/>
          <w:szCs w:val="22"/>
        </w:rPr>
        <w:t xml:space="preserve">o </w:t>
      </w:r>
      <w:r w:rsidR="000222E9">
        <w:rPr>
          <w:rFonts w:ascii="Arial" w:hAnsi="Arial" w:cs="Arial"/>
          <w:sz w:val="22"/>
          <w:szCs w:val="22"/>
        </w:rPr>
        <w:t>s</w:t>
      </w:r>
      <w:r w:rsidR="00F43C7E">
        <w:rPr>
          <w:rFonts w:ascii="Arial" w:hAnsi="Arial" w:cs="Arial"/>
          <w:sz w:val="22"/>
          <w:szCs w:val="22"/>
        </w:rPr>
        <w:t>praw</w:t>
      </w:r>
      <w:r w:rsidR="000222E9">
        <w:rPr>
          <w:rFonts w:ascii="Arial" w:hAnsi="Arial" w:cs="Arial"/>
          <w:sz w:val="22"/>
          <w:szCs w:val="22"/>
        </w:rPr>
        <w:t xml:space="preserve"> </w:t>
      </w:r>
      <w:r w:rsidR="00F43C7E">
        <w:rPr>
          <w:rFonts w:ascii="Arial" w:hAnsi="Arial" w:cs="Arial"/>
          <w:sz w:val="22"/>
          <w:szCs w:val="22"/>
        </w:rPr>
        <w:t>O</w:t>
      </w:r>
      <w:r w:rsidR="000222E9">
        <w:rPr>
          <w:rFonts w:ascii="Arial" w:hAnsi="Arial" w:cs="Arial"/>
          <w:sz w:val="22"/>
          <w:szCs w:val="22"/>
        </w:rPr>
        <w:t xml:space="preserve">rganizacji </w:t>
      </w:r>
      <w:r w:rsidR="00F43C7E">
        <w:rPr>
          <w:rFonts w:ascii="Arial" w:hAnsi="Arial" w:cs="Arial"/>
          <w:sz w:val="22"/>
          <w:szCs w:val="22"/>
        </w:rPr>
        <w:t xml:space="preserve">Konferencji </w:t>
      </w:r>
      <w:r w:rsidR="000222E9">
        <w:rPr>
          <w:rFonts w:ascii="Arial" w:hAnsi="Arial" w:cs="Arial"/>
          <w:sz w:val="22"/>
          <w:szCs w:val="22"/>
        </w:rPr>
        <w:t>COP24</w:t>
      </w:r>
      <w:r w:rsidR="002855E7" w:rsidRPr="00140FD8">
        <w:rPr>
          <w:rFonts w:ascii="Arial" w:hAnsi="Arial" w:cs="Arial"/>
          <w:sz w:val="22"/>
          <w:szCs w:val="22"/>
        </w:rPr>
        <w:t>.</w:t>
      </w:r>
    </w:p>
    <w:p w14:paraId="6E39522C" w14:textId="77777777" w:rsidR="002855E7" w:rsidRPr="00140FD8" w:rsidRDefault="002855E7" w:rsidP="002855E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A6D68B1" w14:textId="3C5CBDA9" w:rsidR="002855E7" w:rsidRPr="00140FD8" w:rsidRDefault="002855E7" w:rsidP="002855E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40FD8">
        <w:rPr>
          <w:rFonts w:ascii="Arial" w:hAnsi="Arial" w:cs="Arial"/>
          <w:b/>
          <w:sz w:val="22"/>
          <w:szCs w:val="22"/>
        </w:rPr>
        <w:t>§ 17</w:t>
      </w:r>
    </w:p>
    <w:p w14:paraId="725616C1" w14:textId="1DA2206F" w:rsidR="002855E7" w:rsidRPr="00140FD8" w:rsidRDefault="002855E7" w:rsidP="00140FD8">
      <w:pPr>
        <w:pStyle w:val="Akapitzlist"/>
        <w:numPr>
          <w:ilvl w:val="0"/>
          <w:numId w:val="90"/>
        </w:numPr>
        <w:spacing w:after="1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W przypadku nieobecności Dyrektora do zastępowania go upoważniony jest Zastępca Dyrektora</w:t>
      </w:r>
      <w:r w:rsidR="00FB1F5E">
        <w:rPr>
          <w:rFonts w:ascii="Arial" w:hAnsi="Arial" w:cs="Arial"/>
          <w:sz w:val="22"/>
          <w:szCs w:val="22"/>
        </w:rPr>
        <w:t>.</w:t>
      </w:r>
    </w:p>
    <w:p w14:paraId="6BB3DCC0" w14:textId="0624AB85" w:rsidR="002855E7" w:rsidRPr="00140FD8" w:rsidRDefault="002855E7" w:rsidP="00140FD8">
      <w:pPr>
        <w:pStyle w:val="Akapitzlist"/>
        <w:numPr>
          <w:ilvl w:val="0"/>
          <w:numId w:val="90"/>
        </w:numPr>
        <w:spacing w:after="1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W przypadku jednoczesnej nieobecności Dyrektora i Zastępcy Dyrektora do zastępowania Dyrektora upoważniony jest wskazany przez niego kierujący zespołem</w:t>
      </w:r>
      <w:r w:rsidR="00FB1F5E">
        <w:rPr>
          <w:rFonts w:ascii="Arial" w:hAnsi="Arial" w:cs="Arial"/>
          <w:sz w:val="22"/>
          <w:szCs w:val="22"/>
        </w:rPr>
        <w:t>.</w:t>
      </w:r>
    </w:p>
    <w:p w14:paraId="6E28AEA7" w14:textId="6F7315E7" w:rsidR="002855E7" w:rsidRPr="00140FD8" w:rsidRDefault="002855E7" w:rsidP="00140FD8">
      <w:pPr>
        <w:pStyle w:val="Akapitzlist"/>
        <w:numPr>
          <w:ilvl w:val="0"/>
          <w:numId w:val="90"/>
        </w:numPr>
        <w:spacing w:after="1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W przypadku nieobecności kierującego zespołem Dyrektor lub Zastępca Dyrektora wyznacza zastępującego go pracownika.</w:t>
      </w:r>
    </w:p>
    <w:p w14:paraId="451B5FE6" w14:textId="77777777" w:rsidR="002855E7" w:rsidRPr="00140FD8" w:rsidRDefault="002855E7" w:rsidP="002855E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9C13514" w14:textId="11C4C738" w:rsidR="002855E7" w:rsidRPr="00140FD8" w:rsidRDefault="002855E7" w:rsidP="002855E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40FD8">
        <w:rPr>
          <w:rFonts w:ascii="Arial" w:hAnsi="Arial" w:cs="Arial"/>
          <w:b/>
          <w:sz w:val="22"/>
          <w:szCs w:val="22"/>
        </w:rPr>
        <w:t>§ 18</w:t>
      </w:r>
    </w:p>
    <w:p w14:paraId="741E1635" w14:textId="77777777" w:rsidR="002855E7" w:rsidRPr="00140FD8" w:rsidRDefault="002855E7" w:rsidP="002855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Regulamin wchodzi w życie z dniem zatwierdzenia.</w:t>
      </w:r>
    </w:p>
    <w:p w14:paraId="10A8AD24" w14:textId="77777777" w:rsidR="008363C1" w:rsidRPr="00812734" w:rsidRDefault="008363C1" w:rsidP="00F932AB">
      <w:pPr>
        <w:jc w:val="both"/>
        <w:rPr>
          <w:rFonts w:ascii="Arial" w:hAnsi="Arial" w:cs="Arial"/>
          <w:bCs/>
          <w:sz w:val="22"/>
          <w:szCs w:val="22"/>
        </w:rPr>
      </w:pPr>
    </w:p>
    <w:p w14:paraId="32070736" w14:textId="77777777" w:rsidR="004F7591" w:rsidRPr="002855E7" w:rsidRDefault="00070175" w:rsidP="00860BB1">
      <w:pPr>
        <w:tabs>
          <w:tab w:val="left" w:pos="4678"/>
        </w:tabs>
        <w:ind w:left="3828"/>
        <w:jc w:val="center"/>
        <w:rPr>
          <w:rFonts w:ascii="Arial" w:hAnsi="Arial" w:cs="Arial"/>
          <w:sz w:val="22"/>
          <w:szCs w:val="22"/>
        </w:rPr>
      </w:pPr>
      <w:r w:rsidRPr="002855E7">
        <w:rPr>
          <w:rFonts w:ascii="Arial" w:hAnsi="Arial" w:cs="Arial"/>
          <w:sz w:val="22"/>
          <w:szCs w:val="22"/>
        </w:rPr>
        <w:tab/>
      </w:r>
      <w:r w:rsidR="006B6652" w:rsidRPr="002855E7">
        <w:rPr>
          <w:rFonts w:ascii="Arial" w:hAnsi="Arial" w:cs="Arial"/>
          <w:sz w:val="22"/>
          <w:szCs w:val="22"/>
        </w:rPr>
        <w:t xml:space="preserve">DYREKTOR </w:t>
      </w:r>
    </w:p>
    <w:p w14:paraId="01D2A3C7" w14:textId="38B86650" w:rsidR="00812734" w:rsidRDefault="00812734" w:rsidP="00812734">
      <w:pPr>
        <w:ind w:left="496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70175" w:rsidRPr="002855E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BIURA DO SPRAW ORGANIZACJI </w:t>
      </w:r>
    </w:p>
    <w:p w14:paraId="52AC60E2" w14:textId="498B5898" w:rsidR="009B4A3E" w:rsidRPr="00812734" w:rsidRDefault="00812734" w:rsidP="00812734">
      <w:pPr>
        <w:ind w:left="48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KONFERENCJI COP24</w:t>
      </w:r>
    </w:p>
    <w:p w14:paraId="3A0D95C5" w14:textId="540E45E6" w:rsidR="009B4A3E" w:rsidRPr="00C52B2B" w:rsidRDefault="009B4A3E" w:rsidP="00F932AB">
      <w:pPr>
        <w:tabs>
          <w:tab w:val="left" w:pos="5245"/>
        </w:tabs>
        <w:ind w:left="3828"/>
        <w:jc w:val="center"/>
        <w:rPr>
          <w:rFonts w:ascii="Arial" w:hAnsi="Arial" w:cs="Arial"/>
          <w:sz w:val="22"/>
          <w:szCs w:val="22"/>
        </w:rPr>
      </w:pPr>
    </w:p>
    <w:p w14:paraId="429C6A1D" w14:textId="77777777" w:rsidR="004C245F" w:rsidRPr="002855E7" w:rsidRDefault="004C245F" w:rsidP="00F932AB">
      <w:pPr>
        <w:tabs>
          <w:tab w:val="left" w:pos="5245"/>
        </w:tabs>
        <w:ind w:left="3828"/>
        <w:jc w:val="center"/>
        <w:rPr>
          <w:rFonts w:ascii="Arial" w:hAnsi="Arial" w:cs="Arial"/>
          <w:sz w:val="22"/>
          <w:szCs w:val="22"/>
        </w:rPr>
      </w:pPr>
    </w:p>
    <w:p w14:paraId="36376DF9" w14:textId="77777777" w:rsidR="00E7790B" w:rsidRPr="002855E7" w:rsidRDefault="009B4A3E" w:rsidP="00E7790B">
      <w:pPr>
        <w:tabs>
          <w:tab w:val="left" w:pos="5245"/>
        </w:tabs>
        <w:ind w:left="5200"/>
        <w:jc w:val="center"/>
        <w:rPr>
          <w:rFonts w:ascii="Arial" w:hAnsi="Arial" w:cs="Arial"/>
          <w:sz w:val="22"/>
          <w:szCs w:val="22"/>
        </w:rPr>
      </w:pPr>
      <w:r w:rsidRPr="002855E7">
        <w:rPr>
          <w:rFonts w:ascii="Arial" w:hAnsi="Arial" w:cs="Arial"/>
          <w:sz w:val="22"/>
          <w:szCs w:val="22"/>
        </w:rPr>
        <w:t>…………………………………………</w:t>
      </w:r>
    </w:p>
    <w:p w14:paraId="3F23656D" w14:textId="77777777" w:rsidR="008B5CA6" w:rsidRPr="002855E7" w:rsidRDefault="008B5CA6" w:rsidP="00716FEE">
      <w:pPr>
        <w:pStyle w:val="Tekstpodstawowy"/>
        <w:tabs>
          <w:tab w:val="left" w:pos="5245"/>
        </w:tabs>
        <w:ind w:right="4394"/>
        <w:rPr>
          <w:rFonts w:ascii="Arial" w:hAnsi="Arial" w:cs="Arial"/>
          <w:sz w:val="22"/>
          <w:szCs w:val="22"/>
        </w:rPr>
      </w:pPr>
    </w:p>
    <w:p w14:paraId="4BF6EBC0" w14:textId="77777777" w:rsidR="00716FEE" w:rsidRPr="002855E7" w:rsidRDefault="008B5CA6" w:rsidP="00716FEE">
      <w:pPr>
        <w:pStyle w:val="Tekstpodstawowy"/>
        <w:tabs>
          <w:tab w:val="left" w:pos="5245"/>
        </w:tabs>
        <w:ind w:right="4394"/>
        <w:rPr>
          <w:rFonts w:ascii="Arial" w:hAnsi="Arial" w:cs="Arial"/>
          <w:sz w:val="22"/>
          <w:szCs w:val="22"/>
        </w:rPr>
      </w:pPr>
      <w:r w:rsidRPr="002855E7">
        <w:rPr>
          <w:rFonts w:ascii="Arial" w:hAnsi="Arial" w:cs="Arial"/>
          <w:sz w:val="22"/>
          <w:szCs w:val="22"/>
        </w:rPr>
        <w:t xml:space="preserve">                       </w:t>
      </w:r>
      <w:r w:rsidR="00716FEE" w:rsidRPr="002855E7">
        <w:rPr>
          <w:rFonts w:ascii="Arial" w:hAnsi="Arial" w:cs="Arial"/>
          <w:sz w:val="22"/>
          <w:szCs w:val="22"/>
        </w:rPr>
        <w:t>W porozumieniu:</w:t>
      </w:r>
    </w:p>
    <w:p w14:paraId="5ABF06D4" w14:textId="77777777" w:rsidR="00716FEE" w:rsidRPr="002855E7" w:rsidRDefault="00716FEE" w:rsidP="00716FEE">
      <w:pPr>
        <w:pStyle w:val="Tekstpodstawowy"/>
        <w:tabs>
          <w:tab w:val="left" w:pos="5245"/>
        </w:tabs>
        <w:ind w:right="4394"/>
        <w:rPr>
          <w:rFonts w:ascii="Arial" w:hAnsi="Arial" w:cs="Arial"/>
          <w:sz w:val="22"/>
          <w:szCs w:val="22"/>
        </w:rPr>
      </w:pPr>
    </w:p>
    <w:p w14:paraId="6D75EA4D" w14:textId="77777777" w:rsidR="009B4A3E" w:rsidRPr="002855E7" w:rsidRDefault="00716FEE" w:rsidP="00817F55">
      <w:pPr>
        <w:tabs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2855E7">
        <w:rPr>
          <w:rFonts w:ascii="Arial" w:hAnsi="Arial" w:cs="Arial"/>
          <w:sz w:val="22"/>
          <w:szCs w:val="22"/>
        </w:rPr>
        <w:t xml:space="preserve">DYREKTOR BIURA </w:t>
      </w:r>
      <w:r w:rsidR="00435159" w:rsidRPr="002855E7">
        <w:rPr>
          <w:rFonts w:ascii="Arial" w:hAnsi="Arial" w:cs="Arial"/>
          <w:sz w:val="22"/>
          <w:szCs w:val="22"/>
        </w:rPr>
        <w:t>DYREKTORA GENERALNEGO</w:t>
      </w:r>
      <w:r w:rsidRPr="002855E7">
        <w:rPr>
          <w:rFonts w:ascii="Arial" w:hAnsi="Arial" w:cs="Arial"/>
          <w:sz w:val="22"/>
          <w:szCs w:val="22"/>
        </w:rPr>
        <w:t xml:space="preserve">       </w:t>
      </w:r>
    </w:p>
    <w:p w14:paraId="5FAA6C67" w14:textId="56B8CAC1" w:rsidR="00716FEE" w:rsidRPr="002855E7" w:rsidRDefault="00716FEE" w:rsidP="00716FEE">
      <w:pPr>
        <w:tabs>
          <w:tab w:val="left" w:pos="5245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2855E7">
        <w:rPr>
          <w:rFonts w:ascii="Arial" w:hAnsi="Arial" w:cs="Arial"/>
          <w:sz w:val="22"/>
          <w:szCs w:val="22"/>
        </w:rPr>
        <w:t xml:space="preserve">      </w:t>
      </w:r>
    </w:p>
    <w:p w14:paraId="0A473717" w14:textId="77777777" w:rsidR="004C245F" w:rsidRPr="002855E7" w:rsidRDefault="004C245F" w:rsidP="00716FEE">
      <w:pPr>
        <w:tabs>
          <w:tab w:val="left" w:pos="5245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280DA2EE" w14:textId="77777777" w:rsidR="006B6652" w:rsidRPr="002855E7" w:rsidRDefault="006B6652" w:rsidP="00716FEE">
      <w:pPr>
        <w:tabs>
          <w:tab w:val="left" w:pos="5245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2855E7">
        <w:rPr>
          <w:rFonts w:ascii="Arial" w:hAnsi="Arial" w:cs="Arial"/>
          <w:sz w:val="22"/>
          <w:szCs w:val="22"/>
        </w:rPr>
        <w:t>.............................................</w:t>
      </w:r>
    </w:p>
    <w:p w14:paraId="2E305370" w14:textId="77777777" w:rsidR="00665CAD" w:rsidRPr="002855E7" w:rsidRDefault="00665CAD" w:rsidP="00F932AB">
      <w:pPr>
        <w:pStyle w:val="Tekstpodstawowy"/>
        <w:ind w:right="4394"/>
        <w:rPr>
          <w:rFonts w:ascii="Arial" w:hAnsi="Arial" w:cs="Arial"/>
          <w:sz w:val="22"/>
          <w:szCs w:val="22"/>
        </w:rPr>
      </w:pPr>
    </w:p>
    <w:p w14:paraId="35FE7630" w14:textId="77777777" w:rsidR="008363C1" w:rsidRPr="002855E7" w:rsidRDefault="008363C1" w:rsidP="00F932AB">
      <w:pPr>
        <w:tabs>
          <w:tab w:val="left" w:pos="5245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7E08CDB3" w14:textId="77777777" w:rsidR="006B6652" w:rsidRPr="002855E7" w:rsidRDefault="006B6652" w:rsidP="00F932AB">
      <w:pPr>
        <w:tabs>
          <w:tab w:val="left" w:pos="5245"/>
        </w:tabs>
        <w:ind w:right="4394"/>
        <w:jc w:val="center"/>
        <w:rPr>
          <w:rFonts w:ascii="Arial" w:hAnsi="Arial" w:cs="Arial"/>
          <w:sz w:val="22"/>
          <w:szCs w:val="22"/>
        </w:rPr>
      </w:pPr>
      <w:r w:rsidRPr="002855E7">
        <w:rPr>
          <w:rFonts w:ascii="Arial" w:hAnsi="Arial" w:cs="Arial"/>
          <w:sz w:val="22"/>
          <w:szCs w:val="22"/>
        </w:rPr>
        <w:t>DYREKTOR DEPARTAMENTU PRAWNEGO</w:t>
      </w:r>
    </w:p>
    <w:p w14:paraId="32C84A0F" w14:textId="32986489" w:rsidR="006B6652" w:rsidRPr="002855E7" w:rsidRDefault="006B6652" w:rsidP="00F932AB">
      <w:pPr>
        <w:tabs>
          <w:tab w:val="left" w:pos="5245"/>
        </w:tabs>
        <w:ind w:right="4394"/>
        <w:jc w:val="center"/>
        <w:rPr>
          <w:rFonts w:ascii="Arial" w:hAnsi="Arial" w:cs="Arial"/>
          <w:sz w:val="22"/>
          <w:szCs w:val="22"/>
        </w:rPr>
      </w:pPr>
    </w:p>
    <w:p w14:paraId="1B559FBB" w14:textId="77777777" w:rsidR="004C245F" w:rsidRPr="002855E7" w:rsidRDefault="004C245F" w:rsidP="00F932AB">
      <w:pPr>
        <w:tabs>
          <w:tab w:val="left" w:pos="5245"/>
        </w:tabs>
        <w:ind w:right="4394"/>
        <w:jc w:val="center"/>
        <w:rPr>
          <w:rFonts w:ascii="Arial" w:hAnsi="Arial" w:cs="Arial"/>
          <w:sz w:val="22"/>
          <w:szCs w:val="22"/>
        </w:rPr>
      </w:pPr>
    </w:p>
    <w:p w14:paraId="538E0CD7" w14:textId="77777777" w:rsidR="00812734" w:rsidRDefault="006B6652" w:rsidP="00860BB1">
      <w:pPr>
        <w:ind w:left="567" w:right="3629"/>
        <w:rPr>
          <w:rFonts w:ascii="Arial" w:hAnsi="Arial" w:cs="Arial"/>
          <w:sz w:val="22"/>
          <w:szCs w:val="22"/>
        </w:rPr>
        <w:sectPr w:rsidR="00812734" w:rsidSect="002855E7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851" w:right="1418" w:bottom="1276" w:left="1276" w:header="0" w:footer="0" w:gutter="0"/>
          <w:pgNumType w:start="1"/>
          <w:cols w:space="708"/>
          <w:titlePg/>
          <w:docGrid w:linePitch="272"/>
        </w:sectPr>
      </w:pPr>
      <w:r w:rsidRPr="002855E7">
        <w:rPr>
          <w:rFonts w:ascii="Arial" w:hAnsi="Arial" w:cs="Arial"/>
          <w:sz w:val="22"/>
          <w:szCs w:val="22"/>
        </w:rPr>
        <w:t>.............................................</w:t>
      </w:r>
      <w:bookmarkStart w:id="3" w:name="RANGE!A1:K20"/>
      <w:bookmarkEnd w:id="3"/>
    </w:p>
    <w:p w14:paraId="3C4DF413" w14:textId="5F63C137" w:rsidR="00812734" w:rsidRDefault="00812734" w:rsidP="00140FD8">
      <w:pPr>
        <w:ind w:right="112"/>
        <w:jc w:val="right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 xml:space="preserve">Załącznik do wewnętrznego regulaminu organizacyjnego </w:t>
      </w:r>
    </w:p>
    <w:p w14:paraId="197FB565" w14:textId="17688070" w:rsidR="00812734" w:rsidRDefault="00812734" w:rsidP="00140FD8">
      <w:pPr>
        <w:ind w:right="-29"/>
        <w:jc w:val="right"/>
        <w:rPr>
          <w:rFonts w:ascii="Arial" w:hAnsi="Arial" w:cs="Arial"/>
          <w:sz w:val="22"/>
          <w:szCs w:val="22"/>
        </w:rPr>
      </w:pPr>
      <w:r w:rsidRPr="00DA3ECB">
        <w:rPr>
          <w:rFonts w:ascii="Arial" w:hAnsi="Arial" w:cs="Arial"/>
          <w:sz w:val="22"/>
          <w:szCs w:val="22"/>
        </w:rPr>
        <w:t xml:space="preserve">Biura do spraw Organizacji Konferencji COP24 </w:t>
      </w:r>
    </w:p>
    <w:p w14:paraId="48CDE901" w14:textId="20B34C38" w:rsidR="00713AFB" w:rsidRDefault="00812734" w:rsidP="00140FD8">
      <w:pPr>
        <w:ind w:right="-29"/>
        <w:jc w:val="right"/>
        <w:rPr>
          <w:rFonts w:ascii="Arial" w:hAnsi="Arial" w:cs="Arial"/>
          <w:sz w:val="22"/>
          <w:szCs w:val="22"/>
        </w:rPr>
      </w:pPr>
      <w:r w:rsidRPr="00140FD8">
        <w:rPr>
          <w:rFonts w:ascii="Arial" w:hAnsi="Arial" w:cs="Arial"/>
          <w:sz w:val="22"/>
          <w:szCs w:val="22"/>
        </w:rPr>
        <w:t>z dnia ………………...</w:t>
      </w:r>
    </w:p>
    <w:p w14:paraId="0EED6BEE" w14:textId="77777777" w:rsidR="00812734" w:rsidRDefault="00812734" w:rsidP="00140FD8">
      <w:pPr>
        <w:ind w:right="-29"/>
        <w:jc w:val="center"/>
        <w:rPr>
          <w:rFonts w:ascii="Arial" w:hAnsi="Arial" w:cs="Arial"/>
          <w:b/>
          <w:sz w:val="22"/>
        </w:rPr>
      </w:pPr>
    </w:p>
    <w:p w14:paraId="574EC5D9" w14:textId="41D7D318" w:rsidR="00812734" w:rsidRPr="00C52B2B" w:rsidRDefault="00812734" w:rsidP="00140FD8">
      <w:pPr>
        <w:ind w:right="-29"/>
        <w:jc w:val="center"/>
        <w:rPr>
          <w:rFonts w:ascii="Arial" w:hAnsi="Arial" w:cs="Arial"/>
          <w:sz w:val="22"/>
          <w:szCs w:val="22"/>
        </w:rPr>
      </w:pPr>
      <w:r w:rsidRPr="00C52B2B">
        <w:rPr>
          <w:noProof/>
        </w:rPr>
        <w:drawing>
          <wp:anchor distT="0" distB="0" distL="114300" distR="114300" simplePos="0" relativeHeight="251659264" behindDoc="1" locked="0" layoutInCell="1" allowOverlap="1" wp14:anchorId="092267F3" wp14:editId="3BA7270B">
            <wp:simplePos x="0" y="0"/>
            <wp:positionH relativeFrom="column">
              <wp:posOffset>-14522</wp:posOffset>
            </wp:positionH>
            <wp:positionV relativeFrom="paragraph">
              <wp:posOffset>224266</wp:posOffset>
            </wp:positionV>
            <wp:extent cx="9258300" cy="4456789"/>
            <wp:effectExtent l="38100" t="0" r="0" b="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V relativeFrom="margin">
              <wp14:pctHeight>0</wp14:pctHeight>
            </wp14:sizeRelV>
          </wp:anchor>
        </w:drawing>
      </w:r>
      <w:r w:rsidRPr="00140FD8">
        <w:rPr>
          <w:rFonts w:ascii="Arial" w:hAnsi="Arial" w:cs="Arial"/>
          <w:sz w:val="22"/>
        </w:rPr>
        <w:t>SCHEMAT STRUKTURY ORGANIZACYJNEJ BIURA DO SPRAW ORGANIZACJI KONFERENCJI COP24</w:t>
      </w:r>
    </w:p>
    <w:sectPr w:rsidR="00812734" w:rsidRPr="00C52B2B" w:rsidSect="00140FD8">
      <w:pgSz w:w="16840" w:h="11907" w:orient="landscape" w:code="9"/>
      <w:pgMar w:top="1276" w:right="851" w:bottom="1418" w:left="1276" w:header="0" w:footer="0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D7E5A" w14:textId="77777777" w:rsidR="00611DEA" w:rsidRDefault="00611DEA">
      <w:r>
        <w:separator/>
      </w:r>
    </w:p>
  </w:endnote>
  <w:endnote w:type="continuationSeparator" w:id="0">
    <w:p w14:paraId="6C127F1F" w14:textId="77777777" w:rsidR="00611DEA" w:rsidRDefault="0061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EBD84" w14:textId="77777777" w:rsidR="0020377B" w:rsidRDefault="002037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8930B9" w14:textId="77777777" w:rsidR="0020377B" w:rsidRDefault="002037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53350" w14:textId="144F5384" w:rsidR="0020377B" w:rsidRDefault="0020377B">
    <w:pPr>
      <w:pStyle w:val="Stopka"/>
      <w:framePr w:wrap="around" w:vAnchor="text" w:hAnchor="page" w:x="5905" w:y="-614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C4C9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6DE4300" w14:textId="77777777" w:rsidR="0020377B" w:rsidRDefault="002037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6C513" w14:textId="77777777" w:rsidR="00611DEA" w:rsidRDefault="00611DEA">
      <w:r>
        <w:separator/>
      </w:r>
    </w:p>
  </w:footnote>
  <w:footnote w:type="continuationSeparator" w:id="0">
    <w:p w14:paraId="08C0CD44" w14:textId="77777777" w:rsidR="00611DEA" w:rsidRDefault="00611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4FAB3" w14:textId="77777777" w:rsidR="0020377B" w:rsidRDefault="0020377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024625" w14:textId="77777777" w:rsidR="0020377B" w:rsidRDefault="0020377B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EFB6A" w14:textId="77777777" w:rsidR="0020377B" w:rsidRDefault="0020377B">
    <w:pPr>
      <w:pStyle w:val="Nagwek"/>
      <w:framePr w:wrap="around" w:vAnchor="text" w:hAnchor="margin" w:xAlign="center" w:y="1"/>
      <w:rPr>
        <w:rStyle w:val="Numerstrony"/>
      </w:rPr>
    </w:pPr>
  </w:p>
  <w:p w14:paraId="255FC8A8" w14:textId="77777777" w:rsidR="0020377B" w:rsidRDefault="0020377B">
    <w:pPr>
      <w:pStyle w:val="Nagwek"/>
      <w:framePr w:wrap="around" w:vAnchor="text" w:hAnchor="margin" w:xAlign="center" w:y="1"/>
      <w:rPr>
        <w:rStyle w:val="Numerstrony"/>
      </w:rPr>
    </w:pPr>
  </w:p>
  <w:p w14:paraId="66A1A2E1" w14:textId="77777777" w:rsidR="0020377B" w:rsidRDefault="0020377B">
    <w:pPr>
      <w:pStyle w:val="Nagwek"/>
      <w:ind w:right="360"/>
      <w:jc w:val="center"/>
      <w:rPr>
        <w:rStyle w:val="Numerstrony"/>
      </w:rPr>
    </w:pPr>
  </w:p>
  <w:p w14:paraId="61F28760" w14:textId="77777777" w:rsidR="0020377B" w:rsidRDefault="0020377B">
    <w:pPr>
      <w:pStyle w:val="Nagwek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13EEB4E"/>
    <w:name w:val="WW8Num3"/>
    <w:lvl w:ilvl="0">
      <w:start w:val="1"/>
      <w:numFmt w:val="decimal"/>
      <w:lvlText w:val="%1."/>
      <w:lvlJc w:val="left"/>
      <w:pPr>
        <w:tabs>
          <w:tab w:val="num" w:pos="147"/>
        </w:tabs>
        <w:ind w:left="1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7"/>
        </w:tabs>
        <w:ind w:left="122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7"/>
        </w:tabs>
        <w:ind w:left="1947" w:hanging="180"/>
      </w:pPr>
    </w:lvl>
    <w:lvl w:ilvl="3" w:tentative="1">
      <w:start w:val="1"/>
      <w:numFmt w:val="decimal"/>
      <w:lvlText w:val="%4."/>
      <w:lvlJc w:val="left"/>
      <w:pPr>
        <w:tabs>
          <w:tab w:val="num" w:pos="2667"/>
        </w:tabs>
        <w:ind w:left="266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7"/>
        </w:tabs>
        <w:ind w:left="338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7"/>
        </w:tabs>
        <w:ind w:left="4107" w:hanging="180"/>
      </w:pPr>
    </w:lvl>
    <w:lvl w:ilvl="6" w:tentative="1">
      <w:start w:val="1"/>
      <w:numFmt w:val="decimal"/>
      <w:lvlText w:val="%7."/>
      <w:lvlJc w:val="left"/>
      <w:pPr>
        <w:tabs>
          <w:tab w:val="num" w:pos="4827"/>
        </w:tabs>
        <w:ind w:left="482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7"/>
        </w:tabs>
        <w:ind w:left="554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7"/>
        </w:tabs>
        <w:ind w:left="6267" w:hanging="180"/>
      </w:pPr>
    </w:lvl>
  </w:abstractNum>
  <w:abstractNum w:abstractNumId="1" w15:restartNumberingAfterBreak="0">
    <w:nsid w:val="00213316"/>
    <w:multiLevelType w:val="hybridMultilevel"/>
    <w:tmpl w:val="01BA94F0"/>
    <w:lvl w:ilvl="0" w:tplc="810074B6">
      <w:start w:val="6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C0D65"/>
    <w:multiLevelType w:val="hybridMultilevel"/>
    <w:tmpl w:val="0602E6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600D3"/>
    <w:multiLevelType w:val="hybridMultilevel"/>
    <w:tmpl w:val="BD223B3A"/>
    <w:lvl w:ilvl="0" w:tplc="C9041A3E">
      <w:start w:val="1"/>
      <w:numFmt w:val="decimal"/>
      <w:lvlText w:val="%1)"/>
      <w:lvlJc w:val="left"/>
      <w:pPr>
        <w:tabs>
          <w:tab w:val="num" w:pos="1380"/>
        </w:tabs>
        <w:ind w:left="1380" w:hanging="375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070D3DC1"/>
    <w:multiLevelType w:val="hybridMultilevel"/>
    <w:tmpl w:val="A6BAB2CC"/>
    <w:lvl w:ilvl="0" w:tplc="2CC838DA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F08B0"/>
    <w:multiLevelType w:val="hybridMultilevel"/>
    <w:tmpl w:val="D55A9E16"/>
    <w:lvl w:ilvl="0" w:tplc="B0621CB0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2A518D"/>
    <w:multiLevelType w:val="hybridMultilevel"/>
    <w:tmpl w:val="43F45C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653A0C"/>
    <w:multiLevelType w:val="hybridMultilevel"/>
    <w:tmpl w:val="F8FC7D62"/>
    <w:lvl w:ilvl="0" w:tplc="3EB27CA6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9787CC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</w:abstractNum>
  <w:abstractNum w:abstractNumId="9" w15:restartNumberingAfterBreak="0">
    <w:nsid w:val="09C450CC"/>
    <w:multiLevelType w:val="hybridMultilevel"/>
    <w:tmpl w:val="E6805AF8"/>
    <w:lvl w:ilvl="0" w:tplc="CC962CB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A638D5"/>
    <w:multiLevelType w:val="hybridMultilevel"/>
    <w:tmpl w:val="196C8446"/>
    <w:lvl w:ilvl="0" w:tplc="CA6C3EB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9A1143"/>
    <w:multiLevelType w:val="hybridMultilevel"/>
    <w:tmpl w:val="57AE1F9E"/>
    <w:lvl w:ilvl="0" w:tplc="A5E48AC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B53CE8"/>
    <w:multiLevelType w:val="hybridMultilevel"/>
    <w:tmpl w:val="BF4C6B02"/>
    <w:lvl w:ilvl="0" w:tplc="98D00E94">
      <w:start w:val="1"/>
      <w:numFmt w:val="decimal"/>
      <w:lvlText w:val="%1)"/>
      <w:lvlJc w:val="left"/>
      <w:pPr>
        <w:ind w:left="1065" w:hanging="705"/>
      </w:pPr>
      <w:rPr>
        <w:rFonts w:ascii="Arial" w:hAnsi="Arial" w:cs="Arial" w:hint="default"/>
        <w:b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786E3C"/>
    <w:multiLevelType w:val="hybridMultilevel"/>
    <w:tmpl w:val="85325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D54044"/>
    <w:multiLevelType w:val="hybridMultilevel"/>
    <w:tmpl w:val="567E8B9A"/>
    <w:lvl w:ilvl="0" w:tplc="B3567318">
      <w:start w:val="1"/>
      <w:numFmt w:val="decimal"/>
      <w:lvlText w:val="%1)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6719A8"/>
    <w:multiLevelType w:val="hybridMultilevel"/>
    <w:tmpl w:val="3C88773A"/>
    <w:lvl w:ilvl="0" w:tplc="039E305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B776B3"/>
    <w:multiLevelType w:val="hybridMultilevel"/>
    <w:tmpl w:val="2346C186"/>
    <w:lvl w:ilvl="0" w:tplc="CAFA7E6A">
      <w:start w:val="1"/>
      <w:numFmt w:val="decimal"/>
      <w:lvlText w:val="1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5656A2C"/>
    <w:multiLevelType w:val="hybridMultilevel"/>
    <w:tmpl w:val="DC24FCE4"/>
    <w:lvl w:ilvl="0" w:tplc="0415000F">
      <w:start w:val="1"/>
      <w:numFmt w:val="decimal"/>
      <w:lvlText w:val="%1.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8" w15:restartNumberingAfterBreak="0">
    <w:nsid w:val="1B7E66E9"/>
    <w:multiLevelType w:val="hybridMultilevel"/>
    <w:tmpl w:val="1C14A64E"/>
    <w:lvl w:ilvl="0" w:tplc="1D7EB85C">
      <w:start w:val="1"/>
      <w:numFmt w:val="decimal"/>
      <w:lvlText w:val="%1)"/>
      <w:lvlJc w:val="left"/>
      <w:pPr>
        <w:tabs>
          <w:tab w:val="num" w:pos="505"/>
        </w:tabs>
        <w:ind w:left="505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0" w:hanging="360"/>
      </w:pPr>
    </w:lvl>
    <w:lvl w:ilvl="2" w:tplc="0415001B" w:tentative="1">
      <w:start w:val="1"/>
      <w:numFmt w:val="lowerRoman"/>
      <w:lvlText w:val="%3."/>
      <w:lvlJc w:val="right"/>
      <w:pPr>
        <w:ind w:left="2620" w:hanging="180"/>
      </w:pPr>
    </w:lvl>
    <w:lvl w:ilvl="3" w:tplc="0415000F" w:tentative="1">
      <w:start w:val="1"/>
      <w:numFmt w:val="decimal"/>
      <w:lvlText w:val="%4."/>
      <w:lvlJc w:val="left"/>
      <w:pPr>
        <w:ind w:left="3340" w:hanging="360"/>
      </w:pPr>
    </w:lvl>
    <w:lvl w:ilvl="4" w:tplc="04150019" w:tentative="1">
      <w:start w:val="1"/>
      <w:numFmt w:val="lowerLetter"/>
      <w:lvlText w:val="%5."/>
      <w:lvlJc w:val="left"/>
      <w:pPr>
        <w:ind w:left="4060" w:hanging="360"/>
      </w:pPr>
    </w:lvl>
    <w:lvl w:ilvl="5" w:tplc="0415001B" w:tentative="1">
      <w:start w:val="1"/>
      <w:numFmt w:val="lowerRoman"/>
      <w:lvlText w:val="%6."/>
      <w:lvlJc w:val="right"/>
      <w:pPr>
        <w:ind w:left="4780" w:hanging="180"/>
      </w:pPr>
    </w:lvl>
    <w:lvl w:ilvl="6" w:tplc="0415000F" w:tentative="1">
      <w:start w:val="1"/>
      <w:numFmt w:val="decimal"/>
      <w:lvlText w:val="%7."/>
      <w:lvlJc w:val="left"/>
      <w:pPr>
        <w:ind w:left="5500" w:hanging="360"/>
      </w:pPr>
    </w:lvl>
    <w:lvl w:ilvl="7" w:tplc="04150019" w:tentative="1">
      <w:start w:val="1"/>
      <w:numFmt w:val="lowerLetter"/>
      <w:lvlText w:val="%8."/>
      <w:lvlJc w:val="left"/>
      <w:pPr>
        <w:ind w:left="6220" w:hanging="360"/>
      </w:pPr>
    </w:lvl>
    <w:lvl w:ilvl="8" w:tplc="0415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9" w15:restartNumberingAfterBreak="0">
    <w:nsid w:val="1EFC4F6D"/>
    <w:multiLevelType w:val="hybridMultilevel"/>
    <w:tmpl w:val="79787556"/>
    <w:lvl w:ilvl="0" w:tplc="B0621CB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445193"/>
    <w:multiLevelType w:val="hybridMultilevel"/>
    <w:tmpl w:val="65E4499A"/>
    <w:lvl w:ilvl="0" w:tplc="7D3AA02C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C74ACF"/>
    <w:multiLevelType w:val="hybridMultilevel"/>
    <w:tmpl w:val="37E00BD6"/>
    <w:lvl w:ilvl="0" w:tplc="08528784">
      <w:start w:val="1"/>
      <w:numFmt w:val="decimal"/>
      <w:lvlText w:val="%1)"/>
      <w:lvlJc w:val="left"/>
      <w:pPr>
        <w:tabs>
          <w:tab w:val="num" w:pos="505"/>
        </w:tabs>
        <w:ind w:left="505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5B48CE"/>
    <w:multiLevelType w:val="hybridMultilevel"/>
    <w:tmpl w:val="9A94C0EC"/>
    <w:lvl w:ilvl="0" w:tplc="501233E8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25B835C4"/>
    <w:multiLevelType w:val="hybridMultilevel"/>
    <w:tmpl w:val="B37C2D7A"/>
    <w:lvl w:ilvl="0" w:tplc="E54EA55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B188CB8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BF526234">
      <w:start w:val="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804358"/>
    <w:multiLevelType w:val="hybridMultilevel"/>
    <w:tmpl w:val="81CABF4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26B07650"/>
    <w:multiLevelType w:val="hybridMultilevel"/>
    <w:tmpl w:val="54140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613EC5"/>
    <w:multiLevelType w:val="hybridMultilevel"/>
    <w:tmpl w:val="7924CECC"/>
    <w:lvl w:ilvl="0" w:tplc="0C64BD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87E19EE"/>
    <w:multiLevelType w:val="hybridMultilevel"/>
    <w:tmpl w:val="21029CC6"/>
    <w:lvl w:ilvl="0" w:tplc="04150011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D05F2B"/>
    <w:multiLevelType w:val="hybridMultilevel"/>
    <w:tmpl w:val="7E90D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7704BB"/>
    <w:multiLevelType w:val="hybridMultilevel"/>
    <w:tmpl w:val="4E709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C47EBB"/>
    <w:multiLevelType w:val="hybridMultilevel"/>
    <w:tmpl w:val="21029CC6"/>
    <w:lvl w:ilvl="0" w:tplc="04150011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C5150E"/>
    <w:multiLevelType w:val="hybridMultilevel"/>
    <w:tmpl w:val="C5AA7F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883537"/>
    <w:multiLevelType w:val="hybridMultilevel"/>
    <w:tmpl w:val="54C6B5B8"/>
    <w:lvl w:ilvl="0" w:tplc="2CC838DA">
      <w:start w:val="1"/>
      <w:numFmt w:val="lowerLetter"/>
      <w:lvlText w:val="%1)"/>
      <w:lvlJc w:val="left"/>
      <w:pPr>
        <w:ind w:left="16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70" w:hanging="360"/>
      </w:pPr>
    </w:lvl>
    <w:lvl w:ilvl="2" w:tplc="0415001B" w:tentative="1">
      <w:start w:val="1"/>
      <w:numFmt w:val="lowerRoman"/>
      <w:lvlText w:val="%3."/>
      <w:lvlJc w:val="right"/>
      <w:pPr>
        <w:ind w:left="3090" w:hanging="180"/>
      </w:pPr>
    </w:lvl>
    <w:lvl w:ilvl="3" w:tplc="0415000F" w:tentative="1">
      <w:start w:val="1"/>
      <w:numFmt w:val="decimal"/>
      <w:lvlText w:val="%4."/>
      <w:lvlJc w:val="left"/>
      <w:pPr>
        <w:ind w:left="3810" w:hanging="360"/>
      </w:pPr>
    </w:lvl>
    <w:lvl w:ilvl="4" w:tplc="04150019" w:tentative="1">
      <w:start w:val="1"/>
      <w:numFmt w:val="lowerLetter"/>
      <w:lvlText w:val="%5."/>
      <w:lvlJc w:val="left"/>
      <w:pPr>
        <w:ind w:left="4530" w:hanging="360"/>
      </w:pPr>
    </w:lvl>
    <w:lvl w:ilvl="5" w:tplc="0415001B" w:tentative="1">
      <w:start w:val="1"/>
      <w:numFmt w:val="lowerRoman"/>
      <w:lvlText w:val="%6."/>
      <w:lvlJc w:val="right"/>
      <w:pPr>
        <w:ind w:left="5250" w:hanging="180"/>
      </w:pPr>
    </w:lvl>
    <w:lvl w:ilvl="6" w:tplc="0415000F" w:tentative="1">
      <w:start w:val="1"/>
      <w:numFmt w:val="decimal"/>
      <w:lvlText w:val="%7."/>
      <w:lvlJc w:val="left"/>
      <w:pPr>
        <w:ind w:left="5970" w:hanging="360"/>
      </w:pPr>
    </w:lvl>
    <w:lvl w:ilvl="7" w:tplc="04150019" w:tentative="1">
      <w:start w:val="1"/>
      <w:numFmt w:val="lowerLetter"/>
      <w:lvlText w:val="%8."/>
      <w:lvlJc w:val="left"/>
      <w:pPr>
        <w:ind w:left="6690" w:hanging="360"/>
      </w:pPr>
    </w:lvl>
    <w:lvl w:ilvl="8" w:tplc="0415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3" w15:restartNumberingAfterBreak="0">
    <w:nsid w:val="2C0C7AA9"/>
    <w:multiLevelType w:val="hybridMultilevel"/>
    <w:tmpl w:val="2E66760A"/>
    <w:lvl w:ilvl="0" w:tplc="071877E0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102677"/>
    <w:multiLevelType w:val="hybridMultilevel"/>
    <w:tmpl w:val="BE5C4730"/>
    <w:lvl w:ilvl="0" w:tplc="071877E0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601FE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2FDC3C1F"/>
    <w:multiLevelType w:val="hybridMultilevel"/>
    <w:tmpl w:val="62164636"/>
    <w:lvl w:ilvl="0" w:tplc="071877E0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5EE3448"/>
    <w:multiLevelType w:val="hybridMultilevel"/>
    <w:tmpl w:val="669AAA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5A467F"/>
    <w:multiLevelType w:val="hybridMultilevel"/>
    <w:tmpl w:val="63924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6CA34C6"/>
    <w:multiLevelType w:val="hybridMultilevel"/>
    <w:tmpl w:val="C4EC1738"/>
    <w:lvl w:ilvl="0" w:tplc="785E3B2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FEAA9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83A5628"/>
    <w:multiLevelType w:val="hybridMultilevel"/>
    <w:tmpl w:val="B906A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B11D8B"/>
    <w:multiLevelType w:val="hybridMultilevel"/>
    <w:tmpl w:val="C4BAC29C"/>
    <w:lvl w:ilvl="0" w:tplc="2CC838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4A1B47"/>
    <w:multiLevelType w:val="hybridMultilevel"/>
    <w:tmpl w:val="3F0C2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CA67DA1"/>
    <w:multiLevelType w:val="hybridMultilevel"/>
    <w:tmpl w:val="44D27E98"/>
    <w:lvl w:ilvl="0" w:tplc="1B84E2F8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EC130A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</w:abstractNum>
  <w:abstractNum w:abstractNumId="45" w15:restartNumberingAfterBreak="0">
    <w:nsid w:val="42D40529"/>
    <w:multiLevelType w:val="hybridMultilevel"/>
    <w:tmpl w:val="9028F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A6A3206">
      <w:start w:val="1"/>
      <w:numFmt w:val="decimal"/>
      <w:lvlText w:val="%2)"/>
      <w:lvlJc w:val="left"/>
      <w:pPr>
        <w:ind w:left="1785" w:hanging="7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4A40D0C"/>
    <w:multiLevelType w:val="hybridMultilevel"/>
    <w:tmpl w:val="5A10B476"/>
    <w:lvl w:ilvl="0" w:tplc="04150011">
      <w:start w:val="1"/>
      <w:numFmt w:val="decimal"/>
      <w:lvlText w:val="%1)"/>
      <w:lvlJc w:val="left"/>
      <w:pPr>
        <w:ind w:left="723" w:hanging="360"/>
      </w:pPr>
    </w:lvl>
    <w:lvl w:ilvl="1" w:tplc="04150019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7" w15:restartNumberingAfterBreak="0">
    <w:nsid w:val="46F15A5C"/>
    <w:multiLevelType w:val="hybridMultilevel"/>
    <w:tmpl w:val="A680F128"/>
    <w:lvl w:ilvl="0" w:tplc="2CC838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DD4E9C"/>
    <w:multiLevelType w:val="hybridMultilevel"/>
    <w:tmpl w:val="EA6A8D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D836BC4"/>
    <w:multiLevelType w:val="hybridMultilevel"/>
    <w:tmpl w:val="A1D299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D57CED"/>
    <w:multiLevelType w:val="hybridMultilevel"/>
    <w:tmpl w:val="6BCAC4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344132A"/>
    <w:multiLevelType w:val="hybridMultilevel"/>
    <w:tmpl w:val="9B9C53A8"/>
    <w:lvl w:ilvl="0" w:tplc="F2FAF6CC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E258A3"/>
    <w:multiLevelType w:val="hybridMultilevel"/>
    <w:tmpl w:val="8A3A3A1C"/>
    <w:lvl w:ilvl="0" w:tplc="071877E0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544549F"/>
    <w:multiLevelType w:val="hybridMultilevel"/>
    <w:tmpl w:val="9DB25A0A"/>
    <w:lvl w:ilvl="0" w:tplc="39666A9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AB9032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9666A9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DD4F218">
      <w:start w:val="4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6CD49A1"/>
    <w:multiLevelType w:val="hybridMultilevel"/>
    <w:tmpl w:val="D14277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F3555B"/>
    <w:multiLevelType w:val="hybridMultilevel"/>
    <w:tmpl w:val="C9D8F3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A385AC1"/>
    <w:multiLevelType w:val="hybridMultilevel"/>
    <w:tmpl w:val="F1A25966"/>
    <w:lvl w:ilvl="0" w:tplc="FFFFFFFF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604"/>
        </w:tabs>
        <w:ind w:left="16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24"/>
        </w:tabs>
        <w:ind w:left="23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44"/>
        </w:tabs>
        <w:ind w:left="30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4"/>
        </w:tabs>
        <w:ind w:left="37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4"/>
        </w:tabs>
        <w:ind w:left="44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4"/>
        </w:tabs>
        <w:ind w:left="52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4"/>
        </w:tabs>
        <w:ind w:left="59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4"/>
        </w:tabs>
        <w:ind w:left="6644" w:hanging="180"/>
      </w:pPr>
    </w:lvl>
  </w:abstractNum>
  <w:abstractNum w:abstractNumId="57" w15:restartNumberingAfterBreak="0">
    <w:nsid w:val="5B312836"/>
    <w:multiLevelType w:val="hybridMultilevel"/>
    <w:tmpl w:val="75EAFD9C"/>
    <w:lvl w:ilvl="0" w:tplc="785E3B2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3B8CD68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 w:tplc="B3567318">
      <w:start w:val="1"/>
      <w:numFmt w:val="decimal"/>
      <w:lvlText w:val="%3)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CCE0F1A"/>
    <w:multiLevelType w:val="hybridMultilevel"/>
    <w:tmpl w:val="DAB4C4E6"/>
    <w:lvl w:ilvl="0" w:tplc="F894F9AC">
      <w:start w:val="1"/>
      <w:numFmt w:val="decimal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59" w15:restartNumberingAfterBreak="0">
    <w:nsid w:val="5CD362F6"/>
    <w:multiLevelType w:val="hybridMultilevel"/>
    <w:tmpl w:val="8FCADF64"/>
    <w:lvl w:ilvl="0" w:tplc="071877E0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FD7E1A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1" w15:restartNumberingAfterBreak="0">
    <w:nsid w:val="5E0D70E3"/>
    <w:multiLevelType w:val="hybridMultilevel"/>
    <w:tmpl w:val="3B60262C"/>
    <w:lvl w:ilvl="0" w:tplc="76260F5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F2C638A"/>
    <w:multiLevelType w:val="hybridMultilevel"/>
    <w:tmpl w:val="5128003A"/>
    <w:lvl w:ilvl="0" w:tplc="2CC838DA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3" w15:restartNumberingAfterBreak="0">
    <w:nsid w:val="5F917B09"/>
    <w:multiLevelType w:val="hybridMultilevel"/>
    <w:tmpl w:val="BF386F40"/>
    <w:lvl w:ilvl="0" w:tplc="0415000F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04C0D85"/>
    <w:multiLevelType w:val="hybridMultilevel"/>
    <w:tmpl w:val="4E661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0E1686B"/>
    <w:multiLevelType w:val="hybridMultilevel"/>
    <w:tmpl w:val="CCB859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30E7C2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2501A06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 w15:restartNumberingAfterBreak="0">
    <w:nsid w:val="61151B6B"/>
    <w:multiLevelType w:val="singleLevel"/>
    <w:tmpl w:val="F7E49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7" w15:restartNumberingAfterBreak="0">
    <w:nsid w:val="649617B9"/>
    <w:multiLevelType w:val="hybridMultilevel"/>
    <w:tmpl w:val="75ACD59A"/>
    <w:lvl w:ilvl="0" w:tplc="4AF8A324">
      <w:start w:val="1"/>
      <w:numFmt w:val="decimal"/>
      <w:lvlText w:val="%1)"/>
      <w:lvlJc w:val="left"/>
      <w:pPr>
        <w:ind w:left="928" w:hanging="360"/>
      </w:pPr>
      <w:rPr>
        <w:rFonts w:ascii="Arial" w:hAnsi="Arial" w:cs="Arial" w:hint="default"/>
        <w:sz w:val="22"/>
        <w:szCs w:val="22"/>
      </w:rPr>
    </w:lvl>
    <w:lvl w:ilvl="1" w:tplc="212CDF96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8F74D8"/>
    <w:multiLevelType w:val="hybridMultilevel"/>
    <w:tmpl w:val="C638E5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93C61F0"/>
    <w:multiLevelType w:val="hybridMultilevel"/>
    <w:tmpl w:val="FA3A1F0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6A616BF1"/>
    <w:multiLevelType w:val="hybridMultilevel"/>
    <w:tmpl w:val="88024C12"/>
    <w:lvl w:ilvl="0" w:tplc="2CC838DA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1" w15:restartNumberingAfterBreak="0">
    <w:nsid w:val="6AB97B63"/>
    <w:multiLevelType w:val="hybridMultilevel"/>
    <w:tmpl w:val="05D299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B2127C3"/>
    <w:multiLevelType w:val="hybridMultilevel"/>
    <w:tmpl w:val="4FDC03AE"/>
    <w:lvl w:ilvl="0" w:tplc="0C64BD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B8173EE"/>
    <w:multiLevelType w:val="hybridMultilevel"/>
    <w:tmpl w:val="9646927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6C5D7050"/>
    <w:multiLevelType w:val="hybridMultilevel"/>
    <w:tmpl w:val="3C88773A"/>
    <w:lvl w:ilvl="0" w:tplc="039E305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F526D0F"/>
    <w:multiLevelType w:val="hybridMultilevel"/>
    <w:tmpl w:val="22E03DD6"/>
    <w:lvl w:ilvl="0" w:tplc="1B8880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6" w15:restartNumberingAfterBreak="0">
    <w:nsid w:val="6F9B5280"/>
    <w:multiLevelType w:val="hybridMultilevel"/>
    <w:tmpl w:val="5F605A18"/>
    <w:lvl w:ilvl="0" w:tplc="2CC838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0525A1A"/>
    <w:multiLevelType w:val="hybridMultilevel"/>
    <w:tmpl w:val="B3508536"/>
    <w:lvl w:ilvl="0" w:tplc="9132C116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75755F"/>
    <w:multiLevelType w:val="hybridMultilevel"/>
    <w:tmpl w:val="D062D2AE"/>
    <w:lvl w:ilvl="0" w:tplc="76260F5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327768F"/>
    <w:multiLevelType w:val="hybridMultilevel"/>
    <w:tmpl w:val="1F068308"/>
    <w:lvl w:ilvl="0" w:tplc="E06637BE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E72001"/>
    <w:multiLevelType w:val="hybridMultilevel"/>
    <w:tmpl w:val="FE604F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58E08CE"/>
    <w:multiLevelType w:val="hybridMultilevel"/>
    <w:tmpl w:val="D026B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8873011"/>
    <w:multiLevelType w:val="hybridMultilevel"/>
    <w:tmpl w:val="533229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9C00755"/>
    <w:multiLevelType w:val="hybridMultilevel"/>
    <w:tmpl w:val="5F6668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ACE7959"/>
    <w:multiLevelType w:val="hybridMultilevel"/>
    <w:tmpl w:val="6BCCE452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5" w15:restartNumberingAfterBreak="0">
    <w:nsid w:val="7B135562"/>
    <w:multiLevelType w:val="hybridMultilevel"/>
    <w:tmpl w:val="E25EAECE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39666A90">
      <w:start w:val="1"/>
      <w:numFmt w:val="decimal"/>
      <w:lvlText w:val="%2."/>
      <w:lvlJc w:val="left"/>
      <w:pPr>
        <w:tabs>
          <w:tab w:val="num" w:pos="1646"/>
        </w:tabs>
        <w:ind w:left="16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86" w15:restartNumberingAfterBreak="0">
    <w:nsid w:val="7B5F3C49"/>
    <w:multiLevelType w:val="hybridMultilevel"/>
    <w:tmpl w:val="D938C03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7" w15:restartNumberingAfterBreak="0">
    <w:nsid w:val="7C867CEA"/>
    <w:multiLevelType w:val="multilevel"/>
    <w:tmpl w:val="328A5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502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7C9A680B"/>
    <w:multiLevelType w:val="hybridMultilevel"/>
    <w:tmpl w:val="264C7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CF513ED"/>
    <w:multiLevelType w:val="hybridMultilevel"/>
    <w:tmpl w:val="DDDE3D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1">
      <w:start w:val="1"/>
      <w:numFmt w:val="decimal"/>
      <w:lvlText w:val="%4)"/>
      <w:lvlJc w:val="left"/>
      <w:pPr>
        <w:tabs>
          <w:tab w:val="num" w:pos="1070"/>
        </w:tabs>
        <w:ind w:left="107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4"/>
  </w:num>
  <w:num w:numId="3">
    <w:abstractNumId w:val="60"/>
  </w:num>
  <w:num w:numId="4">
    <w:abstractNumId w:val="56"/>
  </w:num>
  <w:num w:numId="5">
    <w:abstractNumId w:val="0"/>
  </w:num>
  <w:num w:numId="6">
    <w:abstractNumId w:val="85"/>
  </w:num>
  <w:num w:numId="7">
    <w:abstractNumId w:val="65"/>
  </w:num>
  <w:num w:numId="8">
    <w:abstractNumId w:val="53"/>
  </w:num>
  <w:num w:numId="9">
    <w:abstractNumId w:val="7"/>
  </w:num>
  <w:num w:numId="10">
    <w:abstractNumId w:val="39"/>
  </w:num>
  <w:num w:numId="11">
    <w:abstractNumId w:val="6"/>
  </w:num>
  <w:num w:numId="12">
    <w:abstractNumId w:val="46"/>
  </w:num>
  <w:num w:numId="13">
    <w:abstractNumId w:val="57"/>
  </w:num>
  <w:num w:numId="14">
    <w:abstractNumId w:val="67"/>
  </w:num>
  <w:num w:numId="15">
    <w:abstractNumId w:val="50"/>
  </w:num>
  <w:num w:numId="16">
    <w:abstractNumId w:val="2"/>
  </w:num>
  <w:num w:numId="17">
    <w:abstractNumId w:val="43"/>
  </w:num>
  <w:num w:numId="18">
    <w:abstractNumId w:val="38"/>
  </w:num>
  <w:num w:numId="19">
    <w:abstractNumId w:val="23"/>
  </w:num>
  <w:num w:numId="20">
    <w:abstractNumId w:val="54"/>
  </w:num>
  <w:num w:numId="21">
    <w:abstractNumId w:val="78"/>
  </w:num>
  <w:num w:numId="22">
    <w:abstractNumId w:val="35"/>
  </w:num>
  <w:num w:numId="23">
    <w:abstractNumId w:val="66"/>
  </w:num>
  <w:num w:numId="24">
    <w:abstractNumId w:val="75"/>
  </w:num>
  <w:num w:numId="25">
    <w:abstractNumId w:val="48"/>
  </w:num>
  <w:num w:numId="26">
    <w:abstractNumId w:val="89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</w:num>
  <w:num w:numId="29">
    <w:abstractNumId w:val="29"/>
  </w:num>
  <w:num w:numId="30">
    <w:abstractNumId w:val="18"/>
  </w:num>
  <w:num w:numId="31">
    <w:abstractNumId w:val="22"/>
  </w:num>
  <w:num w:numId="32">
    <w:abstractNumId w:val="62"/>
  </w:num>
  <w:num w:numId="33">
    <w:abstractNumId w:val="4"/>
  </w:num>
  <w:num w:numId="34">
    <w:abstractNumId w:val="87"/>
  </w:num>
  <w:num w:numId="35">
    <w:abstractNumId w:val="47"/>
  </w:num>
  <w:num w:numId="36">
    <w:abstractNumId w:val="70"/>
  </w:num>
  <w:num w:numId="37">
    <w:abstractNumId w:val="32"/>
  </w:num>
  <w:num w:numId="38">
    <w:abstractNumId w:val="41"/>
  </w:num>
  <w:num w:numId="39">
    <w:abstractNumId w:val="14"/>
  </w:num>
  <w:num w:numId="40">
    <w:abstractNumId w:val="76"/>
  </w:num>
  <w:num w:numId="41">
    <w:abstractNumId w:val="64"/>
  </w:num>
  <w:num w:numId="42">
    <w:abstractNumId w:val="16"/>
  </w:num>
  <w:num w:numId="43">
    <w:abstractNumId w:val="82"/>
  </w:num>
  <w:num w:numId="44">
    <w:abstractNumId w:val="69"/>
  </w:num>
  <w:num w:numId="45">
    <w:abstractNumId w:val="80"/>
  </w:num>
  <w:num w:numId="46">
    <w:abstractNumId w:val="26"/>
  </w:num>
  <w:num w:numId="47">
    <w:abstractNumId w:val="72"/>
  </w:num>
  <w:num w:numId="48">
    <w:abstractNumId w:val="1"/>
  </w:num>
  <w:num w:numId="49">
    <w:abstractNumId w:val="79"/>
  </w:num>
  <w:num w:numId="50">
    <w:abstractNumId w:val="10"/>
  </w:num>
  <w:num w:numId="51">
    <w:abstractNumId w:val="73"/>
  </w:num>
  <w:num w:numId="52">
    <w:abstractNumId w:val="24"/>
  </w:num>
  <w:num w:numId="53">
    <w:abstractNumId w:val="86"/>
  </w:num>
  <w:num w:numId="54">
    <w:abstractNumId w:val="31"/>
  </w:num>
  <w:num w:numId="55">
    <w:abstractNumId w:val="11"/>
  </w:num>
  <w:num w:numId="56">
    <w:abstractNumId w:val="77"/>
  </w:num>
  <w:num w:numId="57">
    <w:abstractNumId w:val="61"/>
  </w:num>
  <w:num w:numId="58">
    <w:abstractNumId w:val="9"/>
  </w:num>
  <w:num w:numId="59">
    <w:abstractNumId w:val="40"/>
  </w:num>
  <w:num w:numId="60">
    <w:abstractNumId w:val="5"/>
  </w:num>
  <w:num w:numId="61">
    <w:abstractNumId w:val="19"/>
  </w:num>
  <w:num w:numId="62">
    <w:abstractNumId w:val="68"/>
  </w:num>
  <w:num w:numId="63">
    <w:abstractNumId w:val="81"/>
  </w:num>
  <w:num w:numId="64">
    <w:abstractNumId w:val="17"/>
  </w:num>
  <w:num w:numId="65">
    <w:abstractNumId w:val="58"/>
  </w:num>
  <w:num w:numId="66">
    <w:abstractNumId w:val="21"/>
  </w:num>
  <w:num w:numId="67">
    <w:abstractNumId w:val="83"/>
  </w:num>
  <w:num w:numId="68">
    <w:abstractNumId w:val="55"/>
  </w:num>
  <w:num w:numId="69">
    <w:abstractNumId w:val="84"/>
  </w:num>
  <w:num w:numId="70">
    <w:abstractNumId w:val="88"/>
  </w:num>
  <w:num w:numId="71">
    <w:abstractNumId w:val="13"/>
  </w:num>
  <w:num w:numId="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2"/>
  </w:num>
  <w:num w:numId="7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30"/>
  </w:num>
  <w:num w:numId="7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2"/>
  </w:num>
  <w:num w:numId="85">
    <w:abstractNumId w:val="30"/>
  </w:num>
  <w:num w:numId="86">
    <w:abstractNumId w:val="27"/>
  </w:num>
  <w:num w:numId="87">
    <w:abstractNumId w:val="25"/>
  </w:num>
  <w:num w:numId="88">
    <w:abstractNumId w:val="49"/>
  </w:num>
  <w:num w:numId="89">
    <w:abstractNumId w:val="20"/>
  </w:num>
  <w:num w:numId="90">
    <w:abstractNumId w:val="63"/>
  </w:num>
  <w:num w:numId="91">
    <w:abstractNumId w:val="42"/>
  </w:num>
  <w:num w:numId="92">
    <w:abstractNumId w:val="71"/>
  </w:num>
  <w:num w:numId="93">
    <w:abstractNumId w:val="15"/>
  </w:num>
  <w:num w:numId="94">
    <w:abstractNumId w:val="74"/>
  </w:num>
  <w:num w:numId="95">
    <w:abstractNumId w:val="3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0"/>
  <w:hyphenationZone w:val="425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AF0"/>
    <w:rsid w:val="00000F16"/>
    <w:rsid w:val="00003D5E"/>
    <w:rsid w:val="00004830"/>
    <w:rsid w:val="0000550D"/>
    <w:rsid w:val="00006E5F"/>
    <w:rsid w:val="0001546B"/>
    <w:rsid w:val="000222E9"/>
    <w:rsid w:val="00022E25"/>
    <w:rsid w:val="00026E44"/>
    <w:rsid w:val="0003324E"/>
    <w:rsid w:val="00036058"/>
    <w:rsid w:val="0003609D"/>
    <w:rsid w:val="000401E8"/>
    <w:rsid w:val="00041603"/>
    <w:rsid w:val="000420F3"/>
    <w:rsid w:val="0004350D"/>
    <w:rsid w:val="00043DB6"/>
    <w:rsid w:val="00045184"/>
    <w:rsid w:val="000451D2"/>
    <w:rsid w:val="00046EB3"/>
    <w:rsid w:val="0005021D"/>
    <w:rsid w:val="000505A9"/>
    <w:rsid w:val="00050607"/>
    <w:rsid w:val="00050C71"/>
    <w:rsid w:val="000528EC"/>
    <w:rsid w:val="00053F18"/>
    <w:rsid w:val="00057B72"/>
    <w:rsid w:val="000610F1"/>
    <w:rsid w:val="000621B3"/>
    <w:rsid w:val="00062CB8"/>
    <w:rsid w:val="00062E6E"/>
    <w:rsid w:val="00064D27"/>
    <w:rsid w:val="00066000"/>
    <w:rsid w:val="000668BA"/>
    <w:rsid w:val="00070175"/>
    <w:rsid w:val="000706FF"/>
    <w:rsid w:val="00074A2A"/>
    <w:rsid w:val="00075975"/>
    <w:rsid w:val="00082915"/>
    <w:rsid w:val="000830BE"/>
    <w:rsid w:val="00084E03"/>
    <w:rsid w:val="00085406"/>
    <w:rsid w:val="000873F3"/>
    <w:rsid w:val="000877E9"/>
    <w:rsid w:val="00090748"/>
    <w:rsid w:val="00091E98"/>
    <w:rsid w:val="00094C9B"/>
    <w:rsid w:val="00095A9F"/>
    <w:rsid w:val="00095BAA"/>
    <w:rsid w:val="0009676E"/>
    <w:rsid w:val="000979DF"/>
    <w:rsid w:val="00097CC9"/>
    <w:rsid w:val="000A0633"/>
    <w:rsid w:val="000A4441"/>
    <w:rsid w:val="000A7F20"/>
    <w:rsid w:val="000B1029"/>
    <w:rsid w:val="000B1AAC"/>
    <w:rsid w:val="000B63A0"/>
    <w:rsid w:val="000B72D9"/>
    <w:rsid w:val="000B75DE"/>
    <w:rsid w:val="000C37A1"/>
    <w:rsid w:val="000C3DEA"/>
    <w:rsid w:val="000D060D"/>
    <w:rsid w:val="000D06BA"/>
    <w:rsid w:val="000D11EA"/>
    <w:rsid w:val="000D1C75"/>
    <w:rsid w:val="000D23D4"/>
    <w:rsid w:val="000D3BAC"/>
    <w:rsid w:val="000D6954"/>
    <w:rsid w:val="000D6A7D"/>
    <w:rsid w:val="000D700E"/>
    <w:rsid w:val="000D763B"/>
    <w:rsid w:val="000E0B17"/>
    <w:rsid w:val="000E32E4"/>
    <w:rsid w:val="000E777D"/>
    <w:rsid w:val="000F1428"/>
    <w:rsid w:val="000F17CF"/>
    <w:rsid w:val="000F35F9"/>
    <w:rsid w:val="000F672C"/>
    <w:rsid w:val="001016B6"/>
    <w:rsid w:val="00113F36"/>
    <w:rsid w:val="0011609E"/>
    <w:rsid w:val="00117EBB"/>
    <w:rsid w:val="001206C5"/>
    <w:rsid w:val="001208C0"/>
    <w:rsid w:val="00120CFF"/>
    <w:rsid w:val="00121666"/>
    <w:rsid w:val="00122D6A"/>
    <w:rsid w:val="00123CC4"/>
    <w:rsid w:val="00124B68"/>
    <w:rsid w:val="0012687D"/>
    <w:rsid w:val="00126D15"/>
    <w:rsid w:val="001300D1"/>
    <w:rsid w:val="00131E85"/>
    <w:rsid w:val="00140FD8"/>
    <w:rsid w:val="0014132E"/>
    <w:rsid w:val="00142D56"/>
    <w:rsid w:val="00144AA9"/>
    <w:rsid w:val="001478B4"/>
    <w:rsid w:val="0015057F"/>
    <w:rsid w:val="00151201"/>
    <w:rsid w:val="001521E6"/>
    <w:rsid w:val="00154F52"/>
    <w:rsid w:val="00154F9B"/>
    <w:rsid w:val="001552E9"/>
    <w:rsid w:val="00155D79"/>
    <w:rsid w:val="001567E4"/>
    <w:rsid w:val="0016283E"/>
    <w:rsid w:val="00162986"/>
    <w:rsid w:val="00164B3E"/>
    <w:rsid w:val="00165AB8"/>
    <w:rsid w:val="0016730D"/>
    <w:rsid w:val="00167450"/>
    <w:rsid w:val="00170A1B"/>
    <w:rsid w:val="00172C4D"/>
    <w:rsid w:val="00175612"/>
    <w:rsid w:val="00180CE1"/>
    <w:rsid w:val="001835E4"/>
    <w:rsid w:val="00183799"/>
    <w:rsid w:val="00183EEC"/>
    <w:rsid w:val="001843C3"/>
    <w:rsid w:val="001845B9"/>
    <w:rsid w:val="00186069"/>
    <w:rsid w:val="00191E22"/>
    <w:rsid w:val="001927FB"/>
    <w:rsid w:val="00192D2C"/>
    <w:rsid w:val="00195BC7"/>
    <w:rsid w:val="00196A21"/>
    <w:rsid w:val="001A0124"/>
    <w:rsid w:val="001A14CD"/>
    <w:rsid w:val="001A3DF8"/>
    <w:rsid w:val="001A3E1C"/>
    <w:rsid w:val="001A53D5"/>
    <w:rsid w:val="001A7640"/>
    <w:rsid w:val="001A7A64"/>
    <w:rsid w:val="001B7A39"/>
    <w:rsid w:val="001C07BC"/>
    <w:rsid w:val="001C1C7C"/>
    <w:rsid w:val="001C2ECC"/>
    <w:rsid w:val="001C3FCA"/>
    <w:rsid w:val="001C4D7E"/>
    <w:rsid w:val="001C543C"/>
    <w:rsid w:val="001D234D"/>
    <w:rsid w:val="001D2544"/>
    <w:rsid w:val="001E1A51"/>
    <w:rsid w:val="001E5708"/>
    <w:rsid w:val="001E7830"/>
    <w:rsid w:val="001F03F5"/>
    <w:rsid w:val="001F1592"/>
    <w:rsid w:val="001F1FB1"/>
    <w:rsid w:val="001F3DB7"/>
    <w:rsid w:val="001F64CF"/>
    <w:rsid w:val="001F739E"/>
    <w:rsid w:val="00202F39"/>
    <w:rsid w:val="00203546"/>
    <w:rsid w:val="0020377B"/>
    <w:rsid w:val="002066BC"/>
    <w:rsid w:val="00207522"/>
    <w:rsid w:val="00211783"/>
    <w:rsid w:val="00211A0A"/>
    <w:rsid w:val="0021391D"/>
    <w:rsid w:val="00213DA5"/>
    <w:rsid w:val="00214002"/>
    <w:rsid w:val="00214048"/>
    <w:rsid w:val="002144E3"/>
    <w:rsid w:val="00222518"/>
    <w:rsid w:val="00227B37"/>
    <w:rsid w:val="00227C30"/>
    <w:rsid w:val="00236A13"/>
    <w:rsid w:val="002426ED"/>
    <w:rsid w:val="00242ACB"/>
    <w:rsid w:val="00244C40"/>
    <w:rsid w:val="00247B90"/>
    <w:rsid w:val="002505F5"/>
    <w:rsid w:val="00252962"/>
    <w:rsid w:val="00256DC7"/>
    <w:rsid w:val="002609EE"/>
    <w:rsid w:val="00260A01"/>
    <w:rsid w:val="00260FDE"/>
    <w:rsid w:val="002650D3"/>
    <w:rsid w:val="00265432"/>
    <w:rsid w:val="0026649C"/>
    <w:rsid w:val="00266BEC"/>
    <w:rsid w:val="002673CD"/>
    <w:rsid w:val="002677D6"/>
    <w:rsid w:val="00275A28"/>
    <w:rsid w:val="00276D56"/>
    <w:rsid w:val="00280823"/>
    <w:rsid w:val="00284E6D"/>
    <w:rsid w:val="002855E7"/>
    <w:rsid w:val="002872BB"/>
    <w:rsid w:val="00293EED"/>
    <w:rsid w:val="00295207"/>
    <w:rsid w:val="00295D61"/>
    <w:rsid w:val="0029687F"/>
    <w:rsid w:val="00297161"/>
    <w:rsid w:val="002A12A4"/>
    <w:rsid w:val="002A2042"/>
    <w:rsid w:val="002A2F42"/>
    <w:rsid w:val="002A661C"/>
    <w:rsid w:val="002A6EE0"/>
    <w:rsid w:val="002B1808"/>
    <w:rsid w:val="002B234F"/>
    <w:rsid w:val="002B29C5"/>
    <w:rsid w:val="002B4BD2"/>
    <w:rsid w:val="002B680D"/>
    <w:rsid w:val="002B6ED2"/>
    <w:rsid w:val="002C3257"/>
    <w:rsid w:val="002C36AA"/>
    <w:rsid w:val="002C58B6"/>
    <w:rsid w:val="002D442B"/>
    <w:rsid w:val="002D4B45"/>
    <w:rsid w:val="002D7C1C"/>
    <w:rsid w:val="002E426E"/>
    <w:rsid w:val="002E7FFE"/>
    <w:rsid w:val="002F23A5"/>
    <w:rsid w:val="002F325F"/>
    <w:rsid w:val="00302128"/>
    <w:rsid w:val="0030221B"/>
    <w:rsid w:val="00302226"/>
    <w:rsid w:val="0030273A"/>
    <w:rsid w:val="003031AB"/>
    <w:rsid w:val="00310D68"/>
    <w:rsid w:val="0031284B"/>
    <w:rsid w:val="00312867"/>
    <w:rsid w:val="003162CE"/>
    <w:rsid w:val="0031666B"/>
    <w:rsid w:val="00316C83"/>
    <w:rsid w:val="00317C83"/>
    <w:rsid w:val="00317D1A"/>
    <w:rsid w:val="00320940"/>
    <w:rsid w:val="00320CBE"/>
    <w:rsid w:val="00323291"/>
    <w:rsid w:val="0032547B"/>
    <w:rsid w:val="00325555"/>
    <w:rsid w:val="0033107E"/>
    <w:rsid w:val="003346DC"/>
    <w:rsid w:val="00337A16"/>
    <w:rsid w:val="003428E5"/>
    <w:rsid w:val="00344D55"/>
    <w:rsid w:val="00346D51"/>
    <w:rsid w:val="00346E15"/>
    <w:rsid w:val="0034744B"/>
    <w:rsid w:val="00350E66"/>
    <w:rsid w:val="00352A98"/>
    <w:rsid w:val="00354E79"/>
    <w:rsid w:val="00361A6F"/>
    <w:rsid w:val="00361F04"/>
    <w:rsid w:val="0036423C"/>
    <w:rsid w:val="0036444C"/>
    <w:rsid w:val="003654C9"/>
    <w:rsid w:val="00370C88"/>
    <w:rsid w:val="00371DB3"/>
    <w:rsid w:val="003778D7"/>
    <w:rsid w:val="0037795C"/>
    <w:rsid w:val="00377F2C"/>
    <w:rsid w:val="00382970"/>
    <w:rsid w:val="00382FD5"/>
    <w:rsid w:val="00383E4A"/>
    <w:rsid w:val="003843AF"/>
    <w:rsid w:val="00386FCE"/>
    <w:rsid w:val="00390539"/>
    <w:rsid w:val="003944DE"/>
    <w:rsid w:val="00394566"/>
    <w:rsid w:val="00394D52"/>
    <w:rsid w:val="00395DA0"/>
    <w:rsid w:val="003A00BC"/>
    <w:rsid w:val="003A083C"/>
    <w:rsid w:val="003A1F96"/>
    <w:rsid w:val="003A275F"/>
    <w:rsid w:val="003A2D1C"/>
    <w:rsid w:val="003A4AE6"/>
    <w:rsid w:val="003A6B34"/>
    <w:rsid w:val="003A7AEC"/>
    <w:rsid w:val="003B0FA6"/>
    <w:rsid w:val="003B1653"/>
    <w:rsid w:val="003B29AB"/>
    <w:rsid w:val="003B2A80"/>
    <w:rsid w:val="003B7D36"/>
    <w:rsid w:val="003C0754"/>
    <w:rsid w:val="003C4C9B"/>
    <w:rsid w:val="003C5FAE"/>
    <w:rsid w:val="003C64E8"/>
    <w:rsid w:val="003D2609"/>
    <w:rsid w:val="003D3EB3"/>
    <w:rsid w:val="003D43F2"/>
    <w:rsid w:val="003D59FA"/>
    <w:rsid w:val="003E073B"/>
    <w:rsid w:val="003E2636"/>
    <w:rsid w:val="003E5A50"/>
    <w:rsid w:val="003E600E"/>
    <w:rsid w:val="003E604B"/>
    <w:rsid w:val="003F01C8"/>
    <w:rsid w:val="003F4BF3"/>
    <w:rsid w:val="003F4F1D"/>
    <w:rsid w:val="003F5DC6"/>
    <w:rsid w:val="003F5EDC"/>
    <w:rsid w:val="003F65AD"/>
    <w:rsid w:val="003F7191"/>
    <w:rsid w:val="00400070"/>
    <w:rsid w:val="00400D59"/>
    <w:rsid w:val="00401542"/>
    <w:rsid w:val="0040291E"/>
    <w:rsid w:val="00413D08"/>
    <w:rsid w:val="00421802"/>
    <w:rsid w:val="00424466"/>
    <w:rsid w:val="00427ACE"/>
    <w:rsid w:val="00431341"/>
    <w:rsid w:val="0043251E"/>
    <w:rsid w:val="00433AA8"/>
    <w:rsid w:val="00435159"/>
    <w:rsid w:val="004374A9"/>
    <w:rsid w:val="00440F05"/>
    <w:rsid w:val="00443B93"/>
    <w:rsid w:val="004449B3"/>
    <w:rsid w:val="00444C56"/>
    <w:rsid w:val="00445362"/>
    <w:rsid w:val="0044735A"/>
    <w:rsid w:val="00453D4C"/>
    <w:rsid w:val="00454E96"/>
    <w:rsid w:val="00454F11"/>
    <w:rsid w:val="004550E6"/>
    <w:rsid w:val="00455D60"/>
    <w:rsid w:val="00455E13"/>
    <w:rsid w:val="004563DE"/>
    <w:rsid w:val="00460F3F"/>
    <w:rsid w:val="0046219A"/>
    <w:rsid w:val="004628D6"/>
    <w:rsid w:val="004636E6"/>
    <w:rsid w:val="00463A75"/>
    <w:rsid w:val="004664D5"/>
    <w:rsid w:val="00474E31"/>
    <w:rsid w:val="00475A01"/>
    <w:rsid w:val="00476B78"/>
    <w:rsid w:val="00477762"/>
    <w:rsid w:val="004868FE"/>
    <w:rsid w:val="0049174A"/>
    <w:rsid w:val="004920BA"/>
    <w:rsid w:val="00494841"/>
    <w:rsid w:val="004A1BA5"/>
    <w:rsid w:val="004A560A"/>
    <w:rsid w:val="004A6A7E"/>
    <w:rsid w:val="004B0522"/>
    <w:rsid w:val="004B0534"/>
    <w:rsid w:val="004B0F80"/>
    <w:rsid w:val="004B1140"/>
    <w:rsid w:val="004B14DF"/>
    <w:rsid w:val="004B5A91"/>
    <w:rsid w:val="004C245F"/>
    <w:rsid w:val="004C2DB4"/>
    <w:rsid w:val="004C32B6"/>
    <w:rsid w:val="004C612F"/>
    <w:rsid w:val="004C6152"/>
    <w:rsid w:val="004C6761"/>
    <w:rsid w:val="004D55D5"/>
    <w:rsid w:val="004D6DE3"/>
    <w:rsid w:val="004E22C3"/>
    <w:rsid w:val="004E2BA0"/>
    <w:rsid w:val="004E4770"/>
    <w:rsid w:val="004F7591"/>
    <w:rsid w:val="0050197D"/>
    <w:rsid w:val="0050227A"/>
    <w:rsid w:val="00503254"/>
    <w:rsid w:val="00503849"/>
    <w:rsid w:val="00504A36"/>
    <w:rsid w:val="00505CE4"/>
    <w:rsid w:val="005102E7"/>
    <w:rsid w:val="00510FFD"/>
    <w:rsid w:val="00511E65"/>
    <w:rsid w:val="0051316D"/>
    <w:rsid w:val="00513E5C"/>
    <w:rsid w:val="00517064"/>
    <w:rsid w:val="00517D14"/>
    <w:rsid w:val="0052017C"/>
    <w:rsid w:val="00526AB7"/>
    <w:rsid w:val="00530A4C"/>
    <w:rsid w:val="00530F12"/>
    <w:rsid w:val="005312D9"/>
    <w:rsid w:val="0053167E"/>
    <w:rsid w:val="00534299"/>
    <w:rsid w:val="00534EDC"/>
    <w:rsid w:val="00535DEA"/>
    <w:rsid w:val="00536D3E"/>
    <w:rsid w:val="0053798F"/>
    <w:rsid w:val="00540A6C"/>
    <w:rsid w:val="0054106D"/>
    <w:rsid w:val="00543DB1"/>
    <w:rsid w:val="00546618"/>
    <w:rsid w:val="005475A2"/>
    <w:rsid w:val="005477AA"/>
    <w:rsid w:val="005479A6"/>
    <w:rsid w:val="00551955"/>
    <w:rsid w:val="00554964"/>
    <w:rsid w:val="00556ED3"/>
    <w:rsid w:val="00557E4D"/>
    <w:rsid w:val="00560671"/>
    <w:rsid w:val="00560745"/>
    <w:rsid w:val="005614B9"/>
    <w:rsid w:val="00563AF5"/>
    <w:rsid w:val="00564C52"/>
    <w:rsid w:val="00564D1F"/>
    <w:rsid w:val="00566C0E"/>
    <w:rsid w:val="00570AA0"/>
    <w:rsid w:val="0057229B"/>
    <w:rsid w:val="0057374E"/>
    <w:rsid w:val="005759D2"/>
    <w:rsid w:val="00577E83"/>
    <w:rsid w:val="005801E3"/>
    <w:rsid w:val="0058285C"/>
    <w:rsid w:val="00584CCA"/>
    <w:rsid w:val="00586A2A"/>
    <w:rsid w:val="005905C0"/>
    <w:rsid w:val="0059664F"/>
    <w:rsid w:val="00596CF7"/>
    <w:rsid w:val="0059717C"/>
    <w:rsid w:val="0059745C"/>
    <w:rsid w:val="005A3629"/>
    <w:rsid w:val="005A408B"/>
    <w:rsid w:val="005A59EB"/>
    <w:rsid w:val="005B66CA"/>
    <w:rsid w:val="005B7AC4"/>
    <w:rsid w:val="005C7F5D"/>
    <w:rsid w:val="005D232E"/>
    <w:rsid w:val="005D2524"/>
    <w:rsid w:val="005D3513"/>
    <w:rsid w:val="005D6603"/>
    <w:rsid w:val="005E14FB"/>
    <w:rsid w:val="005E249B"/>
    <w:rsid w:val="005E3490"/>
    <w:rsid w:val="005F1C8E"/>
    <w:rsid w:val="005F1F87"/>
    <w:rsid w:val="005F41C2"/>
    <w:rsid w:val="005F62D8"/>
    <w:rsid w:val="005F7197"/>
    <w:rsid w:val="005F7292"/>
    <w:rsid w:val="00600EE5"/>
    <w:rsid w:val="00603858"/>
    <w:rsid w:val="00603E27"/>
    <w:rsid w:val="00605035"/>
    <w:rsid w:val="00606B2B"/>
    <w:rsid w:val="00611CC8"/>
    <w:rsid w:val="00611DEA"/>
    <w:rsid w:val="006136B4"/>
    <w:rsid w:val="0062090A"/>
    <w:rsid w:val="00621FE3"/>
    <w:rsid w:val="00623657"/>
    <w:rsid w:val="0063062A"/>
    <w:rsid w:val="00642475"/>
    <w:rsid w:val="006432B3"/>
    <w:rsid w:val="006436E2"/>
    <w:rsid w:val="006437CE"/>
    <w:rsid w:val="00652A42"/>
    <w:rsid w:val="00653A94"/>
    <w:rsid w:val="00653D27"/>
    <w:rsid w:val="00654B1C"/>
    <w:rsid w:val="00655C8F"/>
    <w:rsid w:val="00655E6E"/>
    <w:rsid w:val="0066067D"/>
    <w:rsid w:val="00661616"/>
    <w:rsid w:val="0066417B"/>
    <w:rsid w:val="00664ACF"/>
    <w:rsid w:val="006653DC"/>
    <w:rsid w:val="00665CAD"/>
    <w:rsid w:val="006716E3"/>
    <w:rsid w:val="00672763"/>
    <w:rsid w:val="006735AD"/>
    <w:rsid w:val="0067503B"/>
    <w:rsid w:val="00675B70"/>
    <w:rsid w:val="0068102B"/>
    <w:rsid w:val="00683A48"/>
    <w:rsid w:val="006862DC"/>
    <w:rsid w:val="00687522"/>
    <w:rsid w:val="00690420"/>
    <w:rsid w:val="00690F9C"/>
    <w:rsid w:val="006918A3"/>
    <w:rsid w:val="006924F6"/>
    <w:rsid w:val="006928E4"/>
    <w:rsid w:val="006934C2"/>
    <w:rsid w:val="00695A46"/>
    <w:rsid w:val="00695D5D"/>
    <w:rsid w:val="00696FC3"/>
    <w:rsid w:val="006A050E"/>
    <w:rsid w:val="006A0C06"/>
    <w:rsid w:val="006A2298"/>
    <w:rsid w:val="006A231A"/>
    <w:rsid w:val="006A3687"/>
    <w:rsid w:val="006A4296"/>
    <w:rsid w:val="006A59C0"/>
    <w:rsid w:val="006A6C25"/>
    <w:rsid w:val="006A6E36"/>
    <w:rsid w:val="006B0C16"/>
    <w:rsid w:val="006B6652"/>
    <w:rsid w:val="006C30CD"/>
    <w:rsid w:val="006D2398"/>
    <w:rsid w:val="006D40C9"/>
    <w:rsid w:val="006D6577"/>
    <w:rsid w:val="006E0337"/>
    <w:rsid w:val="006E0580"/>
    <w:rsid w:val="006E4FEF"/>
    <w:rsid w:val="006E59A3"/>
    <w:rsid w:val="006F1267"/>
    <w:rsid w:val="006F2B81"/>
    <w:rsid w:val="006F3044"/>
    <w:rsid w:val="006F41A7"/>
    <w:rsid w:val="006F7AE6"/>
    <w:rsid w:val="00700C45"/>
    <w:rsid w:val="0070442A"/>
    <w:rsid w:val="00705E77"/>
    <w:rsid w:val="00712737"/>
    <w:rsid w:val="00713AFB"/>
    <w:rsid w:val="00714293"/>
    <w:rsid w:val="007145F2"/>
    <w:rsid w:val="00714601"/>
    <w:rsid w:val="0071559D"/>
    <w:rsid w:val="00716EF4"/>
    <w:rsid w:val="00716FEE"/>
    <w:rsid w:val="00722C17"/>
    <w:rsid w:val="00723476"/>
    <w:rsid w:val="00726058"/>
    <w:rsid w:val="00726D08"/>
    <w:rsid w:val="00731423"/>
    <w:rsid w:val="00731C0E"/>
    <w:rsid w:val="00733EAF"/>
    <w:rsid w:val="007343AA"/>
    <w:rsid w:val="00734B75"/>
    <w:rsid w:val="007360DB"/>
    <w:rsid w:val="00736E26"/>
    <w:rsid w:val="007378DD"/>
    <w:rsid w:val="0074016C"/>
    <w:rsid w:val="007410A0"/>
    <w:rsid w:val="00746719"/>
    <w:rsid w:val="007542E2"/>
    <w:rsid w:val="007567D5"/>
    <w:rsid w:val="00756B9F"/>
    <w:rsid w:val="00756C20"/>
    <w:rsid w:val="00757ED4"/>
    <w:rsid w:val="007611CB"/>
    <w:rsid w:val="00761C79"/>
    <w:rsid w:val="007642E4"/>
    <w:rsid w:val="00765AB6"/>
    <w:rsid w:val="007664AA"/>
    <w:rsid w:val="00773098"/>
    <w:rsid w:val="00773B4A"/>
    <w:rsid w:val="00776346"/>
    <w:rsid w:val="00781149"/>
    <w:rsid w:val="00781A18"/>
    <w:rsid w:val="00781A59"/>
    <w:rsid w:val="00782477"/>
    <w:rsid w:val="0078301B"/>
    <w:rsid w:val="007871B3"/>
    <w:rsid w:val="00793E3B"/>
    <w:rsid w:val="007A1C91"/>
    <w:rsid w:val="007A25B7"/>
    <w:rsid w:val="007A2B8B"/>
    <w:rsid w:val="007A56B0"/>
    <w:rsid w:val="007A59D5"/>
    <w:rsid w:val="007A7DBB"/>
    <w:rsid w:val="007B18DA"/>
    <w:rsid w:val="007B4C14"/>
    <w:rsid w:val="007B570E"/>
    <w:rsid w:val="007B69A6"/>
    <w:rsid w:val="007B760E"/>
    <w:rsid w:val="007B7B38"/>
    <w:rsid w:val="007C16C4"/>
    <w:rsid w:val="007C28C7"/>
    <w:rsid w:val="007C331D"/>
    <w:rsid w:val="007C36F4"/>
    <w:rsid w:val="007C5A3A"/>
    <w:rsid w:val="007C5E6F"/>
    <w:rsid w:val="007D1542"/>
    <w:rsid w:val="007D295B"/>
    <w:rsid w:val="007E1CFF"/>
    <w:rsid w:val="007E6B48"/>
    <w:rsid w:val="007E7B68"/>
    <w:rsid w:val="007F2306"/>
    <w:rsid w:val="007F5E55"/>
    <w:rsid w:val="008020E3"/>
    <w:rsid w:val="00805CA4"/>
    <w:rsid w:val="00810F0E"/>
    <w:rsid w:val="0081114A"/>
    <w:rsid w:val="00811423"/>
    <w:rsid w:val="00812734"/>
    <w:rsid w:val="008175E6"/>
    <w:rsid w:val="00817F55"/>
    <w:rsid w:val="00821CD5"/>
    <w:rsid w:val="008224AC"/>
    <w:rsid w:val="00822666"/>
    <w:rsid w:val="00822D3D"/>
    <w:rsid w:val="00822E4A"/>
    <w:rsid w:val="00824167"/>
    <w:rsid w:val="00827799"/>
    <w:rsid w:val="008323F8"/>
    <w:rsid w:val="008327F4"/>
    <w:rsid w:val="008335CD"/>
    <w:rsid w:val="008363C1"/>
    <w:rsid w:val="008369D8"/>
    <w:rsid w:val="00837D06"/>
    <w:rsid w:val="00840D22"/>
    <w:rsid w:val="0084459B"/>
    <w:rsid w:val="008464DC"/>
    <w:rsid w:val="008470FA"/>
    <w:rsid w:val="0085072B"/>
    <w:rsid w:val="0085260B"/>
    <w:rsid w:val="00855275"/>
    <w:rsid w:val="0085593C"/>
    <w:rsid w:val="00855BF2"/>
    <w:rsid w:val="008564E7"/>
    <w:rsid w:val="00856911"/>
    <w:rsid w:val="00860BB1"/>
    <w:rsid w:val="00860D70"/>
    <w:rsid w:val="008616A4"/>
    <w:rsid w:val="00865AE0"/>
    <w:rsid w:val="0086788F"/>
    <w:rsid w:val="00871127"/>
    <w:rsid w:val="00872B1A"/>
    <w:rsid w:val="00876B00"/>
    <w:rsid w:val="008865D3"/>
    <w:rsid w:val="00892063"/>
    <w:rsid w:val="008934C5"/>
    <w:rsid w:val="00896272"/>
    <w:rsid w:val="008963B8"/>
    <w:rsid w:val="00896CA6"/>
    <w:rsid w:val="008A3EF1"/>
    <w:rsid w:val="008A5348"/>
    <w:rsid w:val="008A5FD0"/>
    <w:rsid w:val="008B2C43"/>
    <w:rsid w:val="008B5650"/>
    <w:rsid w:val="008B5CA6"/>
    <w:rsid w:val="008B601B"/>
    <w:rsid w:val="008C1946"/>
    <w:rsid w:val="008C2819"/>
    <w:rsid w:val="008C2F0C"/>
    <w:rsid w:val="008C35E4"/>
    <w:rsid w:val="008C3AF0"/>
    <w:rsid w:val="008C4592"/>
    <w:rsid w:val="008C54F5"/>
    <w:rsid w:val="008C699C"/>
    <w:rsid w:val="008D08AD"/>
    <w:rsid w:val="008D1614"/>
    <w:rsid w:val="008D3331"/>
    <w:rsid w:val="008D4775"/>
    <w:rsid w:val="008D74A9"/>
    <w:rsid w:val="008E05AD"/>
    <w:rsid w:val="008E09E0"/>
    <w:rsid w:val="008E0C5C"/>
    <w:rsid w:val="008E394B"/>
    <w:rsid w:val="008E42BD"/>
    <w:rsid w:val="008E58C6"/>
    <w:rsid w:val="008E7509"/>
    <w:rsid w:val="008E7BE6"/>
    <w:rsid w:val="008F12E8"/>
    <w:rsid w:val="008F52E1"/>
    <w:rsid w:val="008F6B49"/>
    <w:rsid w:val="008F799C"/>
    <w:rsid w:val="00900B9E"/>
    <w:rsid w:val="00904661"/>
    <w:rsid w:val="00904865"/>
    <w:rsid w:val="009072D1"/>
    <w:rsid w:val="009073E1"/>
    <w:rsid w:val="009109E0"/>
    <w:rsid w:val="00914388"/>
    <w:rsid w:val="009157D4"/>
    <w:rsid w:val="00917729"/>
    <w:rsid w:val="0092202F"/>
    <w:rsid w:val="009233F1"/>
    <w:rsid w:val="00930608"/>
    <w:rsid w:val="00933023"/>
    <w:rsid w:val="009361BB"/>
    <w:rsid w:val="009368FE"/>
    <w:rsid w:val="00940441"/>
    <w:rsid w:val="0094176D"/>
    <w:rsid w:val="009425CC"/>
    <w:rsid w:val="00944457"/>
    <w:rsid w:val="00944CFD"/>
    <w:rsid w:val="00944F77"/>
    <w:rsid w:val="009469D7"/>
    <w:rsid w:val="0094701F"/>
    <w:rsid w:val="00951D34"/>
    <w:rsid w:val="00956A8E"/>
    <w:rsid w:val="0096257F"/>
    <w:rsid w:val="009632DA"/>
    <w:rsid w:val="009634A4"/>
    <w:rsid w:val="009640AF"/>
    <w:rsid w:val="009640C2"/>
    <w:rsid w:val="00965AC5"/>
    <w:rsid w:val="0097178E"/>
    <w:rsid w:val="00974BB0"/>
    <w:rsid w:val="00976DD6"/>
    <w:rsid w:val="00983DC8"/>
    <w:rsid w:val="0099102B"/>
    <w:rsid w:val="009924B0"/>
    <w:rsid w:val="009930AD"/>
    <w:rsid w:val="00996E1C"/>
    <w:rsid w:val="009A22C8"/>
    <w:rsid w:val="009A2779"/>
    <w:rsid w:val="009A3FED"/>
    <w:rsid w:val="009B013B"/>
    <w:rsid w:val="009B0D69"/>
    <w:rsid w:val="009B324D"/>
    <w:rsid w:val="009B4A3E"/>
    <w:rsid w:val="009B6A2A"/>
    <w:rsid w:val="009B7EE2"/>
    <w:rsid w:val="009C04F8"/>
    <w:rsid w:val="009C07E5"/>
    <w:rsid w:val="009C0934"/>
    <w:rsid w:val="009C191A"/>
    <w:rsid w:val="009C1DD4"/>
    <w:rsid w:val="009C44D3"/>
    <w:rsid w:val="009D1CC5"/>
    <w:rsid w:val="009D3C9B"/>
    <w:rsid w:val="009D4E9C"/>
    <w:rsid w:val="009D5667"/>
    <w:rsid w:val="009D5E07"/>
    <w:rsid w:val="009E3721"/>
    <w:rsid w:val="009E479F"/>
    <w:rsid w:val="009E5394"/>
    <w:rsid w:val="009E5CD9"/>
    <w:rsid w:val="009E62DC"/>
    <w:rsid w:val="009E69A9"/>
    <w:rsid w:val="009F046D"/>
    <w:rsid w:val="009F1737"/>
    <w:rsid w:val="009F33CF"/>
    <w:rsid w:val="009F4C88"/>
    <w:rsid w:val="009F5D05"/>
    <w:rsid w:val="009F7204"/>
    <w:rsid w:val="009F74A3"/>
    <w:rsid w:val="00A000E0"/>
    <w:rsid w:val="00A001A7"/>
    <w:rsid w:val="00A004B9"/>
    <w:rsid w:val="00A014B7"/>
    <w:rsid w:val="00A051FB"/>
    <w:rsid w:val="00A054E4"/>
    <w:rsid w:val="00A056B7"/>
    <w:rsid w:val="00A062EA"/>
    <w:rsid w:val="00A113A1"/>
    <w:rsid w:val="00A11F81"/>
    <w:rsid w:val="00A13976"/>
    <w:rsid w:val="00A13C9E"/>
    <w:rsid w:val="00A13D02"/>
    <w:rsid w:val="00A154EA"/>
    <w:rsid w:val="00A20797"/>
    <w:rsid w:val="00A219D8"/>
    <w:rsid w:val="00A2589E"/>
    <w:rsid w:val="00A26F48"/>
    <w:rsid w:val="00A275C7"/>
    <w:rsid w:val="00A32462"/>
    <w:rsid w:val="00A36E72"/>
    <w:rsid w:val="00A4299F"/>
    <w:rsid w:val="00A4373E"/>
    <w:rsid w:val="00A446C9"/>
    <w:rsid w:val="00A45184"/>
    <w:rsid w:val="00A50B2E"/>
    <w:rsid w:val="00A5133E"/>
    <w:rsid w:val="00A52247"/>
    <w:rsid w:val="00A56B94"/>
    <w:rsid w:val="00A56DD3"/>
    <w:rsid w:val="00A623AD"/>
    <w:rsid w:val="00A64B9E"/>
    <w:rsid w:val="00A67653"/>
    <w:rsid w:val="00A722F6"/>
    <w:rsid w:val="00A72628"/>
    <w:rsid w:val="00A7352A"/>
    <w:rsid w:val="00A751CD"/>
    <w:rsid w:val="00A75CBF"/>
    <w:rsid w:val="00A84187"/>
    <w:rsid w:val="00A842E8"/>
    <w:rsid w:val="00A861E0"/>
    <w:rsid w:val="00A87AC3"/>
    <w:rsid w:val="00A91CC9"/>
    <w:rsid w:val="00A948DF"/>
    <w:rsid w:val="00AA1C99"/>
    <w:rsid w:val="00AA5C2D"/>
    <w:rsid w:val="00AA627A"/>
    <w:rsid w:val="00AA76C4"/>
    <w:rsid w:val="00AB359B"/>
    <w:rsid w:val="00AB3F33"/>
    <w:rsid w:val="00AB4FB4"/>
    <w:rsid w:val="00AB6A6C"/>
    <w:rsid w:val="00AC0BC6"/>
    <w:rsid w:val="00AC36AA"/>
    <w:rsid w:val="00AC39D3"/>
    <w:rsid w:val="00AC6F5F"/>
    <w:rsid w:val="00AD05F7"/>
    <w:rsid w:val="00AD16A5"/>
    <w:rsid w:val="00AD1C63"/>
    <w:rsid w:val="00AD294B"/>
    <w:rsid w:val="00AD5BE9"/>
    <w:rsid w:val="00AE23D3"/>
    <w:rsid w:val="00AE2D77"/>
    <w:rsid w:val="00AE53EE"/>
    <w:rsid w:val="00AF095D"/>
    <w:rsid w:val="00AF19F5"/>
    <w:rsid w:val="00AF1BE3"/>
    <w:rsid w:val="00AF31D2"/>
    <w:rsid w:val="00AF3D7A"/>
    <w:rsid w:val="00AF720E"/>
    <w:rsid w:val="00B00C00"/>
    <w:rsid w:val="00B06240"/>
    <w:rsid w:val="00B12488"/>
    <w:rsid w:val="00B17650"/>
    <w:rsid w:val="00B17A7F"/>
    <w:rsid w:val="00B206B6"/>
    <w:rsid w:val="00B21E94"/>
    <w:rsid w:val="00B2334A"/>
    <w:rsid w:val="00B24CF4"/>
    <w:rsid w:val="00B30390"/>
    <w:rsid w:val="00B30978"/>
    <w:rsid w:val="00B31278"/>
    <w:rsid w:val="00B33EDA"/>
    <w:rsid w:val="00B35B98"/>
    <w:rsid w:val="00B42D04"/>
    <w:rsid w:val="00B46DDD"/>
    <w:rsid w:val="00B60143"/>
    <w:rsid w:val="00B6082F"/>
    <w:rsid w:val="00B60A8E"/>
    <w:rsid w:val="00B622CF"/>
    <w:rsid w:val="00B640DC"/>
    <w:rsid w:val="00B67252"/>
    <w:rsid w:val="00B71672"/>
    <w:rsid w:val="00B72B98"/>
    <w:rsid w:val="00B7392C"/>
    <w:rsid w:val="00B83910"/>
    <w:rsid w:val="00B86508"/>
    <w:rsid w:val="00B86603"/>
    <w:rsid w:val="00B91C50"/>
    <w:rsid w:val="00B938F5"/>
    <w:rsid w:val="00B97EBF"/>
    <w:rsid w:val="00BA2286"/>
    <w:rsid w:val="00BA2B9F"/>
    <w:rsid w:val="00BA3F9C"/>
    <w:rsid w:val="00BA54D1"/>
    <w:rsid w:val="00BA6F1B"/>
    <w:rsid w:val="00BA7FA7"/>
    <w:rsid w:val="00BB0950"/>
    <w:rsid w:val="00BB2F55"/>
    <w:rsid w:val="00BB3180"/>
    <w:rsid w:val="00BB7124"/>
    <w:rsid w:val="00BB757C"/>
    <w:rsid w:val="00BB7CE1"/>
    <w:rsid w:val="00BB7EF7"/>
    <w:rsid w:val="00BC33D9"/>
    <w:rsid w:val="00BC7A8B"/>
    <w:rsid w:val="00BD01DE"/>
    <w:rsid w:val="00BD0B3F"/>
    <w:rsid w:val="00BD180B"/>
    <w:rsid w:val="00BD31DD"/>
    <w:rsid w:val="00BD3B07"/>
    <w:rsid w:val="00BD4ADB"/>
    <w:rsid w:val="00BD529C"/>
    <w:rsid w:val="00BD618D"/>
    <w:rsid w:val="00BD7119"/>
    <w:rsid w:val="00BD7457"/>
    <w:rsid w:val="00BF11C8"/>
    <w:rsid w:val="00BF433F"/>
    <w:rsid w:val="00BF60CD"/>
    <w:rsid w:val="00BF6D7F"/>
    <w:rsid w:val="00C010A9"/>
    <w:rsid w:val="00C01171"/>
    <w:rsid w:val="00C05967"/>
    <w:rsid w:val="00C06962"/>
    <w:rsid w:val="00C107A0"/>
    <w:rsid w:val="00C13E8F"/>
    <w:rsid w:val="00C14845"/>
    <w:rsid w:val="00C16005"/>
    <w:rsid w:val="00C21028"/>
    <w:rsid w:val="00C22040"/>
    <w:rsid w:val="00C263B7"/>
    <w:rsid w:val="00C3020E"/>
    <w:rsid w:val="00C313F7"/>
    <w:rsid w:val="00C317AB"/>
    <w:rsid w:val="00C33DD1"/>
    <w:rsid w:val="00C41E23"/>
    <w:rsid w:val="00C45186"/>
    <w:rsid w:val="00C46C06"/>
    <w:rsid w:val="00C47873"/>
    <w:rsid w:val="00C50E6B"/>
    <w:rsid w:val="00C52B2B"/>
    <w:rsid w:val="00C53978"/>
    <w:rsid w:val="00C552FB"/>
    <w:rsid w:val="00C55444"/>
    <w:rsid w:val="00C55B97"/>
    <w:rsid w:val="00C61A21"/>
    <w:rsid w:val="00C61D35"/>
    <w:rsid w:val="00C65636"/>
    <w:rsid w:val="00C66691"/>
    <w:rsid w:val="00C7237B"/>
    <w:rsid w:val="00C72DF9"/>
    <w:rsid w:val="00C76059"/>
    <w:rsid w:val="00C7701C"/>
    <w:rsid w:val="00C81460"/>
    <w:rsid w:val="00C8214D"/>
    <w:rsid w:val="00C90436"/>
    <w:rsid w:val="00C95613"/>
    <w:rsid w:val="00C9799E"/>
    <w:rsid w:val="00CA1FE7"/>
    <w:rsid w:val="00CA3A7D"/>
    <w:rsid w:val="00CA3E27"/>
    <w:rsid w:val="00CA7E32"/>
    <w:rsid w:val="00CB0CF1"/>
    <w:rsid w:val="00CB15D9"/>
    <w:rsid w:val="00CB3B8C"/>
    <w:rsid w:val="00CB5663"/>
    <w:rsid w:val="00CB6300"/>
    <w:rsid w:val="00CB7AE5"/>
    <w:rsid w:val="00CC0CA4"/>
    <w:rsid w:val="00CC0DE7"/>
    <w:rsid w:val="00CC3398"/>
    <w:rsid w:val="00CC37E0"/>
    <w:rsid w:val="00CC629F"/>
    <w:rsid w:val="00CD18B3"/>
    <w:rsid w:val="00CD283F"/>
    <w:rsid w:val="00CD5427"/>
    <w:rsid w:val="00CD56A4"/>
    <w:rsid w:val="00CE2C67"/>
    <w:rsid w:val="00CE5593"/>
    <w:rsid w:val="00CE5970"/>
    <w:rsid w:val="00CE6E79"/>
    <w:rsid w:val="00CF0132"/>
    <w:rsid w:val="00CF1282"/>
    <w:rsid w:val="00CF2698"/>
    <w:rsid w:val="00CF2BD3"/>
    <w:rsid w:val="00CF3CF5"/>
    <w:rsid w:val="00CF4196"/>
    <w:rsid w:val="00CF59A4"/>
    <w:rsid w:val="00CF6DC2"/>
    <w:rsid w:val="00CF75D7"/>
    <w:rsid w:val="00D00093"/>
    <w:rsid w:val="00D0088C"/>
    <w:rsid w:val="00D022EF"/>
    <w:rsid w:val="00D0287F"/>
    <w:rsid w:val="00D02DCA"/>
    <w:rsid w:val="00D0414F"/>
    <w:rsid w:val="00D0500A"/>
    <w:rsid w:val="00D06AD7"/>
    <w:rsid w:val="00D12261"/>
    <w:rsid w:val="00D12824"/>
    <w:rsid w:val="00D131D4"/>
    <w:rsid w:val="00D14C88"/>
    <w:rsid w:val="00D178DA"/>
    <w:rsid w:val="00D21139"/>
    <w:rsid w:val="00D23482"/>
    <w:rsid w:val="00D261F3"/>
    <w:rsid w:val="00D32293"/>
    <w:rsid w:val="00D32400"/>
    <w:rsid w:val="00D32C41"/>
    <w:rsid w:val="00D33734"/>
    <w:rsid w:val="00D33DB4"/>
    <w:rsid w:val="00D3577F"/>
    <w:rsid w:val="00D3657F"/>
    <w:rsid w:val="00D371F5"/>
    <w:rsid w:val="00D3737B"/>
    <w:rsid w:val="00D373E4"/>
    <w:rsid w:val="00D37D6F"/>
    <w:rsid w:val="00D41046"/>
    <w:rsid w:val="00D427AD"/>
    <w:rsid w:val="00D511F5"/>
    <w:rsid w:val="00D54003"/>
    <w:rsid w:val="00D5413D"/>
    <w:rsid w:val="00D552BA"/>
    <w:rsid w:val="00D55EA4"/>
    <w:rsid w:val="00D60B4E"/>
    <w:rsid w:val="00D63CC2"/>
    <w:rsid w:val="00D722AE"/>
    <w:rsid w:val="00D80AA2"/>
    <w:rsid w:val="00D8155B"/>
    <w:rsid w:val="00D81FA9"/>
    <w:rsid w:val="00D82CEE"/>
    <w:rsid w:val="00D831D2"/>
    <w:rsid w:val="00D85D3A"/>
    <w:rsid w:val="00D91662"/>
    <w:rsid w:val="00D92E37"/>
    <w:rsid w:val="00D93178"/>
    <w:rsid w:val="00D94769"/>
    <w:rsid w:val="00D95472"/>
    <w:rsid w:val="00D9569C"/>
    <w:rsid w:val="00D96887"/>
    <w:rsid w:val="00DA15E7"/>
    <w:rsid w:val="00DA3D2E"/>
    <w:rsid w:val="00DA4EB7"/>
    <w:rsid w:val="00DA53D4"/>
    <w:rsid w:val="00DA6E88"/>
    <w:rsid w:val="00DA7520"/>
    <w:rsid w:val="00DB435E"/>
    <w:rsid w:val="00DB448C"/>
    <w:rsid w:val="00DB6280"/>
    <w:rsid w:val="00DB63DB"/>
    <w:rsid w:val="00DB6565"/>
    <w:rsid w:val="00DC1F54"/>
    <w:rsid w:val="00DC377A"/>
    <w:rsid w:val="00DC3AE1"/>
    <w:rsid w:val="00DC47DA"/>
    <w:rsid w:val="00DD072E"/>
    <w:rsid w:val="00DD0A82"/>
    <w:rsid w:val="00DD1C48"/>
    <w:rsid w:val="00DE2CBD"/>
    <w:rsid w:val="00DE60C7"/>
    <w:rsid w:val="00DF37A7"/>
    <w:rsid w:val="00DF5AA1"/>
    <w:rsid w:val="00DF6474"/>
    <w:rsid w:val="00E02147"/>
    <w:rsid w:val="00E0234A"/>
    <w:rsid w:val="00E07BE8"/>
    <w:rsid w:val="00E1067B"/>
    <w:rsid w:val="00E10B8A"/>
    <w:rsid w:val="00E11A1F"/>
    <w:rsid w:val="00E11E3F"/>
    <w:rsid w:val="00E13DD2"/>
    <w:rsid w:val="00E13E67"/>
    <w:rsid w:val="00E1524D"/>
    <w:rsid w:val="00E15CC4"/>
    <w:rsid w:val="00E17D00"/>
    <w:rsid w:val="00E22CA7"/>
    <w:rsid w:val="00E27AE8"/>
    <w:rsid w:val="00E33940"/>
    <w:rsid w:val="00E33EC0"/>
    <w:rsid w:val="00E341D7"/>
    <w:rsid w:val="00E3759C"/>
    <w:rsid w:val="00E4070A"/>
    <w:rsid w:val="00E458FC"/>
    <w:rsid w:val="00E479FE"/>
    <w:rsid w:val="00E504A5"/>
    <w:rsid w:val="00E50A24"/>
    <w:rsid w:val="00E51CAD"/>
    <w:rsid w:val="00E55707"/>
    <w:rsid w:val="00E56B14"/>
    <w:rsid w:val="00E61BC8"/>
    <w:rsid w:val="00E63DF3"/>
    <w:rsid w:val="00E64BF0"/>
    <w:rsid w:val="00E64FF0"/>
    <w:rsid w:val="00E65727"/>
    <w:rsid w:val="00E70A12"/>
    <w:rsid w:val="00E731D7"/>
    <w:rsid w:val="00E7655D"/>
    <w:rsid w:val="00E7790B"/>
    <w:rsid w:val="00E80E00"/>
    <w:rsid w:val="00E827A0"/>
    <w:rsid w:val="00E8410E"/>
    <w:rsid w:val="00E853E2"/>
    <w:rsid w:val="00E86D5F"/>
    <w:rsid w:val="00E873FF"/>
    <w:rsid w:val="00E91A91"/>
    <w:rsid w:val="00E91B18"/>
    <w:rsid w:val="00E92956"/>
    <w:rsid w:val="00E93F0B"/>
    <w:rsid w:val="00E95D4B"/>
    <w:rsid w:val="00E97703"/>
    <w:rsid w:val="00EA69EE"/>
    <w:rsid w:val="00EA7236"/>
    <w:rsid w:val="00EC2000"/>
    <w:rsid w:val="00EC32B5"/>
    <w:rsid w:val="00EC42D3"/>
    <w:rsid w:val="00EC5C7F"/>
    <w:rsid w:val="00EC7F88"/>
    <w:rsid w:val="00ED0373"/>
    <w:rsid w:val="00ED13DD"/>
    <w:rsid w:val="00ED3296"/>
    <w:rsid w:val="00ED3438"/>
    <w:rsid w:val="00ED4CCE"/>
    <w:rsid w:val="00EE0F8B"/>
    <w:rsid w:val="00EE4FE4"/>
    <w:rsid w:val="00EE50DB"/>
    <w:rsid w:val="00EE7707"/>
    <w:rsid w:val="00EF1F57"/>
    <w:rsid w:val="00EF2D56"/>
    <w:rsid w:val="00EF67AD"/>
    <w:rsid w:val="00F022E0"/>
    <w:rsid w:val="00F03B2C"/>
    <w:rsid w:val="00F05D86"/>
    <w:rsid w:val="00F07E8E"/>
    <w:rsid w:val="00F141ED"/>
    <w:rsid w:val="00F1554B"/>
    <w:rsid w:val="00F21FC5"/>
    <w:rsid w:val="00F250A4"/>
    <w:rsid w:val="00F25BE2"/>
    <w:rsid w:val="00F265EE"/>
    <w:rsid w:val="00F268F8"/>
    <w:rsid w:val="00F30444"/>
    <w:rsid w:val="00F3214D"/>
    <w:rsid w:val="00F34592"/>
    <w:rsid w:val="00F345BA"/>
    <w:rsid w:val="00F361A2"/>
    <w:rsid w:val="00F37E1E"/>
    <w:rsid w:val="00F414BF"/>
    <w:rsid w:val="00F41D98"/>
    <w:rsid w:val="00F42373"/>
    <w:rsid w:val="00F435E6"/>
    <w:rsid w:val="00F43C7E"/>
    <w:rsid w:val="00F4577F"/>
    <w:rsid w:val="00F521D8"/>
    <w:rsid w:val="00F53EF9"/>
    <w:rsid w:val="00F54F50"/>
    <w:rsid w:val="00F55DBE"/>
    <w:rsid w:val="00F56359"/>
    <w:rsid w:val="00F56F3F"/>
    <w:rsid w:val="00F576DE"/>
    <w:rsid w:val="00F64BDF"/>
    <w:rsid w:val="00F65876"/>
    <w:rsid w:val="00F72ED2"/>
    <w:rsid w:val="00F76C58"/>
    <w:rsid w:val="00F820ED"/>
    <w:rsid w:val="00F843D2"/>
    <w:rsid w:val="00F90786"/>
    <w:rsid w:val="00F921E9"/>
    <w:rsid w:val="00F932AB"/>
    <w:rsid w:val="00F94322"/>
    <w:rsid w:val="00F9656C"/>
    <w:rsid w:val="00FA3E9E"/>
    <w:rsid w:val="00FA6AB0"/>
    <w:rsid w:val="00FB0D6E"/>
    <w:rsid w:val="00FB1E33"/>
    <w:rsid w:val="00FB1F5E"/>
    <w:rsid w:val="00FB3FD7"/>
    <w:rsid w:val="00FB6105"/>
    <w:rsid w:val="00FC0068"/>
    <w:rsid w:val="00FC15BF"/>
    <w:rsid w:val="00FC1AC2"/>
    <w:rsid w:val="00FC1C6B"/>
    <w:rsid w:val="00FC252F"/>
    <w:rsid w:val="00FD0D27"/>
    <w:rsid w:val="00FD16EA"/>
    <w:rsid w:val="00FD670E"/>
    <w:rsid w:val="00FD7B28"/>
    <w:rsid w:val="00FE0507"/>
    <w:rsid w:val="00FE55BA"/>
    <w:rsid w:val="00FE71E5"/>
    <w:rsid w:val="00FE74F7"/>
    <w:rsid w:val="00FF114A"/>
    <w:rsid w:val="00FF1A1A"/>
    <w:rsid w:val="00FF2126"/>
    <w:rsid w:val="00FF2B93"/>
    <w:rsid w:val="00FF3574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A390"/>
  <w15:docId w15:val="{449640C2-70CC-47EF-8ECC-F88E2CA9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0F8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665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qFormat/>
    <w:rsid w:val="00EE0F8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B665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rsid w:val="00EE0F8B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semiHidden/>
    <w:rsid w:val="00EE0F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EE0F8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semiHidden/>
    <w:rsid w:val="00EE0F8B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EE0F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EE0F8B"/>
  </w:style>
  <w:style w:type="paragraph" w:styleId="Tekstpodstawowy">
    <w:name w:val="Body Text"/>
    <w:basedOn w:val="Normalny"/>
    <w:semiHidden/>
    <w:rsid w:val="00EE0F8B"/>
    <w:pPr>
      <w:jc w:val="both"/>
    </w:pPr>
    <w:rPr>
      <w:sz w:val="24"/>
    </w:rPr>
  </w:style>
  <w:style w:type="character" w:customStyle="1" w:styleId="TekstpodstawowyZnak">
    <w:name w:val="Tekst podstawowy Znak"/>
    <w:rsid w:val="00EE0F8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semiHidden/>
    <w:unhideWhenUsed/>
    <w:rsid w:val="00EE0F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EE0F8B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semiHidden/>
    <w:rsid w:val="00EE0F8B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rsid w:val="00EE0F8B"/>
  </w:style>
  <w:style w:type="character" w:styleId="Odwoanieprzypisudolnego">
    <w:name w:val="footnote reference"/>
    <w:rsid w:val="00EE0F8B"/>
    <w:rPr>
      <w:vertAlign w:val="superscript"/>
    </w:rPr>
  </w:style>
  <w:style w:type="character" w:customStyle="1" w:styleId="TekstprzypisudolnegoZnak">
    <w:name w:val="Tekst przypisu dolnego Znak"/>
    <w:link w:val="Tekstprzypisudolnego"/>
    <w:rsid w:val="003C0754"/>
    <w:rPr>
      <w:rFonts w:ascii="Times New Roman" w:eastAsia="Times New Roman" w:hAnsi="Times New Roman"/>
    </w:rPr>
  </w:style>
  <w:style w:type="character" w:customStyle="1" w:styleId="Nagwek1Znak">
    <w:name w:val="Nagłówek 1 Znak"/>
    <w:link w:val="Nagwek1"/>
    <w:uiPriority w:val="9"/>
    <w:rsid w:val="006B665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5Znak">
    <w:name w:val="Nagłówek 5 Znak"/>
    <w:link w:val="Nagwek5"/>
    <w:uiPriority w:val="9"/>
    <w:semiHidden/>
    <w:rsid w:val="006B665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Odwoaniedokomentarza">
    <w:name w:val="annotation reference"/>
    <w:semiHidden/>
    <w:rsid w:val="0046219A"/>
    <w:rPr>
      <w:sz w:val="16"/>
      <w:szCs w:val="16"/>
    </w:rPr>
  </w:style>
  <w:style w:type="paragraph" w:styleId="Tekstkomentarza">
    <w:name w:val="annotation text"/>
    <w:basedOn w:val="Normalny"/>
    <w:semiHidden/>
    <w:rsid w:val="0046219A"/>
  </w:style>
  <w:style w:type="paragraph" w:styleId="Tematkomentarza">
    <w:name w:val="annotation subject"/>
    <w:basedOn w:val="Tekstkomentarza"/>
    <w:next w:val="Tekstkomentarza"/>
    <w:semiHidden/>
    <w:rsid w:val="0046219A"/>
    <w:rPr>
      <w:b/>
      <w:bCs/>
    </w:rPr>
  </w:style>
  <w:style w:type="paragraph" w:styleId="Tekstpodstawowy2">
    <w:name w:val="Body Text 2"/>
    <w:basedOn w:val="Normalny"/>
    <w:rsid w:val="0078301B"/>
    <w:pPr>
      <w:spacing w:after="120" w:line="480" w:lineRule="auto"/>
    </w:pPr>
  </w:style>
  <w:style w:type="paragraph" w:customStyle="1" w:styleId="Akapitzlist1">
    <w:name w:val="Akapit z listą1"/>
    <w:basedOn w:val="Normalny"/>
    <w:qFormat/>
    <w:rsid w:val="00CA3E2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654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55E7"/>
    <w:rPr>
      <w:color w:val="0563C1" w:themeColor="hyperlink"/>
      <w:u w:val="single"/>
    </w:rPr>
  </w:style>
  <w:style w:type="paragraph" w:customStyle="1" w:styleId="PKTpunkt">
    <w:name w:val="PKT – punkt"/>
    <w:uiPriority w:val="99"/>
    <w:qFormat/>
    <w:rsid w:val="00C65636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59D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p24@mos.gov.pl" TargetMode="External"/><Relationship Id="rId13" Type="http://schemas.openxmlformats.org/officeDocument/2006/relationships/diagramData" Target="diagrams/data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1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F752CE2-2B52-4E5B-B1CB-DFE71F050E41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50FC6AF3-81A2-4F84-87A1-FF4D66326C2A}">
      <dgm:prSet phldrT="[Tekst]"/>
      <dgm:spPr/>
      <dgm:t>
        <a:bodyPr/>
        <a:lstStyle/>
        <a:p>
          <a:r>
            <a:rPr lang="pl-PL"/>
            <a:t>Samodzielne stanowisko  ds. Wsparcia Championa</a:t>
          </a:r>
        </a:p>
        <a:p>
          <a:r>
            <a:rPr lang="pl-PL"/>
            <a:t>ds. Działań Klimatycznych</a:t>
          </a:r>
        </a:p>
      </dgm:t>
    </dgm:pt>
    <dgm:pt modelId="{05B9C269-9A37-4FFA-84E0-93E04C2D8F2E}" type="parTrans" cxnId="{F9956957-98D9-44A8-A32A-87E07FAA9C6F}">
      <dgm:prSet/>
      <dgm:spPr/>
      <dgm:t>
        <a:bodyPr/>
        <a:lstStyle/>
        <a:p>
          <a:endParaRPr lang="pl-PL"/>
        </a:p>
      </dgm:t>
    </dgm:pt>
    <dgm:pt modelId="{68DE451D-8777-4622-8A8E-EAAE0086D2A7}" type="sibTrans" cxnId="{F9956957-98D9-44A8-A32A-87E07FAA9C6F}">
      <dgm:prSet/>
      <dgm:spPr/>
      <dgm:t>
        <a:bodyPr/>
        <a:lstStyle/>
        <a:p>
          <a:endParaRPr lang="pl-PL"/>
        </a:p>
      </dgm:t>
    </dgm:pt>
    <dgm:pt modelId="{C28EE0DD-B35B-46A9-8663-87FD733BD5D7}">
      <dgm:prSet phldrT="[Tekst]"/>
      <dgm:spPr/>
      <dgm:t>
        <a:bodyPr/>
        <a:lstStyle/>
        <a:p>
          <a:r>
            <a:rPr lang="pl-PL"/>
            <a:t>Zespół ds. Zakwaterowania, Transportu </a:t>
          </a:r>
          <a:br>
            <a:rPr lang="pl-PL"/>
          </a:br>
          <a:r>
            <a:rPr lang="pl-PL"/>
            <a:t>i Wyżywienia</a:t>
          </a:r>
        </a:p>
      </dgm:t>
    </dgm:pt>
    <dgm:pt modelId="{4CEA851F-8565-4A50-8E97-5E86B999FDBA}" type="parTrans" cxnId="{24696A8B-20DB-4A45-8E25-8ED0B8EE4303}">
      <dgm:prSet/>
      <dgm:spPr/>
      <dgm:t>
        <a:bodyPr/>
        <a:lstStyle/>
        <a:p>
          <a:endParaRPr lang="pl-PL"/>
        </a:p>
      </dgm:t>
    </dgm:pt>
    <dgm:pt modelId="{0D916C04-2994-46A3-A233-0809F4B19EF0}" type="sibTrans" cxnId="{24696A8B-20DB-4A45-8E25-8ED0B8EE4303}">
      <dgm:prSet/>
      <dgm:spPr/>
      <dgm:t>
        <a:bodyPr/>
        <a:lstStyle/>
        <a:p>
          <a:endParaRPr lang="pl-PL"/>
        </a:p>
      </dgm:t>
    </dgm:pt>
    <dgm:pt modelId="{2C4DE3CB-806B-4F10-AA6B-0E8AE6AB61E8}">
      <dgm:prSet/>
      <dgm:spPr/>
      <dgm:t>
        <a:bodyPr/>
        <a:lstStyle/>
        <a:p>
          <a:r>
            <a:rPr lang="pl-PL"/>
            <a:t>Zastępca Dyrektora</a:t>
          </a:r>
        </a:p>
      </dgm:t>
    </dgm:pt>
    <dgm:pt modelId="{AC3EAC0A-6B64-463C-B1A0-B351F8BDF90F}" type="parTrans" cxnId="{D3647440-A044-497C-B0F0-5B682F1C3453}">
      <dgm:prSet/>
      <dgm:spPr/>
      <dgm:t>
        <a:bodyPr/>
        <a:lstStyle/>
        <a:p>
          <a:endParaRPr lang="pl-PL"/>
        </a:p>
      </dgm:t>
    </dgm:pt>
    <dgm:pt modelId="{C794661A-C6F4-4FF4-BB25-06D95C347827}" type="sibTrans" cxnId="{D3647440-A044-497C-B0F0-5B682F1C3453}">
      <dgm:prSet/>
      <dgm:spPr/>
      <dgm:t>
        <a:bodyPr/>
        <a:lstStyle/>
        <a:p>
          <a:endParaRPr lang="pl-PL"/>
        </a:p>
      </dgm:t>
    </dgm:pt>
    <dgm:pt modelId="{C2E46379-00DE-4BB2-AA01-61515208BDB0}" type="asst">
      <dgm:prSet phldrT="[Tekst]"/>
      <dgm:spPr/>
      <dgm:t>
        <a:bodyPr/>
        <a:lstStyle/>
        <a:p>
          <a:r>
            <a:rPr lang="pl-PL"/>
            <a:t>Dyrektor</a:t>
          </a:r>
        </a:p>
      </dgm:t>
    </dgm:pt>
    <dgm:pt modelId="{75DC6CE8-D704-4E84-8FDF-B2CED59A4C11}" type="sibTrans" cxnId="{3C13B08E-C5B1-4348-8247-A528F84CE734}">
      <dgm:prSet/>
      <dgm:spPr/>
      <dgm:t>
        <a:bodyPr/>
        <a:lstStyle/>
        <a:p>
          <a:endParaRPr lang="pl-PL"/>
        </a:p>
      </dgm:t>
    </dgm:pt>
    <dgm:pt modelId="{7AF076CB-7641-40F7-84ED-A8348B678E83}" type="parTrans" cxnId="{3C13B08E-C5B1-4348-8247-A528F84CE734}">
      <dgm:prSet/>
      <dgm:spPr/>
      <dgm:t>
        <a:bodyPr/>
        <a:lstStyle/>
        <a:p>
          <a:endParaRPr lang="pl-PL"/>
        </a:p>
      </dgm:t>
    </dgm:pt>
    <dgm:pt modelId="{721C9BA2-57C3-4171-8A0A-96A54A8B885B}">
      <dgm:prSet phldrT="[Tekst]"/>
      <dgm:spPr/>
      <dgm:t>
        <a:bodyPr/>
        <a:lstStyle/>
        <a:p>
          <a:r>
            <a:rPr lang="pl-PL"/>
            <a:t>Samodzielne stanowisko ds. Bezpieczeństwa</a:t>
          </a:r>
        </a:p>
      </dgm:t>
    </dgm:pt>
    <dgm:pt modelId="{5B641703-1943-441B-AF01-9981798FBEE0}" type="parTrans" cxnId="{03FB2FC7-2DD8-4A1A-9B8E-F591CAD2C12F}">
      <dgm:prSet/>
      <dgm:spPr/>
      <dgm:t>
        <a:bodyPr/>
        <a:lstStyle/>
        <a:p>
          <a:endParaRPr lang="pl-PL"/>
        </a:p>
      </dgm:t>
    </dgm:pt>
    <dgm:pt modelId="{AD8E4692-856F-497E-8EE0-57E743B0D11D}" type="sibTrans" cxnId="{03FB2FC7-2DD8-4A1A-9B8E-F591CAD2C12F}">
      <dgm:prSet/>
      <dgm:spPr/>
      <dgm:t>
        <a:bodyPr/>
        <a:lstStyle/>
        <a:p>
          <a:endParaRPr lang="pl-PL"/>
        </a:p>
      </dgm:t>
    </dgm:pt>
    <dgm:pt modelId="{B80D4BEC-A373-4FB6-95F4-48CF33D92FD1}">
      <dgm:prSet/>
      <dgm:spPr/>
      <dgm:t>
        <a:bodyPr/>
        <a:lstStyle/>
        <a:p>
          <a:r>
            <a:rPr lang="pl-PL"/>
            <a:t>Zespół ds. Promocji</a:t>
          </a:r>
        </a:p>
      </dgm:t>
    </dgm:pt>
    <dgm:pt modelId="{63F12882-A4C1-46C7-80D3-AEC768393B8A}" type="parTrans" cxnId="{C89F6690-1275-4D93-B62C-6A57ED1A9EF1}">
      <dgm:prSet/>
      <dgm:spPr/>
      <dgm:t>
        <a:bodyPr/>
        <a:lstStyle/>
        <a:p>
          <a:endParaRPr lang="pl-PL"/>
        </a:p>
      </dgm:t>
    </dgm:pt>
    <dgm:pt modelId="{C576F3B9-954E-462C-B090-25C767A98C09}" type="sibTrans" cxnId="{C89F6690-1275-4D93-B62C-6A57ED1A9EF1}">
      <dgm:prSet/>
      <dgm:spPr/>
      <dgm:t>
        <a:bodyPr/>
        <a:lstStyle/>
        <a:p>
          <a:endParaRPr lang="pl-PL"/>
        </a:p>
      </dgm:t>
    </dgm:pt>
    <dgm:pt modelId="{563AB45B-B1A1-49B0-AB34-2F76E2133BCF}">
      <dgm:prSet/>
      <dgm:spPr/>
      <dgm:t>
        <a:bodyPr/>
        <a:lstStyle/>
        <a:p>
          <a:r>
            <a:rPr lang="pl-PL"/>
            <a:t>Zespół ds. Współpracy </a:t>
          </a:r>
          <a:br>
            <a:rPr lang="pl-PL"/>
          </a:br>
          <a:r>
            <a:rPr lang="pl-PL"/>
            <a:t>z Operatorem Logistycznym</a:t>
          </a:r>
        </a:p>
      </dgm:t>
    </dgm:pt>
    <dgm:pt modelId="{3D1C16EC-6D17-4517-85FF-9FB293E29B01}" type="parTrans" cxnId="{2FDC1FA1-D3E6-414B-AF67-30C10084E0DA}">
      <dgm:prSet/>
      <dgm:spPr/>
      <dgm:t>
        <a:bodyPr/>
        <a:lstStyle/>
        <a:p>
          <a:endParaRPr lang="pl-PL"/>
        </a:p>
      </dgm:t>
    </dgm:pt>
    <dgm:pt modelId="{35F1AACA-EF0A-4A38-9F09-DBCD7A0825B3}" type="sibTrans" cxnId="{2FDC1FA1-D3E6-414B-AF67-30C10084E0DA}">
      <dgm:prSet/>
      <dgm:spPr/>
      <dgm:t>
        <a:bodyPr/>
        <a:lstStyle/>
        <a:p>
          <a:endParaRPr lang="pl-PL"/>
        </a:p>
      </dgm:t>
    </dgm:pt>
    <dgm:pt modelId="{28731B02-DD5E-43A5-955E-E67EF6EA23D1}">
      <dgm:prSet/>
      <dgm:spPr/>
      <dgm:t>
        <a:bodyPr/>
        <a:lstStyle/>
        <a:p>
          <a:r>
            <a:rPr lang="pl-PL"/>
            <a:t>Zespół ds. Dokumentacji, Partnerów, Wolontariatu i Organizacji Pozarządowych</a:t>
          </a:r>
        </a:p>
      </dgm:t>
    </dgm:pt>
    <dgm:pt modelId="{D954F2C5-7DEE-4301-9104-6A70904CA4D6}" type="parTrans" cxnId="{1B388311-906B-4EE8-AED4-CE0D216D62DC}">
      <dgm:prSet/>
      <dgm:spPr/>
      <dgm:t>
        <a:bodyPr/>
        <a:lstStyle/>
        <a:p>
          <a:endParaRPr lang="pl-PL"/>
        </a:p>
      </dgm:t>
    </dgm:pt>
    <dgm:pt modelId="{E7B3ED7E-9ED4-4DF1-862A-5186E105B504}" type="sibTrans" cxnId="{1B388311-906B-4EE8-AED4-CE0D216D62DC}">
      <dgm:prSet/>
      <dgm:spPr/>
      <dgm:t>
        <a:bodyPr/>
        <a:lstStyle/>
        <a:p>
          <a:endParaRPr lang="pl-PL"/>
        </a:p>
      </dgm:t>
    </dgm:pt>
    <dgm:pt modelId="{9DFD939A-0F22-48B1-9B03-8F429432FD51}">
      <dgm:prSet/>
      <dgm:spPr/>
      <dgm:t>
        <a:bodyPr/>
        <a:lstStyle/>
        <a:p>
          <a:r>
            <a:rPr lang="pl-PL"/>
            <a:t>Sekretariat</a:t>
          </a:r>
        </a:p>
      </dgm:t>
    </dgm:pt>
    <dgm:pt modelId="{1F2289A3-0A89-40AB-9788-FD8D69679D72}" type="parTrans" cxnId="{05442197-B1EB-4F32-8C20-B14A4C6F676E}">
      <dgm:prSet/>
      <dgm:spPr/>
      <dgm:t>
        <a:bodyPr/>
        <a:lstStyle/>
        <a:p>
          <a:endParaRPr lang="pl-PL"/>
        </a:p>
      </dgm:t>
    </dgm:pt>
    <dgm:pt modelId="{3A7E8C3F-6513-497E-A851-38FD38977488}" type="sibTrans" cxnId="{05442197-B1EB-4F32-8C20-B14A4C6F676E}">
      <dgm:prSet/>
      <dgm:spPr/>
      <dgm:t>
        <a:bodyPr/>
        <a:lstStyle/>
        <a:p>
          <a:endParaRPr lang="pl-PL"/>
        </a:p>
      </dgm:t>
    </dgm:pt>
    <dgm:pt modelId="{AFAAACE6-9CC5-4137-8227-4755BAB51C10}" type="pres">
      <dgm:prSet presAssocID="{8F752CE2-2B52-4E5B-B1CB-DFE71F050E4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0581FD1-3C11-48CE-9539-974A61BD865F}" type="pres">
      <dgm:prSet presAssocID="{C2E46379-00DE-4BB2-AA01-61515208BDB0}" presName="hierRoot1" presStyleCnt="0">
        <dgm:presLayoutVars>
          <dgm:hierBranch val="init"/>
        </dgm:presLayoutVars>
      </dgm:prSet>
      <dgm:spPr/>
    </dgm:pt>
    <dgm:pt modelId="{5275E544-5237-4C08-BED7-B632B453084A}" type="pres">
      <dgm:prSet presAssocID="{C2E46379-00DE-4BB2-AA01-61515208BDB0}" presName="rootComposite1" presStyleCnt="0"/>
      <dgm:spPr/>
    </dgm:pt>
    <dgm:pt modelId="{7E33E2C1-33D3-4162-A761-BACC7A7ABED3}" type="pres">
      <dgm:prSet presAssocID="{C2E46379-00DE-4BB2-AA01-61515208BDB0}" presName="rootText1" presStyleLbl="node0" presStyleIdx="0" presStyleCnt="1" custLinFactNeighborX="2404" custLinFactNeighborY="57689">
        <dgm:presLayoutVars>
          <dgm:chPref val="3"/>
        </dgm:presLayoutVars>
      </dgm:prSet>
      <dgm:spPr/>
    </dgm:pt>
    <dgm:pt modelId="{567F8F7E-75D5-453A-ABAD-4044259CAF0B}" type="pres">
      <dgm:prSet presAssocID="{C2E46379-00DE-4BB2-AA01-61515208BDB0}" presName="rootConnector1" presStyleLbl="asst0" presStyleIdx="0" presStyleCnt="0"/>
      <dgm:spPr/>
    </dgm:pt>
    <dgm:pt modelId="{CEB4B094-EFB4-4B23-B5D9-75A34DFABA28}" type="pres">
      <dgm:prSet presAssocID="{C2E46379-00DE-4BB2-AA01-61515208BDB0}" presName="hierChild2" presStyleCnt="0"/>
      <dgm:spPr/>
    </dgm:pt>
    <dgm:pt modelId="{4B3090B9-89D6-4E9B-8750-8C1AE157A8BA}" type="pres">
      <dgm:prSet presAssocID="{AC3EAC0A-6B64-463C-B1A0-B351F8BDF90F}" presName="Name37" presStyleLbl="parChTrans1D2" presStyleIdx="0" presStyleCnt="6"/>
      <dgm:spPr/>
    </dgm:pt>
    <dgm:pt modelId="{AEDC66DF-1C2B-4EAC-8DC3-A6C134411A4C}" type="pres">
      <dgm:prSet presAssocID="{2C4DE3CB-806B-4F10-AA6B-0E8AE6AB61E8}" presName="hierRoot2" presStyleCnt="0">
        <dgm:presLayoutVars>
          <dgm:hierBranch val="init"/>
        </dgm:presLayoutVars>
      </dgm:prSet>
      <dgm:spPr/>
    </dgm:pt>
    <dgm:pt modelId="{2F0CED36-8FC3-4091-933B-87D75CA4AE26}" type="pres">
      <dgm:prSet presAssocID="{2C4DE3CB-806B-4F10-AA6B-0E8AE6AB61E8}" presName="rootComposite" presStyleCnt="0"/>
      <dgm:spPr/>
    </dgm:pt>
    <dgm:pt modelId="{CB3D4E5C-6681-4AEB-8A41-3AB6A7CC4446}" type="pres">
      <dgm:prSet presAssocID="{2C4DE3CB-806B-4F10-AA6B-0E8AE6AB61E8}" presName="rootText" presStyleLbl="node2" presStyleIdx="0" presStyleCnt="6" custLinFactNeighborX="-50" custLinFactNeighborY="13221">
        <dgm:presLayoutVars>
          <dgm:chPref val="3"/>
        </dgm:presLayoutVars>
      </dgm:prSet>
      <dgm:spPr/>
    </dgm:pt>
    <dgm:pt modelId="{605B86FD-3970-4B90-BF96-54255F67520B}" type="pres">
      <dgm:prSet presAssocID="{2C4DE3CB-806B-4F10-AA6B-0E8AE6AB61E8}" presName="rootConnector" presStyleLbl="node2" presStyleIdx="0" presStyleCnt="6"/>
      <dgm:spPr/>
    </dgm:pt>
    <dgm:pt modelId="{A9C1253F-D1FF-4637-8DD8-21754A683AC1}" type="pres">
      <dgm:prSet presAssocID="{2C4DE3CB-806B-4F10-AA6B-0E8AE6AB61E8}" presName="hierChild4" presStyleCnt="0"/>
      <dgm:spPr/>
    </dgm:pt>
    <dgm:pt modelId="{1919FACF-94D7-4F6E-8A4F-4A8D49ADC2D5}" type="pres">
      <dgm:prSet presAssocID="{3D1C16EC-6D17-4517-85FF-9FB293E29B01}" presName="Name37" presStyleLbl="parChTrans1D3" presStyleIdx="0" presStyleCnt="2"/>
      <dgm:spPr/>
    </dgm:pt>
    <dgm:pt modelId="{494AAD09-B17B-4E29-9C91-A6A8B0A27EE9}" type="pres">
      <dgm:prSet presAssocID="{563AB45B-B1A1-49B0-AB34-2F76E2133BCF}" presName="hierRoot2" presStyleCnt="0">
        <dgm:presLayoutVars>
          <dgm:hierBranch val="init"/>
        </dgm:presLayoutVars>
      </dgm:prSet>
      <dgm:spPr/>
    </dgm:pt>
    <dgm:pt modelId="{0E162433-0DB1-419E-929D-F8B75C8EBDE2}" type="pres">
      <dgm:prSet presAssocID="{563AB45B-B1A1-49B0-AB34-2F76E2133BCF}" presName="rootComposite" presStyleCnt="0"/>
      <dgm:spPr/>
    </dgm:pt>
    <dgm:pt modelId="{D8E168E6-B53D-4AD1-9919-0E628A39204A}" type="pres">
      <dgm:prSet presAssocID="{563AB45B-B1A1-49B0-AB34-2F76E2133BCF}" presName="rootText" presStyleLbl="node3" presStyleIdx="0" presStyleCnt="2">
        <dgm:presLayoutVars>
          <dgm:chPref val="3"/>
        </dgm:presLayoutVars>
      </dgm:prSet>
      <dgm:spPr/>
    </dgm:pt>
    <dgm:pt modelId="{1DDD7551-04AC-4D89-9614-1578D22DD7C8}" type="pres">
      <dgm:prSet presAssocID="{563AB45B-B1A1-49B0-AB34-2F76E2133BCF}" presName="rootConnector" presStyleLbl="node3" presStyleIdx="0" presStyleCnt="2"/>
      <dgm:spPr/>
    </dgm:pt>
    <dgm:pt modelId="{9BA03416-264C-457A-A369-833755D52455}" type="pres">
      <dgm:prSet presAssocID="{563AB45B-B1A1-49B0-AB34-2F76E2133BCF}" presName="hierChild4" presStyleCnt="0"/>
      <dgm:spPr/>
    </dgm:pt>
    <dgm:pt modelId="{7A8A0FE4-DACB-4D12-B6B5-3F84D5C14A54}" type="pres">
      <dgm:prSet presAssocID="{563AB45B-B1A1-49B0-AB34-2F76E2133BCF}" presName="hierChild5" presStyleCnt="0"/>
      <dgm:spPr/>
    </dgm:pt>
    <dgm:pt modelId="{C379B13F-83A2-4143-B500-07637394FB2D}" type="pres">
      <dgm:prSet presAssocID="{63F12882-A4C1-46C7-80D3-AEC768393B8A}" presName="Name37" presStyleLbl="parChTrans1D3" presStyleIdx="1" presStyleCnt="2"/>
      <dgm:spPr/>
    </dgm:pt>
    <dgm:pt modelId="{7846A5B5-5FA0-473E-9753-4AB8B54743FC}" type="pres">
      <dgm:prSet presAssocID="{B80D4BEC-A373-4FB6-95F4-48CF33D92FD1}" presName="hierRoot2" presStyleCnt="0">
        <dgm:presLayoutVars>
          <dgm:hierBranch val="init"/>
        </dgm:presLayoutVars>
      </dgm:prSet>
      <dgm:spPr/>
    </dgm:pt>
    <dgm:pt modelId="{7E1F7949-37AE-48BD-B2D4-EF46A22E8A8B}" type="pres">
      <dgm:prSet presAssocID="{B80D4BEC-A373-4FB6-95F4-48CF33D92FD1}" presName="rootComposite" presStyleCnt="0"/>
      <dgm:spPr/>
    </dgm:pt>
    <dgm:pt modelId="{3A5F5287-B347-48FC-9C94-FF09B42EF67C}" type="pres">
      <dgm:prSet presAssocID="{B80D4BEC-A373-4FB6-95F4-48CF33D92FD1}" presName="rootText" presStyleLbl="node3" presStyleIdx="1" presStyleCnt="2">
        <dgm:presLayoutVars>
          <dgm:chPref val="3"/>
        </dgm:presLayoutVars>
      </dgm:prSet>
      <dgm:spPr/>
    </dgm:pt>
    <dgm:pt modelId="{26CC5C97-2618-44C3-8C95-E1C59771FD29}" type="pres">
      <dgm:prSet presAssocID="{B80D4BEC-A373-4FB6-95F4-48CF33D92FD1}" presName="rootConnector" presStyleLbl="node3" presStyleIdx="1" presStyleCnt="2"/>
      <dgm:spPr/>
    </dgm:pt>
    <dgm:pt modelId="{B01F3555-2936-472D-8DCE-A2E465DAA5DC}" type="pres">
      <dgm:prSet presAssocID="{B80D4BEC-A373-4FB6-95F4-48CF33D92FD1}" presName="hierChild4" presStyleCnt="0"/>
      <dgm:spPr/>
    </dgm:pt>
    <dgm:pt modelId="{65CCE145-3556-411B-900B-A1513322B57C}" type="pres">
      <dgm:prSet presAssocID="{B80D4BEC-A373-4FB6-95F4-48CF33D92FD1}" presName="hierChild5" presStyleCnt="0"/>
      <dgm:spPr/>
    </dgm:pt>
    <dgm:pt modelId="{CF9CDBE4-5814-4B39-8EFF-0D2C32C85EAA}" type="pres">
      <dgm:prSet presAssocID="{2C4DE3CB-806B-4F10-AA6B-0E8AE6AB61E8}" presName="hierChild5" presStyleCnt="0"/>
      <dgm:spPr/>
    </dgm:pt>
    <dgm:pt modelId="{2FF9BDDF-BE88-4FCA-83D4-65EF1B4AE463}" type="pres">
      <dgm:prSet presAssocID="{1F2289A3-0A89-40AB-9788-FD8D69679D72}" presName="Name37" presStyleLbl="parChTrans1D2" presStyleIdx="1" presStyleCnt="6"/>
      <dgm:spPr/>
    </dgm:pt>
    <dgm:pt modelId="{583472C0-BEC2-4219-B186-633C54B4A6A9}" type="pres">
      <dgm:prSet presAssocID="{9DFD939A-0F22-48B1-9B03-8F429432FD51}" presName="hierRoot2" presStyleCnt="0">
        <dgm:presLayoutVars>
          <dgm:hierBranch val="init"/>
        </dgm:presLayoutVars>
      </dgm:prSet>
      <dgm:spPr/>
    </dgm:pt>
    <dgm:pt modelId="{97B7F30A-4957-4469-B7C2-ACA31C7B20C1}" type="pres">
      <dgm:prSet presAssocID="{9DFD939A-0F22-48B1-9B03-8F429432FD51}" presName="rootComposite" presStyleCnt="0"/>
      <dgm:spPr/>
    </dgm:pt>
    <dgm:pt modelId="{FB7B7DD3-88DB-4780-B36A-8D3761672C62}" type="pres">
      <dgm:prSet presAssocID="{9DFD939A-0F22-48B1-9B03-8F429432FD51}" presName="rootText" presStyleLbl="node2" presStyleIdx="1" presStyleCnt="6" custLinFactY="3059" custLinFactNeighborX="13064" custLinFactNeighborY="100000">
        <dgm:presLayoutVars>
          <dgm:chPref val="3"/>
        </dgm:presLayoutVars>
      </dgm:prSet>
      <dgm:spPr/>
    </dgm:pt>
    <dgm:pt modelId="{F7200DE3-273A-4A13-AFBD-807B03C69FA6}" type="pres">
      <dgm:prSet presAssocID="{9DFD939A-0F22-48B1-9B03-8F429432FD51}" presName="rootConnector" presStyleLbl="node2" presStyleIdx="1" presStyleCnt="6"/>
      <dgm:spPr/>
    </dgm:pt>
    <dgm:pt modelId="{AAF6723B-553A-40E0-89B3-E7994322757D}" type="pres">
      <dgm:prSet presAssocID="{9DFD939A-0F22-48B1-9B03-8F429432FD51}" presName="hierChild4" presStyleCnt="0"/>
      <dgm:spPr/>
    </dgm:pt>
    <dgm:pt modelId="{871C191E-BD3A-4CCE-A87D-412F141233A8}" type="pres">
      <dgm:prSet presAssocID="{9DFD939A-0F22-48B1-9B03-8F429432FD51}" presName="hierChild5" presStyleCnt="0"/>
      <dgm:spPr/>
    </dgm:pt>
    <dgm:pt modelId="{1949F460-F7DC-40AB-9841-AC088AF3E873}" type="pres">
      <dgm:prSet presAssocID="{05B9C269-9A37-4FFA-84E0-93E04C2D8F2E}" presName="Name37" presStyleLbl="parChTrans1D2" presStyleIdx="2" presStyleCnt="6"/>
      <dgm:spPr/>
    </dgm:pt>
    <dgm:pt modelId="{BB2E2AB0-8445-4530-846A-7EB8E8C8C97C}" type="pres">
      <dgm:prSet presAssocID="{50FC6AF3-81A2-4F84-87A1-FF4D66326C2A}" presName="hierRoot2" presStyleCnt="0">
        <dgm:presLayoutVars>
          <dgm:hierBranch val="init"/>
        </dgm:presLayoutVars>
      </dgm:prSet>
      <dgm:spPr/>
    </dgm:pt>
    <dgm:pt modelId="{196B154E-086D-4804-B8CA-0006B045A3C9}" type="pres">
      <dgm:prSet presAssocID="{50FC6AF3-81A2-4F84-87A1-FF4D66326C2A}" presName="rootComposite" presStyleCnt="0"/>
      <dgm:spPr/>
    </dgm:pt>
    <dgm:pt modelId="{4F9333FC-28DD-4870-B2EA-E96BD54AAAA7}" type="pres">
      <dgm:prSet presAssocID="{50FC6AF3-81A2-4F84-87A1-FF4D66326C2A}" presName="rootText" presStyleLbl="node2" presStyleIdx="2" presStyleCnt="6" custScaleY="168621" custLinFactY="2158" custLinFactNeighborX="6610" custLinFactNeighborY="100000">
        <dgm:presLayoutVars>
          <dgm:chPref val="3"/>
        </dgm:presLayoutVars>
      </dgm:prSet>
      <dgm:spPr/>
    </dgm:pt>
    <dgm:pt modelId="{B259D653-A9FB-487F-B932-FB09DB1207B2}" type="pres">
      <dgm:prSet presAssocID="{50FC6AF3-81A2-4F84-87A1-FF4D66326C2A}" presName="rootConnector" presStyleLbl="node2" presStyleIdx="2" presStyleCnt="6"/>
      <dgm:spPr/>
    </dgm:pt>
    <dgm:pt modelId="{918FD2A5-4627-4A7B-BE3B-C64789EDAE14}" type="pres">
      <dgm:prSet presAssocID="{50FC6AF3-81A2-4F84-87A1-FF4D66326C2A}" presName="hierChild4" presStyleCnt="0"/>
      <dgm:spPr/>
    </dgm:pt>
    <dgm:pt modelId="{9B3166C4-5CCD-4082-8E2B-7009FEF135FC}" type="pres">
      <dgm:prSet presAssocID="{50FC6AF3-81A2-4F84-87A1-FF4D66326C2A}" presName="hierChild5" presStyleCnt="0"/>
      <dgm:spPr/>
    </dgm:pt>
    <dgm:pt modelId="{D9071423-8225-4B9F-9AE6-5D49733041FA}" type="pres">
      <dgm:prSet presAssocID="{D954F2C5-7DEE-4301-9104-6A70904CA4D6}" presName="Name37" presStyleLbl="parChTrans1D2" presStyleIdx="3" presStyleCnt="6"/>
      <dgm:spPr/>
    </dgm:pt>
    <dgm:pt modelId="{44D52CF1-D1E9-45A5-8CFA-24C30DEB17DE}" type="pres">
      <dgm:prSet presAssocID="{28731B02-DD5E-43A5-955E-E67EF6EA23D1}" presName="hierRoot2" presStyleCnt="0">
        <dgm:presLayoutVars>
          <dgm:hierBranch val="init"/>
        </dgm:presLayoutVars>
      </dgm:prSet>
      <dgm:spPr/>
    </dgm:pt>
    <dgm:pt modelId="{935C1DFA-A778-418B-8A05-6AB4E7D30EBA}" type="pres">
      <dgm:prSet presAssocID="{28731B02-DD5E-43A5-955E-E67EF6EA23D1}" presName="rootComposite" presStyleCnt="0"/>
      <dgm:spPr/>
    </dgm:pt>
    <dgm:pt modelId="{03C4F29F-C3D5-4F55-9BAC-08FD3A79CE89}" type="pres">
      <dgm:prSet presAssocID="{28731B02-DD5E-43A5-955E-E67EF6EA23D1}" presName="rootText" presStyleLbl="node2" presStyleIdx="3" presStyleCnt="6" custLinFactY="2158" custLinFactNeighborX="3005" custLinFactNeighborY="100000">
        <dgm:presLayoutVars>
          <dgm:chPref val="3"/>
        </dgm:presLayoutVars>
      </dgm:prSet>
      <dgm:spPr/>
    </dgm:pt>
    <dgm:pt modelId="{59257D29-BFE3-4B0B-A92B-B97991F0B257}" type="pres">
      <dgm:prSet presAssocID="{28731B02-DD5E-43A5-955E-E67EF6EA23D1}" presName="rootConnector" presStyleLbl="node2" presStyleIdx="3" presStyleCnt="6"/>
      <dgm:spPr/>
    </dgm:pt>
    <dgm:pt modelId="{2E5A2D6F-2D48-4AC2-9320-E0E98202B182}" type="pres">
      <dgm:prSet presAssocID="{28731B02-DD5E-43A5-955E-E67EF6EA23D1}" presName="hierChild4" presStyleCnt="0"/>
      <dgm:spPr/>
    </dgm:pt>
    <dgm:pt modelId="{25E9C6AA-45DC-4B11-8C20-FABAD8BDD69A}" type="pres">
      <dgm:prSet presAssocID="{28731B02-DD5E-43A5-955E-E67EF6EA23D1}" presName="hierChild5" presStyleCnt="0"/>
      <dgm:spPr/>
    </dgm:pt>
    <dgm:pt modelId="{EA61C593-1D24-4B4A-999E-D486A87E2B20}" type="pres">
      <dgm:prSet presAssocID="{5B641703-1943-441B-AF01-9981798FBEE0}" presName="Name37" presStyleLbl="parChTrans1D2" presStyleIdx="4" presStyleCnt="6"/>
      <dgm:spPr/>
    </dgm:pt>
    <dgm:pt modelId="{D654066A-5843-4681-B714-E9FF3162F4C3}" type="pres">
      <dgm:prSet presAssocID="{721C9BA2-57C3-4171-8A0A-96A54A8B885B}" presName="hierRoot2" presStyleCnt="0">
        <dgm:presLayoutVars>
          <dgm:hierBranch val="init"/>
        </dgm:presLayoutVars>
      </dgm:prSet>
      <dgm:spPr/>
    </dgm:pt>
    <dgm:pt modelId="{24B5E52E-AF9A-416C-9819-7F5EA8A02015}" type="pres">
      <dgm:prSet presAssocID="{721C9BA2-57C3-4171-8A0A-96A54A8B885B}" presName="rootComposite" presStyleCnt="0"/>
      <dgm:spPr/>
    </dgm:pt>
    <dgm:pt modelId="{E592140D-A9C2-4283-98CD-7E23EE6C4A42}" type="pres">
      <dgm:prSet presAssocID="{721C9BA2-57C3-4171-8A0A-96A54A8B885B}" presName="rootText" presStyleLbl="node2" presStyleIdx="4" presStyleCnt="6" custLinFactY="2157" custLinFactNeighborX="-4206" custLinFactNeighborY="100000">
        <dgm:presLayoutVars>
          <dgm:chPref val="3"/>
        </dgm:presLayoutVars>
      </dgm:prSet>
      <dgm:spPr/>
    </dgm:pt>
    <dgm:pt modelId="{B0331984-5840-4517-8D03-D2FCA668169C}" type="pres">
      <dgm:prSet presAssocID="{721C9BA2-57C3-4171-8A0A-96A54A8B885B}" presName="rootConnector" presStyleLbl="node2" presStyleIdx="4" presStyleCnt="6"/>
      <dgm:spPr/>
    </dgm:pt>
    <dgm:pt modelId="{5CF7D404-36CF-4921-9A69-4DF0DD4F3F85}" type="pres">
      <dgm:prSet presAssocID="{721C9BA2-57C3-4171-8A0A-96A54A8B885B}" presName="hierChild4" presStyleCnt="0"/>
      <dgm:spPr/>
    </dgm:pt>
    <dgm:pt modelId="{048CB741-83BC-47A3-A650-2B8D4325E317}" type="pres">
      <dgm:prSet presAssocID="{721C9BA2-57C3-4171-8A0A-96A54A8B885B}" presName="hierChild5" presStyleCnt="0"/>
      <dgm:spPr/>
    </dgm:pt>
    <dgm:pt modelId="{07724DF2-3D3D-4368-9F7C-CC76124975A1}" type="pres">
      <dgm:prSet presAssocID="{4CEA851F-8565-4A50-8E97-5E86B999FDBA}" presName="Name37" presStyleLbl="parChTrans1D2" presStyleIdx="5" presStyleCnt="6"/>
      <dgm:spPr/>
    </dgm:pt>
    <dgm:pt modelId="{2D884EC8-45E1-4B81-820E-07D5A0D3DE69}" type="pres">
      <dgm:prSet presAssocID="{C28EE0DD-B35B-46A9-8663-87FD733BD5D7}" presName="hierRoot2" presStyleCnt="0">
        <dgm:presLayoutVars>
          <dgm:hierBranch val="init"/>
        </dgm:presLayoutVars>
      </dgm:prSet>
      <dgm:spPr/>
    </dgm:pt>
    <dgm:pt modelId="{9CBDF995-60C4-4862-BA54-BB22B050054F}" type="pres">
      <dgm:prSet presAssocID="{C28EE0DD-B35B-46A9-8663-87FD733BD5D7}" presName="rootComposite" presStyleCnt="0"/>
      <dgm:spPr/>
    </dgm:pt>
    <dgm:pt modelId="{04639588-4CFC-4C51-BEC3-3A27F43B247A}" type="pres">
      <dgm:prSet presAssocID="{C28EE0DD-B35B-46A9-8663-87FD733BD5D7}" presName="rootText" presStyleLbl="node2" presStyleIdx="5" presStyleCnt="6" custLinFactY="956" custLinFactNeighborX="-13821" custLinFactNeighborY="100000">
        <dgm:presLayoutVars>
          <dgm:chPref val="3"/>
        </dgm:presLayoutVars>
      </dgm:prSet>
      <dgm:spPr/>
    </dgm:pt>
    <dgm:pt modelId="{3B42F6FB-8BAB-4EC9-B6BF-53CA6DCAD831}" type="pres">
      <dgm:prSet presAssocID="{C28EE0DD-B35B-46A9-8663-87FD733BD5D7}" presName="rootConnector" presStyleLbl="node2" presStyleIdx="5" presStyleCnt="6"/>
      <dgm:spPr/>
    </dgm:pt>
    <dgm:pt modelId="{2ED6C0D7-59E1-4B73-8CC6-FCD9BB59F95E}" type="pres">
      <dgm:prSet presAssocID="{C28EE0DD-B35B-46A9-8663-87FD733BD5D7}" presName="hierChild4" presStyleCnt="0"/>
      <dgm:spPr/>
    </dgm:pt>
    <dgm:pt modelId="{B61ED1E1-40F4-4F44-BD6A-746DDB6F7AB5}" type="pres">
      <dgm:prSet presAssocID="{C28EE0DD-B35B-46A9-8663-87FD733BD5D7}" presName="hierChild5" presStyleCnt="0"/>
      <dgm:spPr/>
    </dgm:pt>
    <dgm:pt modelId="{12B40346-3A38-4774-AF0C-93EC379D42CC}" type="pres">
      <dgm:prSet presAssocID="{C2E46379-00DE-4BB2-AA01-61515208BDB0}" presName="hierChild3" presStyleCnt="0"/>
      <dgm:spPr/>
    </dgm:pt>
  </dgm:ptLst>
  <dgm:cxnLst>
    <dgm:cxn modelId="{2AA79901-921E-4D5C-A5AB-DDB82032F70E}" type="presOf" srcId="{8F752CE2-2B52-4E5B-B1CB-DFE71F050E41}" destId="{AFAAACE6-9CC5-4137-8227-4755BAB51C10}" srcOrd="0" destOrd="0" presId="urn:microsoft.com/office/officeart/2005/8/layout/orgChart1"/>
    <dgm:cxn modelId="{661BD307-5F35-41F7-951A-D972D06A8CC8}" type="presOf" srcId="{C28EE0DD-B35B-46A9-8663-87FD733BD5D7}" destId="{3B42F6FB-8BAB-4EC9-B6BF-53CA6DCAD831}" srcOrd="1" destOrd="0" presId="urn:microsoft.com/office/officeart/2005/8/layout/orgChart1"/>
    <dgm:cxn modelId="{2610D00F-D81D-4F86-895C-5833DF5F3AE8}" type="presOf" srcId="{AC3EAC0A-6B64-463C-B1A0-B351F8BDF90F}" destId="{4B3090B9-89D6-4E9B-8750-8C1AE157A8BA}" srcOrd="0" destOrd="0" presId="urn:microsoft.com/office/officeart/2005/8/layout/orgChart1"/>
    <dgm:cxn modelId="{1B388311-906B-4EE8-AED4-CE0D216D62DC}" srcId="{C2E46379-00DE-4BB2-AA01-61515208BDB0}" destId="{28731B02-DD5E-43A5-955E-E67EF6EA23D1}" srcOrd="3" destOrd="0" parTransId="{D954F2C5-7DEE-4301-9104-6A70904CA4D6}" sibTransId="{E7B3ED7E-9ED4-4DF1-862A-5186E105B504}"/>
    <dgm:cxn modelId="{5A81D511-CA1C-402E-9D79-3BD67297BA42}" type="presOf" srcId="{C28EE0DD-B35B-46A9-8663-87FD733BD5D7}" destId="{04639588-4CFC-4C51-BEC3-3A27F43B247A}" srcOrd="0" destOrd="0" presId="urn:microsoft.com/office/officeart/2005/8/layout/orgChart1"/>
    <dgm:cxn modelId="{A3A97C14-B3F7-4DBD-B93A-F584FFC5F03E}" type="presOf" srcId="{28731B02-DD5E-43A5-955E-E67EF6EA23D1}" destId="{03C4F29F-C3D5-4F55-9BAC-08FD3A79CE89}" srcOrd="0" destOrd="0" presId="urn:microsoft.com/office/officeart/2005/8/layout/orgChart1"/>
    <dgm:cxn modelId="{96579B20-5B64-4C89-8CC5-919672DC2A0F}" type="presOf" srcId="{D954F2C5-7DEE-4301-9104-6A70904CA4D6}" destId="{D9071423-8225-4B9F-9AE6-5D49733041FA}" srcOrd="0" destOrd="0" presId="urn:microsoft.com/office/officeart/2005/8/layout/orgChart1"/>
    <dgm:cxn modelId="{9A3F7C2C-C449-4B24-90FF-9A42CC82CC08}" type="presOf" srcId="{1F2289A3-0A89-40AB-9788-FD8D69679D72}" destId="{2FF9BDDF-BE88-4FCA-83D4-65EF1B4AE463}" srcOrd="0" destOrd="0" presId="urn:microsoft.com/office/officeart/2005/8/layout/orgChart1"/>
    <dgm:cxn modelId="{C9931338-8622-4A63-B6E9-B55A305B3FFE}" type="presOf" srcId="{28731B02-DD5E-43A5-955E-E67EF6EA23D1}" destId="{59257D29-BFE3-4B0B-A92B-B97991F0B257}" srcOrd="1" destOrd="0" presId="urn:microsoft.com/office/officeart/2005/8/layout/orgChart1"/>
    <dgm:cxn modelId="{D3647440-A044-497C-B0F0-5B682F1C3453}" srcId="{C2E46379-00DE-4BB2-AA01-61515208BDB0}" destId="{2C4DE3CB-806B-4F10-AA6B-0E8AE6AB61E8}" srcOrd="0" destOrd="0" parTransId="{AC3EAC0A-6B64-463C-B1A0-B351F8BDF90F}" sibTransId="{C794661A-C6F4-4FF4-BB25-06D95C347827}"/>
    <dgm:cxn modelId="{32970E5E-5936-40E4-A27D-F475E5D71493}" type="presOf" srcId="{05B9C269-9A37-4FFA-84E0-93E04C2D8F2E}" destId="{1949F460-F7DC-40AB-9841-AC088AF3E873}" srcOrd="0" destOrd="0" presId="urn:microsoft.com/office/officeart/2005/8/layout/orgChart1"/>
    <dgm:cxn modelId="{20FD3F44-FE6E-4D34-9ED2-7ECB14EF5847}" type="presOf" srcId="{9DFD939A-0F22-48B1-9B03-8F429432FD51}" destId="{FB7B7DD3-88DB-4780-B36A-8D3761672C62}" srcOrd="0" destOrd="0" presId="urn:microsoft.com/office/officeart/2005/8/layout/orgChart1"/>
    <dgm:cxn modelId="{6DCEFC47-C90A-44F5-9351-D19761D946B0}" type="presOf" srcId="{C2E46379-00DE-4BB2-AA01-61515208BDB0}" destId="{7E33E2C1-33D3-4162-A761-BACC7A7ABED3}" srcOrd="0" destOrd="0" presId="urn:microsoft.com/office/officeart/2005/8/layout/orgChart1"/>
    <dgm:cxn modelId="{F9956957-98D9-44A8-A32A-87E07FAA9C6F}" srcId="{C2E46379-00DE-4BB2-AA01-61515208BDB0}" destId="{50FC6AF3-81A2-4F84-87A1-FF4D66326C2A}" srcOrd="2" destOrd="0" parTransId="{05B9C269-9A37-4FFA-84E0-93E04C2D8F2E}" sibTransId="{68DE451D-8777-4622-8A8E-EAAE0086D2A7}"/>
    <dgm:cxn modelId="{24696A8B-20DB-4A45-8E25-8ED0B8EE4303}" srcId="{C2E46379-00DE-4BB2-AA01-61515208BDB0}" destId="{C28EE0DD-B35B-46A9-8663-87FD733BD5D7}" srcOrd="5" destOrd="0" parTransId="{4CEA851F-8565-4A50-8E97-5E86B999FDBA}" sibTransId="{0D916C04-2994-46A3-A233-0809F4B19EF0}"/>
    <dgm:cxn modelId="{3C13B08E-C5B1-4348-8247-A528F84CE734}" srcId="{8F752CE2-2B52-4E5B-B1CB-DFE71F050E41}" destId="{C2E46379-00DE-4BB2-AA01-61515208BDB0}" srcOrd="0" destOrd="0" parTransId="{7AF076CB-7641-40F7-84ED-A8348B678E83}" sibTransId="{75DC6CE8-D704-4E84-8FDF-B2CED59A4C11}"/>
    <dgm:cxn modelId="{C89F6690-1275-4D93-B62C-6A57ED1A9EF1}" srcId="{2C4DE3CB-806B-4F10-AA6B-0E8AE6AB61E8}" destId="{B80D4BEC-A373-4FB6-95F4-48CF33D92FD1}" srcOrd="1" destOrd="0" parTransId="{63F12882-A4C1-46C7-80D3-AEC768393B8A}" sibTransId="{C576F3B9-954E-462C-B090-25C767A98C09}"/>
    <dgm:cxn modelId="{05442197-B1EB-4F32-8C20-B14A4C6F676E}" srcId="{C2E46379-00DE-4BB2-AA01-61515208BDB0}" destId="{9DFD939A-0F22-48B1-9B03-8F429432FD51}" srcOrd="1" destOrd="0" parTransId="{1F2289A3-0A89-40AB-9788-FD8D69679D72}" sibTransId="{3A7E8C3F-6513-497E-A851-38FD38977488}"/>
    <dgm:cxn modelId="{C4243297-31CB-4ECA-B576-13FAA9286725}" type="presOf" srcId="{721C9BA2-57C3-4171-8A0A-96A54A8B885B}" destId="{B0331984-5840-4517-8D03-D2FCA668169C}" srcOrd="1" destOrd="0" presId="urn:microsoft.com/office/officeart/2005/8/layout/orgChart1"/>
    <dgm:cxn modelId="{6D9952A0-846B-42DA-88B0-0AEFFED855D6}" type="presOf" srcId="{63F12882-A4C1-46C7-80D3-AEC768393B8A}" destId="{C379B13F-83A2-4143-B500-07637394FB2D}" srcOrd="0" destOrd="0" presId="urn:microsoft.com/office/officeart/2005/8/layout/orgChart1"/>
    <dgm:cxn modelId="{2FDC1FA1-D3E6-414B-AF67-30C10084E0DA}" srcId="{2C4DE3CB-806B-4F10-AA6B-0E8AE6AB61E8}" destId="{563AB45B-B1A1-49B0-AB34-2F76E2133BCF}" srcOrd="0" destOrd="0" parTransId="{3D1C16EC-6D17-4517-85FF-9FB293E29B01}" sibTransId="{35F1AACA-EF0A-4A38-9F09-DBCD7A0825B3}"/>
    <dgm:cxn modelId="{67D25FB0-B21A-4B0F-91C1-3E65CD93489C}" type="presOf" srcId="{2C4DE3CB-806B-4F10-AA6B-0E8AE6AB61E8}" destId="{605B86FD-3970-4B90-BF96-54255F67520B}" srcOrd="1" destOrd="0" presId="urn:microsoft.com/office/officeart/2005/8/layout/orgChart1"/>
    <dgm:cxn modelId="{24E13CB3-86DC-4852-8291-5B2B4D89BE8C}" type="presOf" srcId="{5B641703-1943-441B-AF01-9981798FBEE0}" destId="{EA61C593-1D24-4B4A-999E-D486A87E2B20}" srcOrd="0" destOrd="0" presId="urn:microsoft.com/office/officeart/2005/8/layout/orgChart1"/>
    <dgm:cxn modelId="{D78F50B7-A2B3-40E6-A30C-0AF51265D10B}" type="presOf" srcId="{4CEA851F-8565-4A50-8E97-5E86B999FDBA}" destId="{07724DF2-3D3D-4368-9F7C-CC76124975A1}" srcOrd="0" destOrd="0" presId="urn:microsoft.com/office/officeart/2005/8/layout/orgChart1"/>
    <dgm:cxn modelId="{D179ECBD-1329-4D87-BD1A-9923A0490B86}" type="presOf" srcId="{50FC6AF3-81A2-4F84-87A1-FF4D66326C2A}" destId="{B259D653-A9FB-487F-B932-FB09DB1207B2}" srcOrd="1" destOrd="0" presId="urn:microsoft.com/office/officeart/2005/8/layout/orgChart1"/>
    <dgm:cxn modelId="{03FB2FC7-2DD8-4A1A-9B8E-F591CAD2C12F}" srcId="{C2E46379-00DE-4BB2-AA01-61515208BDB0}" destId="{721C9BA2-57C3-4171-8A0A-96A54A8B885B}" srcOrd="4" destOrd="0" parTransId="{5B641703-1943-441B-AF01-9981798FBEE0}" sibTransId="{AD8E4692-856F-497E-8EE0-57E743B0D11D}"/>
    <dgm:cxn modelId="{70A17ECD-EFF9-4206-B0B2-268C61D2D79A}" type="presOf" srcId="{C2E46379-00DE-4BB2-AA01-61515208BDB0}" destId="{567F8F7E-75D5-453A-ABAD-4044259CAF0B}" srcOrd="1" destOrd="0" presId="urn:microsoft.com/office/officeart/2005/8/layout/orgChart1"/>
    <dgm:cxn modelId="{1597C9CE-F67B-40FA-963A-B3C47B567B90}" type="presOf" srcId="{3D1C16EC-6D17-4517-85FF-9FB293E29B01}" destId="{1919FACF-94D7-4F6E-8A4F-4A8D49ADC2D5}" srcOrd="0" destOrd="0" presId="urn:microsoft.com/office/officeart/2005/8/layout/orgChart1"/>
    <dgm:cxn modelId="{76221BD8-E40E-43EF-B94D-EC98673D26E0}" type="presOf" srcId="{563AB45B-B1A1-49B0-AB34-2F76E2133BCF}" destId="{1DDD7551-04AC-4D89-9614-1578D22DD7C8}" srcOrd="1" destOrd="0" presId="urn:microsoft.com/office/officeart/2005/8/layout/orgChart1"/>
    <dgm:cxn modelId="{1374C3E3-DBD4-439A-88E4-C64C1A46293D}" type="presOf" srcId="{9DFD939A-0F22-48B1-9B03-8F429432FD51}" destId="{F7200DE3-273A-4A13-AFBD-807B03C69FA6}" srcOrd="1" destOrd="0" presId="urn:microsoft.com/office/officeart/2005/8/layout/orgChart1"/>
    <dgm:cxn modelId="{814858E5-9CF1-4EBF-AD46-78C247CD9EBD}" type="presOf" srcId="{B80D4BEC-A373-4FB6-95F4-48CF33D92FD1}" destId="{3A5F5287-B347-48FC-9C94-FF09B42EF67C}" srcOrd="0" destOrd="0" presId="urn:microsoft.com/office/officeart/2005/8/layout/orgChart1"/>
    <dgm:cxn modelId="{C61D73E6-0F5E-4978-BDBF-9878C4769D4B}" type="presOf" srcId="{563AB45B-B1A1-49B0-AB34-2F76E2133BCF}" destId="{D8E168E6-B53D-4AD1-9919-0E628A39204A}" srcOrd="0" destOrd="0" presId="urn:microsoft.com/office/officeart/2005/8/layout/orgChart1"/>
    <dgm:cxn modelId="{5A9947EC-B2B6-4159-826A-674918745079}" type="presOf" srcId="{721C9BA2-57C3-4171-8A0A-96A54A8B885B}" destId="{E592140D-A9C2-4283-98CD-7E23EE6C4A42}" srcOrd="0" destOrd="0" presId="urn:microsoft.com/office/officeart/2005/8/layout/orgChart1"/>
    <dgm:cxn modelId="{5D77A0F3-DBFA-4B65-898A-9A12F8855BF5}" type="presOf" srcId="{2C4DE3CB-806B-4F10-AA6B-0E8AE6AB61E8}" destId="{CB3D4E5C-6681-4AEB-8A41-3AB6A7CC4446}" srcOrd="0" destOrd="0" presId="urn:microsoft.com/office/officeart/2005/8/layout/orgChart1"/>
    <dgm:cxn modelId="{767A26FC-8D65-43FB-9FCB-5D5ABFCA63A9}" type="presOf" srcId="{50FC6AF3-81A2-4F84-87A1-FF4D66326C2A}" destId="{4F9333FC-28DD-4870-B2EA-E96BD54AAAA7}" srcOrd="0" destOrd="0" presId="urn:microsoft.com/office/officeart/2005/8/layout/orgChart1"/>
    <dgm:cxn modelId="{8D55AFFD-D09E-4FFA-910C-F470ECC31091}" type="presOf" srcId="{B80D4BEC-A373-4FB6-95F4-48CF33D92FD1}" destId="{26CC5C97-2618-44C3-8C95-E1C59771FD29}" srcOrd="1" destOrd="0" presId="urn:microsoft.com/office/officeart/2005/8/layout/orgChart1"/>
    <dgm:cxn modelId="{860CEDEC-ABDA-4EA6-9606-22CBCBF3759E}" type="presParOf" srcId="{AFAAACE6-9CC5-4137-8227-4755BAB51C10}" destId="{70581FD1-3C11-48CE-9539-974A61BD865F}" srcOrd="0" destOrd="0" presId="urn:microsoft.com/office/officeart/2005/8/layout/orgChart1"/>
    <dgm:cxn modelId="{CCC0F0B7-E22A-4052-A31D-6B7ED23FE758}" type="presParOf" srcId="{70581FD1-3C11-48CE-9539-974A61BD865F}" destId="{5275E544-5237-4C08-BED7-B632B453084A}" srcOrd="0" destOrd="0" presId="urn:microsoft.com/office/officeart/2005/8/layout/orgChart1"/>
    <dgm:cxn modelId="{DE3FC1F6-959D-451E-8BBF-1B45B018C64A}" type="presParOf" srcId="{5275E544-5237-4C08-BED7-B632B453084A}" destId="{7E33E2C1-33D3-4162-A761-BACC7A7ABED3}" srcOrd="0" destOrd="0" presId="urn:microsoft.com/office/officeart/2005/8/layout/orgChart1"/>
    <dgm:cxn modelId="{54CC6256-FF2A-4DDC-BC6D-6B93C78E941E}" type="presParOf" srcId="{5275E544-5237-4C08-BED7-B632B453084A}" destId="{567F8F7E-75D5-453A-ABAD-4044259CAF0B}" srcOrd="1" destOrd="0" presId="urn:microsoft.com/office/officeart/2005/8/layout/orgChart1"/>
    <dgm:cxn modelId="{CD450EE4-5667-4569-B19C-9535F73754F8}" type="presParOf" srcId="{70581FD1-3C11-48CE-9539-974A61BD865F}" destId="{CEB4B094-EFB4-4B23-B5D9-75A34DFABA28}" srcOrd="1" destOrd="0" presId="urn:microsoft.com/office/officeart/2005/8/layout/orgChart1"/>
    <dgm:cxn modelId="{3DCF0230-53F0-4F57-81C9-F1E022EA2315}" type="presParOf" srcId="{CEB4B094-EFB4-4B23-B5D9-75A34DFABA28}" destId="{4B3090B9-89D6-4E9B-8750-8C1AE157A8BA}" srcOrd="0" destOrd="0" presId="urn:microsoft.com/office/officeart/2005/8/layout/orgChart1"/>
    <dgm:cxn modelId="{B459D30C-40CC-4F07-9D49-04E86C75C92A}" type="presParOf" srcId="{CEB4B094-EFB4-4B23-B5D9-75A34DFABA28}" destId="{AEDC66DF-1C2B-4EAC-8DC3-A6C134411A4C}" srcOrd="1" destOrd="0" presId="urn:microsoft.com/office/officeart/2005/8/layout/orgChart1"/>
    <dgm:cxn modelId="{33762512-CE18-4273-AF3B-DE185F140FEF}" type="presParOf" srcId="{AEDC66DF-1C2B-4EAC-8DC3-A6C134411A4C}" destId="{2F0CED36-8FC3-4091-933B-87D75CA4AE26}" srcOrd="0" destOrd="0" presId="urn:microsoft.com/office/officeart/2005/8/layout/orgChart1"/>
    <dgm:cxn modelId="{0AE2B438-0C85-4E4F-9EF6-E2AFA63FBF7E}" type="presParOf" srcId="{2F0CED36-8FC3-4091-933B-87D75CA4AE26}" destId="{CB3D4E5C-6681-4AEB-8A41-3AB6A7CC4446}" srcOrd="0" destOrd="0" presId="urn:microsoft.com/office/officeart/2005/8/layout/orgChart1"/>
    <dgm:cxn modelId="{4AA4D3A3-0F64-4493-9221-793EA798A6E8}" type="presParOf" srcId="{2F0CED36-8FC3-4091-933B-87D75CA4AE26}" destId="{605B86FD-3970-4B90-BF96-54255F67520B}" srcOrd="1" destOrd="0" presId="urn:microsoft.com/office/officeart/2005/8/layout/orgChart1"/>
    <dgm:cxn modelId="{94EAE48F-B5B8-43F4-9B70-4C5F82FD280B}" type="presParOf" srcId="{AEDC66DF-1C2B-4EAC-8DC3-A6C134411A4C}" destId="{A9C1253F-D1FF-4637-8DD8-21754A683AC1}" srcOrd="1" destOrd="0" presId="urn:microsoft.com/office/officeart/2005/8/layout/orgChart1"/>
    <dgm:cxn modelId="{FC59D916-AC00-490F-BC8E-3B1C84709257}" type="presParOf" srcId="{A9C1253F-D1FF-4637-8DD8-21754A683AC1}" destId="{1919FACF-94D7-4F6E-8A4F-4A8D49ADC2D5}" srcOrd="0" destOrd="0" presId="urn:microsoft.com/office/officeart/2005/8/layout/orgChart1"/>
    <dgm:cxn modelId="{C357BBD5-27E3-4437-A0AF-39DCA5C2985F}" type="presParOf" srcId="{A9C1253F-D1FF-4637-8DD8-21754A683AC1}" destId="{494AAD09-B17B-4E29-9C91-A6A8B0A27EE9}" srcOrd="1" destOrd="0" presId="urn:microsoft.com/office/officeart/2005/8/layout/orgChart1"/>
    <dgm:cxn modelId="{8D381589-043F-4239-A8B4-56639149E830}" type="presParOf" srcId="{494AAD09-B17B-4E29-9C91-A6A8B0A27EE9}" destId="{0E162433-0DB1-419E-929D-F8B75C8EBDE2}" srcOrd="0" destOrd="0" presId="urn:microsoft.com/office/officeart/2005/8/layout/orgChart1"/>
    <dgm:cxn modelId="{4C2FA07F-91E9-4623-B71A-3AE51DBED0AA}" type="presParOf" srcId="{0E162433-0DB1-419E-929D-F8B75C8EBDE2}" destId="{D8E168E6-B53D-4AD1-9919-0E628A39204A}" srcOrd="0" destOrd="0" presId="urn:microsoft.com/office/officeart/2005/8/layout/orgChart1"/>
    <dgm:cxn modelId="{79C9689F-7641-43B8-B8B9-191700F91FF2}" type="presParOf" srcId="{0E162433-0DB1-419E-929D-F8B75C8EBDE2}" destId="{1DDD7551-04AC-4D89-9614-1578D22DD7C8}" srcOrd="1" destOrd="0" presId="urn:microsoft.com/office/officeart/2005/8/layout/orgChart1"/>
    <dgm:cxn modelId="{C4AA57DC-68CC-43EA-BB0F-BECEBB2FBD0F}" type="presParOf" srcId="{494AAD09-B17B-4E29-9C91-A6A8B0A27EE9}" destId="{9BA03416-264C-457A-A369-833755D52455}" srcOrd="1" destOrd="0" presId="urn:microsoft.com/office/officeart/2005/8/layout/orgChart1"/>
    <dgm:cxn modelId="{DF7317B4-E379-46B0-A976-B7E158F77B63}" type="presParOf" srcId="{494AAD09-B17B-4E29-9C91-A6A8B0A27EE9}" destId="{7A8A0FE4-DACB-4D12-B6B5-3F84D5C14A54}" srcOrd="2" destOrd="0" presId="urn:microsoft.com/office/officeart/2005/8/layout/orgChart1"/>
    <dgm:cxn modelId="{B8373621-EC71-4A4E-B425-83B2A366721C}" type="presParOf" srcId="{A9C1253F-D1FF-4637-8DD8-21754A683AC1}" destId="{C379B13F-83A2-4143-B500-07637394FB2D}" srcOrd="2" destOrd="0" presId="urn:microsoft.com/office/officeart/2005/8/layout/orgChart1"/>
    <dgm:cxn modelId="{91642BBA-2B7D-4104-8102-8155B3F2C390}" type="presParOf" srcId="{A9C1253F-D1FF-4637-8DD8-21754A683AC1}" destId="{7846A5B5-5FA0-473E-9753-4AB8B54743FC}" srcOrd="3" destOrd="0" presId="urn:microsoft.com/office/officeart/2005/8/layout/orgChart1"/>
    <dgm:cxn modelId="{2A777751-EFA3-4812-B3CD-D98B0F576500}" type="presParOf" srcId="{7846A5B5-5FA0-473E-9753-4AB8B54743FC}" destId="{7E1F7949-37AE-48BD-B2D4-EF46A22E8A8B}" srcOrd="0" destOrd="0" presId="urn:microsoft.com/office/officeart/2005/8/layout/orgChart1"/>
    <dgm:cxn modelId="{5F4D1E5B-7A31-4D3A-B755-67D629816BC0}" type="presParOf" srcId="{7E1F7949-37AE-48BD-B2D4-EF46A22E8A8B}" destId="{3A5F5287-B347-48FC-9C94-FF09B42EF67C}" srcOrd="0" destOrd="0" presId="urn:microsoft.com/office/officeart/2005/8/layout/orgChart1"/>
    <dgm:cxn modelId="{5053FF30-B637-4A57-ACB4-C2E4527C2286}" type="presParOf" srcId="{7E1F7949-37AE-48BD-B2D4-EF46A22E8A8B}" destId="{26CC5C97-2618-44C3-8C95-E1C59771FD29}" srcOrd="1" destOrd="0" presId="urn:microsoft.com/office/officeart/2005/8/layout/orgChart1"/>
    <dgm:cxn modelId="{FBEF2C2A-3B46-45CD-A73C-3B041DED3708}" type="presParOf" srcId="{7846A5B5-5FA0-473E-9753-4AB8B54743FC}" destId="{B01F3555-2936-472D-8DCE-A2E465DAA5DC}" srcOrd="1" destOrd="0" presId="urn:microsoft.com/office/officeart/2005/8/layout/orgChart1"/>
    <dgm:cxn modelId="{AFB5353F-A84E-4C18-B9C2-BB645230ECD8}" type="presParOf" srcId="{7846A5B5-5FA0-473E-9753-4AB8B54743FC}" destId="{65CCE145-3556-411B-900B-A1513322B57C}" srcOrd="2" destOrd="0" presId="urn:microsoft.com/office/officeart/2005/8/layout/orgChart1"/>
    <dgm:cxn modelId="{59B02008-05C4-4C4F-8696-AEAC2391A59A}" type="presParOf" srcId="{AEDC66DF-1C2B-4EAC-8DC3-A6C134411A4C}" destId="{CF9CDBE4-5814-4B39-8EFF-0D2C32C85EAA}" srcOrd="2" destOrd="0" presId="urn:microsoft.com/office/officeart/2005/8/layout/orgChart1"/>
    <dgm:cxn modelId="{2E303A1C-13A7-42D5-88D9-ED4CA9EA4CD7}" type="presParOf" srcId="{CEB4B094-EFB4-4B23-B5D9-75A34DFABA28}" destId="{2FF9BDDF-BE88-4FCA-83D4-65EF1B4AE463}" srcOrd="2" destOrd="0" presId="urn:microsoft.com/office/officeart/2005/8/layout/orgChart1"/>
    <dgm:cxn modelId="{782E0B31-F62B-446A-8880-D0135D7AD624}" type="presParOf" srcId="{CEB4B094-EFB4-4B23-B5D9-75A34DFABA28}" destId="{583472C0-BEC2-4219-B186-633C54B4A6A9}" srcOrd="3" destOrd="0" presId="urn:microsoft.com/office/officeart/2005/8/layout/orgChart1"/>
    <dgm:cxn modelId="{24555FF6-8922-4A5C-A25D-932663EB0323}" type="presParOf" srcId="{583472C0-BEC2-4219-B186-633C54B4A6A9}" destId="{97B7F30A-4957-4469-B7C2-ACA31C7B20C1}" srcOrd="0" destOrd="0" presId="urn:microsoft.com/office/officeart/2005/8/layout/orgChart1"/>
    <dgm:cxn modelId="{4721A216-9D94-496B-B00E-15E45EC4A035}" type="presParOf" srcId="{97B7F30A-4957-4469-B7C2-ACA31C7B20C1}" destId="{FB7B7DD3-88DB-4780-B36A-8D3761672C62}" srcOrd="0" destOrd="0" presId="urn:microsoft.com/office/officeart/2005/8/layout/orgChart1"/>
    <dgm:cxn modelId="{5F918E02-8063-4CB5-AE16-D2654ACB8ABA}" type="presParOf" srcId="{97B7F30A-4957-4469-B7C2-ACA31C7B20C1}" destId="{F7200DE3-273A-4A13-AFBD-807B03C69FA6}" srcOrd="1" destOrd="0" presId="urn:microsoft.com/office/officeart/2005/8/layout/orgChart1"/>
    <dgm:cxn modelId="{A76B685C-D888-41AA-B6ED-69942CBEEEA0}" type="presParOf" srcId="{583472C0-BEC2-4219-B186-633C54B4A6A9}" destId="{AAF6723B-553A-40E0-89B3-E7994322757D}" srcOrd="1" destOrd="0" presId="urn:microsoft.com/office/officeart/2005/8/layout/orgChart1"/>
    <dgm:cxn modelId="{EB45CA28-A8EE-4F60-91BB-69A7E9083C41}" type="presParOf" srcId="{583472C0-BEC2-4219-B186-633C54B4A6A9}" destId="{871C191E-BD3A-4CCE-A87D-412F141233A8}" srcOrd="2" destOrd="0" presId="urn:microsoft.com/office/officeart/2005/8/layout/orgChart1"/>
    <dgm:cxn modelId="{5AE04378-8679-4FFC-B11F-5EECDB287DE1}" type="presParOf" srcId="{CEB4B094-EFB4-4B23-B5D9-75A34DFABA28}" destId="{1949F460-F7DC-40AB-9841-AC088AF3E873}" srcOrd="4" destOrd="0" presId="urn:microsoft.com/office/officeart/2005/8/layout/orgChart1"/>
    <dgm:cxn modelId="{35A14AB2-8541-457C-A373-71A333D8ED14}" type="presParOf" srcId="{CEB4B094-EFB4-4B23-B5D9-75A34DFABA28}" destId="{BB2E2AB0-8445-4530-846A-7EB8E8C8C97C}" srcOrd="5" destOrd="0" presId="urn:microsoft.com/office/officeart/2005/8/layout/orgChart1"/>
    <dgm:cxn modelId="{44215937-5D86-4E20-90E6-78BFF89B823B}" type="presParOf" srcId="{BB2E2AB0-8445-4530-846A-7EB8E8C8C97C}" destId="{196B154E-086D-4804-B8CA-0006B045A3C9}" srcOrd="0" destOrd="0" presId="urn:microsoft.com/office/officeart/2005/8/layout/orgChart1"/>
    <dgm:cxn modelId="{6DFD68BB-ED59-4B61-AF5F-8F7DE8652102}" type="presParOf" srcId="{196B154E-086D-4804-B8CA-0006B045A3C9}" destId="{4F9333FC-28DD-4870-B2EA-E96BD54AAAA7}" srcOrd="0" destOrd="0" presId="urn:microsoft.com/office/officeart/2005/8/layout/orgChart1"/>
    <dgm:cxn modelId="{2949A614-A7F2-424D-8252-FDCEB73DC1F2}" type="presParOf" srcId="{196B154E-086D-4804-B8CA-0006B045A3C9}" destId="{B259D653-A9FB-487F-B932-FB09DB1207B2}" srcOrd="1" destOrd="0" presId="urn:microsoft.com/office/officeart/2005/8/layout/orgChart1"/>
    <dgm:cxn modelId="{A7F21075-02EE-4A0D-8126-309744E22BC3}" type="presParOf" srcId="{BB2E2AB0-8445-4530-846A-7EB8E8C8C97C}" destId="{918FD2A5-4627-4A7B-BE3B-C64789EDAE14}" srcOrd="1" destOrd="0" presId="urn:microsoft.com/office/officeart/2005/8/layout/orgChart1"/>
    <dgm:cxn modelId="{023B8C41-4C9A-45E6-826C-050636A46E3E}" type="presParOf" srcId="{BB2E2AB0-8445-4530-846A-7EB8E8C8C97C}" destId="{9B3166C4-5CCD-4082-8E2B-7009FEF135FC}" srcOrd="2" destOrd="0" presId="urn:microsoft.com/office/officeart/2005/8/layout/orgChart1"/>
    <dgm:cxn modelId="{7193F738-1C55-4519-8F18-FA5CDFCDB792}" type="presParOf" srcId="{CEB4B094-EFB4-4B23-B5D9-75A34DFABA28}" destId="{D9071423-8225-4B9F-9AE6-5D49733041FA}" srcOrd="6" destOrd="0" presId="urn:microsoft.com/office/officeart/2005/8/layout/orgChart1"/>
    <dgm:cxn modelId="{53505AE0-EBE3-4210-BF31-0585DAA277C3}" type="presParOf" srcId="{CEB4B094-EFB4-4B23-B5D9-75A34DFABA28}" destId="{44D52CF1-D1E9-45A5-8CFA-24C30DEB17DE}" srcOrd="7" destOrd="0" presId="urn:microsoft.com/office/officeart/2005/8/layout/orgChart1"/>
    <dgm:cxn modelId="{33CB5D23-6486-4B8C-8B5B-AEED09DFA936}" type="presParOf" srcId="{44D52CF1-D1E9-45A5-8CFA-24C30DEB17DE}" destId="{935C1DFA-A778-418B-8A05-6AB4E7D30EBA}" srcOrd="0" destOrd="0" presId="urn:microsoft.com/office/officeart/2005/8/layout/orgChart1"/>
    <dgm:cxn modelId="{18622492-9605-4C69-8424-3D0920C2DD7E}" type="presParOf" srcId="{935C1DFA-A778-418B-8A05-6AB4E7D30EBA}" destId="{03C4F29F-C3D5-4F55-9BAC-08FD3A79CE89}" srcOrd="0" destOrd="0" presId="urn:microsoft.com/office/officeart/2005/8/layout/orgChart1"/>
    <dgm:cxn modelId="{F6AD0473-9255-459A-9104-3C0EFB31FEE3}" type="presParOf" srcId="{935C1DFA-A778-418B-8A05-6AB4E7D30EBA}" destId="{59257D29-BFE3-4B0B-A92B-B97991F0B257}" srcOrd="1" destOrd="0" presId="urn:microsoft.com/office/officeart/2005/8/layout/orgChart1"/>
    <dgm:cxn modelId="{B5A4FDA9-02D6-48BA-990C-97F46CEB0479}" type="presParOf" srcId="{44D52CF1-D1E9-45A5-8CFA-24C30DEB17DE}" destId="{2E5A2D6F-2D48-4AC2-9320-E0E98202B182}" srcOrd="1" destOrd="0" presId="urn:microsoft.com/office/officeart/2005/8/layout/orgChart1"/>
    <dgm:cxn modelId="{E76796B2-BFEC-486A-9DA7-9B57E00A5492}" type="presParOf" srcId="{44D52CF1-D1E9-45A5-8CFA-24C30DEB17DE}" destId="{25E9C6AA-45DC-4B11-8C20-FABAD8BDD69A}" srcOrd="2" destOrd="0" presId="urn:microsoft.com/office/officeart/2005/8/layout/orgChart1"/>
    <dgm:cxn modelId="{57200718-0C68-4EA8-8E3A-21F21E1FDE42}" type="presParOf" srcId="{CEB4B094-EFB4-4B23-B5D9-75A34DFABA28}" destId="{EA61C593-1D24-4B4A-999E-D486A87E2B20}" srcOrd="8" destOrd="0" presId="urn:microsoft.com/office/officeart/2005/8/layout/orgChart1"/>
    <dgm:cxn modelId="{23F17165-642E-4098-A0AA-DF303A724107}" type="presParOf" srcId="{CEB4B094-EFB4-4B23-B5D9-75A34DFABA28}" destId="{D654066A-5843-4681-B714-E9FF3162F4C3}" srcOrd="9" destOrd="0" presId="urn:microsoft.com/office/officeart/2005/8/layout/orgChart1"/>
    <dgm:cxn modelId="{2FB5EC9B-CBEB-4D7D-B729-D7CE8423D5FC}" type="presParOf" srcId="{D654066A-5843-4681-B714-E9FF3162F4C3}" destId="{24B5E52E-AF9A-416C-9819-7F5EA8A02015}" srcOrd="0" destOrd="0" presId="urn:microsoft.com/office/officeart/2005/8/layout/orgChart1"/>
    <dgm:cxn modelId="{33FF3BAF-8B5F-40B7-8DD3-6656BD306528}" type="presParOf" srcId="{24B5E52E-AF9A-416C-9819-7F5EA8A02015}" destId="{E592140D-A9C2-4283-98CD-7E23EE6C4A42}" srcOrd="0" destOrd="0" presId="urn:microsoft.com/office/officeart/2005/8/layout/orgChart1"/>
    <dgm:cxn modelId="{A30C560C-09C3-41D0-A0F4-BB9B8BADC239}" type="presParOf" srcId="{24B5E52E-AF9A-416C-9819-7F5EA8A02015}" destId="{B0331984-5840-4517-8D03-D2FCA668169C}" srcOrd="1" destOrd="0" presId="urn:microsoft.com/office/officeart/2005/8/layout/orgChart1"/>
    <dgm:cxn modelId="{1819175B-1BD0-4F74-80EE-AC070D3D61C7}" type="presParOf" srcId="{D654066A-5843-4681-B714-E9FF3162F4C3}" destId="{5CF7D404-36CF-4921-9A69-4DF0DD4F3F85}" srcOrd="1" destOrd="0" presId="urn:microsoft.com/office/officeart/2005/8/layout/orgChart1"/>
    <dgm:cxn modelId="{CA51BAC6-39EB-4E5D-B9A9-35EB711B369A}" type="presParOf" srcId="{D654066A-5843-4681-B714-E9FF3162F4C3}" destId="{048CB741-83BC-47A3-A650-2B8D4325E317}" srcOrd="2" destOrd="0" presId="urn:microsoft.com/office/officeart/2005/8/layout/orgChart1"/>
    <dgm:cxn modelId="{33021FE7-34DB-4687-B7FF-B6C963939B26}" type="presParOf" srcId="{CEB4B094-EFB4-4B23-B5D9-75A34DFABA28}" destId="{07724DF2-3D3D-4368-9F7C-CC76124975A1}" srcOrd="10" destOrd="0" presId="urn:microsoft.com/office/officeart/2005/8/layout/orgChart1"/>
    <dgm:cxn modelId="{14B0DBEE-3500-4B78-A86B-0C253600992B}" type="presParOf" srcId="{CEB4B094-EFB4-4B23-B5D9-75A34DFABA28}" destId="{2D884EC8-45E1-4B81-820E-07D5A0D3DE69}" srcOrd="11" destOrd="0" presId="urn:microsoft.com/office/officeart/2005/8/layout/orgChart1"/>
    <dgm:cxn modelId="{079D59E3-0A2E-4BD5-824D-237B4FDB3E64}" type="presParOf" srcId="{2D884EC8-45E1-4B81-820E-07D5A0D3DE69}" destId="{9CBDF995-60C4-4862-BA54-BB22B050054F}" srcOrd="0" destOrd="0" presId="urn:microsoft.com/office/officeart/2005/8/layout/orgChart1"/>
    <dgm:cxn modelId="{55C72F17-D6EB-47D2-B055-D37B8FF97F8A}" type="presParOf" srcId="{9CBDF995-60C4-4862-BA54-BB22B050054F}" destId="{04639588-4CFC-4C51-BEC3-3A27F43B247A}" srcOrd="0" destOrd="0" presId="urn:microsoft.com/office/officeart/2005/8/layout/orgChart1"/>
    <dgm:cxn modelId="{3A977C7A-8CB3-427B-A0A2-A489C53809BB}" type="presParOf" srcId="{9CBDF995-60C4-4862-BA54-BB22B050054F}" destId="{3B42F6FB-8BAB-4EC9-B6BF-53CA6DCAD831}" srcOrd="1" destOrd="0" presId="urn:microsoft.com/office/officeart/2005/8/layout/orgChart1"/>
    <dgm:cxn modelId="{F480659A-6500-4AEA-A792-CB5B6A482EC2}" type="presParOf" srcId="{2D884EC8-45E1-4B81-820E-07D5A0D3DE69}" destId="{2ED6C0D7-59E1-4B73-8CC6-FCD9BB59F95E}" srcOrd="1" destOrd="0" presId="urn:microsoft.com/office/officeart/2005/8/layout/orgChart1"/>
    <dgm:cxn modelId="{AFE6D945-3ACC-46C4-9E31-C45144C8E151}" type="presParOf" srcId="{2D884EC8-45E1-4B81-820E-07D5A0D3DE69}" destId="{B61ED1E1-40F4-4F44-BD6A-746DDB6F7AB5}" srcOrd="2" destOrd="0" presId="urn:microsoft.com/office/officeart/2005/8/layout/orgChart1"/>
    <dgm:cxn modelId="{F737A240-7122-4BA8-AE15-3B5A0FB1DCD7}" type="presParOf" srcId="{70581FD1-3C11-48CE-9539-974A61BD865F}" destId="{12B40346-3A38-4774-AF0C-93EC379D42C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7724DF2-3D3D-4368-9F7C-CC76124975A1}">
      <dsp:nvSpPr>
        <dsp:cNvPr id="0" name=""/>
        <dsp:cNvSpPr/>
      </dsp:nvSpPr>
      <dsp:spPr>
        <a:xfrm>
          <a:off x="4660700" y="1537342"/>
          <a:ext cx="3757080" cy="5595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1720"/>
              </a:lnTo>
              <a:lnTo>
                <a:pt x="3757080" y="421720"/>
              </a:lnTo>
              <a:lnTo>
                <a:pt x="3757080" y="55952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61C593-1D24-4B4A-999E-D486A87E2B20}">
      <dsp:nvSpPr>
        <dsp:cNvPr id="0" name=""/>
        <dsp:cNvSpPr/>
      </dsp:nvSpPr>
      <dsp:spPr>
        <a:xfrm>
          <a:off x="4660700" y="1537342"/>
          <a:ext cx="2295260" cy="5674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9601"/>
              </a:lnTo>
              <a:lnTo>
                <a:pt x="2295260" y="429601"/>
              </a:lnTo>
              <a:lnTo>
                <a:pt x="2295260" y="56740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071423-8225-4B9F-9AE6-5D49733041FA}">
      <dsp:nvSpPr>
        <dsp:cNvPr id="0" name=""/>
        <dsp:cNvSpPr/>
      </dsp:nvSpPr>
      <dsp:spPr>
        <a:xfrm>
          <a:off x="4660700" y="1537342"/>
          <a:ext cx="801891" cy="5674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9608"/>
              </a:lnTo>
              <a:lnTo>
                <a:pt x="801891" y="429608"/>
              </a:lnTo>
              <a:lnTo>
                <a:pt x="801891" y="56741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49F460-F7DC-40AB-9841-AC088AF3E873}">
      <dsp:nvSpPr>
        <dsp:cNvPr id="0" name=""/>
        <dsp:cNvSpPr/>
      </dsp:nvSpPr>
      <dsp:spPr>
        <a:xfrm>
          <a:off x="3921896" y="1537342"/>
          <a:ext cx="738803" cy="567410"/>
        </a:xfrm>
        <a:custGeom>
          <a:avLst/>
          <a:gdLst/>
          <a:ahLst/>
          <a:cxnLst/>
          <a:rect l="0" t="0" r="0" b="0"/>
          <a:pathLst>
            <a:path>
              <a:moveTo>
                <a:pt x="738803" y="0"/>
              </a:moveTo>
              <a:lnTo>
                <a:pt x="738803" y="429608"/>
              </a:lnTo>
              <a:lnTo>
                <a:pt x="0" y="429608"/>
              </a:lnTo>
              <a:lnTo>
                <a:pt x="0" y="56741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F9BDDF-BE88-4FCA-83D4-65EF1B4AE463}">
      <dsp:nvSpPr>
        <dsp:cNvPr id="0" name=""/>
        <dsp:cNvSpPr/>
      </dsp:nvSpPr>
      <dsp:spPr>
        <a:xfrm>
          <a:off x="2418591" y="1537342"/>
          <a:ext cx="2242108" cy="573323"/>
        </a:xfrm>
        <a:custGeom>
          <a:avLst/>
          <a:gdLst/>
          <a:ahLst/>
          <a:cxnLst/>
          <a:rect l="0" t="0" r="0" b="0"/>
          <a:pathLst>
            <a:path>
              <a:moveTo>
                <a:pt x="2242108" y="0"/>
              </a:moveTo>
              <a:lnTo>
                <a:pt x="2242108" y="435520"/>
              </a:lnTo>
              <a:lnTo>
                <a:pt x="0" y="435520"/>
              </a:lnTo>
              <a:lnTo>
                <a:pt x="0" y="57332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79B13F-83A2-4143-B500-07637394FB2D}">
      <dsp:nvSpPr>
        <dsp:cNvPr id="0" name=""/>
        <dsp:cNvSpPr/>
      </dsp:nvSpPr>
      <dsp:spPr>
        <a:xfrm>
          <a:off x="133515" y="2177348"/>
          <a:ext cx="197516" cy="14487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48754"/>
              </a:lnTo>
              <a:lnTo>
                <a:pt x="197516" y="144875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19FACF-94D7-4F6E-8A4F-4A8D49ADC2D5}">
      <dsp:nvSpPr>
        <dsp:cNvPr id="0" name=""/>
        <dsp:cNvSpPr/>
      </dsp:nvSpPr>
      <dsp:spPr>
        <a:xfrm>
          <a:off x="133515" y="2177348"/>
          <a:ext cx="197516" cy="5169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6948"/>
              </a:lnTo>
              <a:lnTo>
                <a:pt x="197516" y="5169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3090B9-89D6-4E9B-8750-8C1AE157A8BA}">
      <dsp:nvSpPr>
        <dsp:cNvPr id="0" name=""/>
        <dsp:cNvSpPr/>
      </dsp:nvSpPr>
      <dsp:spPr>
        <a:xfrm>
          <a:off x="658476" y="1475427"/>
          <a:ext cx="4002223" cy="91440"/>
        </a:xfrm>
        <a:custGeom>
          <a:avLst/>
          <a:gdLst/>
          <a:ahLst/>
          <a:cxnLst/>
          <a:rect l="0" t="0" r="0" b="0"/>
          <a:pathLst>
            <a:path>
              <a:moveTo>
                <a:pt x="4002223" y="61915"/>
              </a:moveTo>
              <a:lnTo>
                <a:pt x="0" y="457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33E2C1-33D3-4162-A761-BACC7A7ABED3}">
      <dsp:nvSpPr>
        <dsp:cNvPr id="0" name=""/>
        <dsp:cNvSpPr/>
      </dsp:nvSpPr>
      <dsp:spPr>
        <a:xfrm>
          <a:off x="4004498" y="881141"/>
          <a:ext cx="1312402" cy="65620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Dyrektor</a:t>
          </a:r>
        </a:p>
      </dsp:txBody>
      <dsp:txXfrm>
        <a:off x="4004498" y="881141"/>
        <a:ext cx="1312402" cy="656201"/>
      </dsp:txXfrm>
    </dsp:sp>
    <dsp:sp modelId="{CB3D4E5C-6681-4AEB-8A41-3AB6A7CC4446}">
      <dsp:nvSpPr>
        <dsp:cNvPr id="0" name=""/>
        <dsp:cNvSpPr/>
      </dsp:nvSpPr>
      <dsp:spPr>
        <a:xfrm>
          <a:off x="2275" y="1521147"/>
          <a:ext cx="1312402" cy="65620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Zastępca Dyrektora</a:t>
          </a:r>
        </a:p>
      </dsp:txBody>
      <dsp:txXfrm>
        <a:off x="2275" y="1521147"/>
        <a:ext cx="1312402" cy="656201"/>
      </dsp:txXfrm>
    </dsp:sp>
    <dsp:sp modelId="{D8E168E6-B53D-4AD1-9919-0E628A39204A}">
      <dsp:nvSpPr>
        <dsp:cNvPr id="0" name=""/>
        <dsp:cNvSpPr/>
      </dsp:nvSpPr>
      <dsp:spPr>
        <a:xfrm>
          <a:off x="331031" y="2366196"/>
          <a:ext cx="1312402" cy="65620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Zespół ds. Współpracy </a:t>
          </a:r>
          <a:br>
            <a:rPr lang="pl-PL" sz="1000" kern="1200"/>
          </a:br>
          <a:r>
            <a:rPr lang="pl-PL" sz="1000" kern="1200"/>
            <a:t>z Operatorem Logistycznym</a:t>
          </a:r>
        </a:p>
      </dsp:txBody>
      <dsp:txXfrm>
        <a:off x="331031" y="2366196"/>
        <a:ext cx="1312402" cy="656201"/>
      </dsp:txXfrm>
    </dsp:sp>
    <dsp:sp modelId="{3A5F5287-B347-48FC-9C94-FF09B42EF67C}">
      <dsp:nvSpPr>
        <dsp:cNvPr id="0" name=""/>
        <dsp:cNvSpPr/>
      </dsp:nvSpPr>
      <dsp:spPr>
        <a:xfrm>
          <a:off x="331031" y="3298002"/>
          <a:ext cx="1312402" cy="65620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Zespół ds. Promocji</a:t>
          </a:r>
        </a:p>
      </dsp:txBody>
      <dsp:txXfrm>
        <a:off x="331031" y="3298002"/>
        <a:ext cx="1312402" cy="656201"/>
      </dsp:txXfrm>
    </dsp:sp>
    <dsp:sp modelId="{FB7B7DD3-88DB-4780-B36A-8D3761672C62}">
      <dsp:nvSpPr>
        <dsp:cNvPr id="0" name=""/>
        <dsp:cNvSpPr/>
      </dsp:nvSpPr>
      <dsp:spPr>
        <a:xfrm>
          <a:off x="1762390" y="2110665"/>
          <a:ext cx="1312402" cy="65620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Sekretariat</a:t>
          </a:r>
        </a:p>
      </dsp:txBody>
      <dsp:txXfrm>
        <a:off x="1762390" y="2110665"/>
        <a:ext cx="1312402" cy="656201"/>
      </dsp:txXfrm>
    </dsp:sp>
    <dsp:sp modelId="{4F9333FC-28DD-4870-B2EA-E96BD54AAAA7}">
      <dsp:nvSpPr>
        <dsp:cNvPr id="0" name=""/>
        <dsp:cNvSpPr/>
      </dsp:nvSpPr>
      <dsp:spPr>
        <a:xfrm>
          <a:off x="3265695" y="2104753"/>
          <a:ext cx="1312402" cy="110649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Samodzielne stanowisko  ds. Wsparcia Championa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ds. Działań Klimatycznych</a:t>
          </a:r>
        </a:p>
      </dsp:txBody>
      <dsp:txXfrm>
        <a:off x="3265695" y="2104753"/>
        <a:ext cx="1312402" cy="1106493"/>
      </dsp:txXfrm>
    </dsp:sp>
    <dsp:sp modelId="{03C4F29F-C3D5-4F55-9BAC-08FD3A79CE89}">
      <dsp:nvSpPr>
        <dsp:cNvPr id="0" name=""/>
        <dsp:cNvSpPr/>
      </dsp:nvSpPr>
      <dsp:spPr>
        <a:xfrm>
          <a:off x="4806389" y="2104753"/>
          <a:ext cx="1312402" cy="65620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Zespół ds. Dokumentacji, Partnerów, Wolontariatu i Organizacji Pozarządowych</a:t>
          </a:r>
        </a:p>
      </dsp:txBody>
      <dsp:txXfrm>
        <a:off x="4806389" y="2104753"/>
        <a:ext cx="1312402" cy="656201"/>
      </dsp:txXfrm>
    </dsp:sp>
    <dsp:sp modelId="{E592140D-A9C2-4283-98CD-7E23EE6C4A42}">
      <dsp:nvSpPr>
        <dsp:cNvPr id="0" name=""/>
        <dsp:cNvSpPr/>
      </dsp:nvSpPr>
      <dsp:spPr>
        <a:xfrm>
          <a:off x="6299759" y="2104746"/>
          <a:ext cx="1312402" cy="65620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Samodzielne stanowisko ds. Bezpieczeństwa</a:t>
          </a:r>
        </a:p>
      </dsp:txBody>
      <dsp:txXfrm>
        <a:off x="6299759" y="2104746"/>
        <a:ext cx="1312402" cy="656201"/>
      </dsp:txXfrm>
    </dsp:sp>
    <dsp:sp modelId="{04639588-4CFC-4C51-BEC3-3A27F43B247A}">
      <dsp:nvSpPr>
        <dsp:cNvPr id="0" name=""/>
        <dsp:cNvSpPr/>
      </dsp:nvSpPr>
      <dsp:spPr>
        <a:xfrm>
          <a:off x="7761579" y="2096865"/>
          <a:ext cx="1312402" cy="65620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Zespół ds. Zakwaterowania, Transportu </a:t>
          </a:r>
          <a:br>
            <a:rPr lang="pl-PL" sz="1000" kern="1200"/>
          </a:br>
          <a:r>
            <a:rPr lang="pl-PL" sz="1000" kern="1200"/>
            <a:t>i Wyżywienia</a:t>
          </a:r>
        </a:p>
      </dsp:txBody>
      <dsp:txXfrm>
        <a:off x="7761579" y="2096865"/>
        <a:ext cx="1312402" cy="65620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32EEB-6E26-4FA6-9FA5-46D70C28E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2593</Words>
  <Characters>15560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</vt:lpstr>
    </vt:vector>
  </TitlesOfParts>
  <Company>ms</Company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</dc:title>
  <dc:creator>p</dc:creator>
  <cp:lastModifiedBy>DUMAŁA Katarzyna</cp:lastModifiedBy>
  <cp:revision>2</cp:revision>
  <cp:lastPrinted>2018-07-05T09:29:00Z</cp:lastPrinted>
  <dcterms:created xsi:type="dcterms:W3CDTF">2018-07-10T12:56:00Z</dcterms:created>
  <dcterms:modified xsi:type="dcterms:W3CDTF">2018-07-10T12:56:00Z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dbiorcy2">
    <vt:lpwstr>Wszyscy</vt:lpwstr>
  </property>
  <property fmtid="{D5CDD505-2E9C-101B-9397-08002B2CF9AE}" pid="3" name="NazwaPliku">
    <vt:lpwstr>regulamin DE_20.08.14_uzgodniony_przekazany do DP.doc</vt:lpwstr>
  </property>
  <property fmtid="{D5CDD505-2E9C-101B-9397-08002B2CF9AE}" pid="4" name="Osoba">
    <vt:lpwstr>JHINCZA</vt:lpwstr>
  </property>
</Properties>
</file>