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8"/>
      </w:tblGrid>
      <w:tr w:rsidR="00070D0E" w:rsidRPr="00657BC5" w14:paraId="53A75D6A" w14:textId="77777777" w:rsidTr="00AE5F41">
        <w:trPr>
          <w:trHeight w:val="1891"/>
        </w:trPr>
        <w:tc>
          <w:tcPr>
            <w:tcW w:w="3794" w:type="dxa"/>
          </w:tcPr>
          <w:p w14:paraId="3D66D72D" w14:textId="77777777" w:rsidR="00070D0E" w:rsidRPr="00657BC5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657BC5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2D59B343" w14:textId="77777777" w:rsidR="00070D0E" w:rsidRPr="00657BC5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3EE9FA" w14:textId="77777777" w:rsidR="00070D0E" w:rsidRPr="00657BC5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BC5">
              <w:rPr>
                <w:rFonts w:ascii="Arial" w:hAnsi="Arial" w:cs="Arial"/>
                <w:sz w:val="22"/>
                <w:szCs w:val="22"/>
              </w:rPr>
              <w:t>DYREKTOR GENERALNY</w:t>
            </w:r>
          </w:p>
          <w:p w14:paraId="39A31774" w14:textId="77777777" w:rsidR="00070D0E" w:rsidRPr="00657BC5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BC5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40C78BBE" w14:textId="77777777" w:rsidR="00070D0E" w:rsidRPr="00657BC5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48C041" w14:textId="77777777" w:rsidR="00070D0E" w:rsidRPr="00657BC5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BC5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14:paraId="7C045B58" w14:textId="5817D4B4" w:rsidR="00070D0E" w:rsidRPr="00657BC5" w:rsidRDefault="00284598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BC5">
              <w:rPr>
                <w:rFonts w:ascii="Arial" w:hAnsi="Arial" w:cs="Arial"/>
                <w:sz w:val="22"/>
                <w:szCs w:val="22"/>
              </w:rPr>
              <w:t>Grzegorz Mroczek</w:t>
            </w:r>
          </w:p>
        </w:tc>
        <w:tc>
          <w:tcPr>
            <w:tcW w:w="6628" w:type="dxa"/>
          </w:tcPr>
          <w:p w14:paraId="4E314816" w14:textId="77777777" w:rsidR="00070D0E" w:rsidRPr="00657BC5" w:rsidRDefault="00070D0E" w:rsidP="00AE1C6C">
            <w:pPr>
              <w:pStyle w:val="Nagwek1"/>
              <w:spacing w:line="276" w:lineRule="auto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56B79B26" w14:textId="77777777" w:rsidR="00070D0E" w:rsidRPr="00657BC5" w:rsidRDefault="00070D0E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5CC7F35E" w14:textId="6A5A4344" w:rsidR="00070D0E" w:rsidRPr="00657BC5" w:rsidRDefault="00070D0E" w:rsidP="00AE1C6C">
      <w:pPr>
        <w:spacing w:line="276" w:lineRule="auto"/>
        <w:ind w:left="4820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Warszawa, dnia ...........</w:t>
      </w:r>
      <w:r w:rsidR="00771152">
        <w:rPr>
          <w:rFonts w:ascii="Arial" w:hAnsi="Arial" w:cs="Arial"/>
          <w:sz w:val="22"/>
          <w:szCs w:val="22"/>
        </w:rPr>
        <w:t xml:space="preserve"> </w:t>
      </w:r>
      <w:r w:rsidR="00B559EB">
        <w:rPr>
          <w:rFonts w:ascii="Arial" w:hAnsi="Arial" w:cs="Arial"/>
          <w:sz w:val="22"/>
          <w:szCs w:val="22"/>
        </w:rPr>
        <w:t xml:space="preserve">czerwca </w:t>
      </w:r>
      <w:r w:rsidRPr="00657BC5">
        <w:rPr>
          <w:rFonts w:ascii="Arial" w:hAnsi="Arial" w:cs="Arial"/>
          <w:sz w:val="22"/>
          <w:szCs w:val="22"/>
        </w:rPr>
        <w:t>201</w:t>
      </w:r>
      <w:r w:rsidR="008F6149" w:rsidRPr="00657BC5">
        <w:rPr>
          <w:rFonts w:ascii="Arial" w:hAnsi="Arial" w:cs="Arial"/>
          <w:sz w:val="22"/>
          <w:szCs w:val="22"/>
        </w:rPr>
        <w:t>8</w:t>
      </w:r>
      <w:r w:rsidRPr="00657BC5">
        <w:rPr>
          <w:rFonts w:ascii="Arial" w:hAnsi="Arial" w:cs="Arial"/>
          <w:sz w:val="22"/>
          <w:szCs w:val="22"/>
        </w:rPr>
        <w:t xml:space="preserve"> r.</w:t>
      </w:r>
    </w:p>
    <w:p w14:paraId="7DD052EF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0A8958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43CBCF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WEWNĘTRZNY REGULAMIN ORGANIZACYJNY</w:t>
      </w:r>
    </w:p>
    <w:p w14:paraId="72EEB20B" w14:textId="77777777" w:rsidR="00070D0E" w:rsidRPr="008E273C" w:rsidRDefault="00070D0E" w:rsidP="00AE1C6C">
      <w:pPr>
        <w:pStyle w:val="Nagwek3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8E273C">
        <w:rPr>
          <w:rFonts w:ascii="Arial" w:hAnsi="Arial" w:cs="Arial"/>
          <w:b w:val="0"/>
          <w:sz w:val="22"/>
          <w:szCs w:val="22"/>
        </w:rPr>
        <w:t>DEPARTAMENTU EDUKACJI I KOMUNIKACJI</w:t>
      </w:r>
    </w:p>
    <w:p w14:paraId="4A3134ED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C83559" w14:textId="04481636" w:rsidR="00070D0E" w:rsidRPr="00463A0B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3A0B">
        <w:rPr>
          <w:rFonts w:ascii="Arial" w:hAnsi="Arial" w:cs="Arial"/>
          <w:sz w:val="22"/>
          <w:szCs w:val="22"/>
        </w:rPr>
        <w:t xml:space="preserve">Na podstawie § </w:t>
      </w:r>
      <w:r w:rsidR="00B406EF" w:rsidRPr="00463A0B">
        <w:rPr>
          <w:rFonts w:ascii="Arial" w:hAnsi="Arial" w:cs="Arial"/>
          <w:sz w:val="22"/>
          <w:szCs w:val="22"/>
        </w:rPr>
        <w:t>2</w:t>
      </w:r>
      <w:r w:rsidRPr="00463A0B">
        <w:rPr>
          <w:rFonts w:ascii="Arial" w:hAnsi="Arial" w:cs="Arial"/>
          <w:sz w:val="22"/>
          <w:szCs w:val="22"/>
        </w:rPr>
        <w:t xml:space="preserve"> ust. </w:t>
      </w:r>
      <w:r w:rsidR="00B406EF" w:rsidRPr="00463A0B">
        <w:rPr>
          <w:rFonts w:ascii="Arial" w:hAnsi="Arial" w:cs="Arial"/>
          <w:sz w:val="22"/>
          <w:szCs w:val="22"/>
        </w:rPr>
        <w:t>1</w:t>
      </w:r>
      <w:r w:rsidRPr="00463A0B">
        <w:rPr>
          <w:rFonts w:ascii="Arial" w:hAnsi="Arial" w:cs="Arial"/>
          <w:sz w:val="22"/>
          <w:szCs w:val="22"/>
        </w:rPr>
        <w:t xml:space="preserve"> zarządzenia </w:t>
      </w:r>
      <w:r w:rsidRPr="00463A0B">
        <w:rPr>
          <w:rFonts w:ascii="Arial" w:hAnsi="Arial" w:cs="Arial"/>
          <w:bCs/>
          <w:sz w:val="22"/>
          <w:szCs w:val="22"/>
        </w:rPr>
        <w:t>Ministra Środowiska z dnia</w:t>
      </w:r>
      <w:r w:rsidR="001776A7" w:rsidRPr="00463A0B">
        <w:rPr>
          <w:rFonts w:ascii="Arial" w:hAnsi="Arial" w:cs="Arial"/>
          <w:bCs/>
          <w:sz w:val="22"/>
          <w:szCs w:val="22"/>
        </w:rPr>
        <w:t xml:space="preserve"> </w:t>
      </w:r>
      <w:r w:rsidR="001776A7" w:rsidRPr="00A444F4">
        <w:rPr>
          <w:rFonts w:ascii="Arial" w:hAnsi="Arial" w:cs="Arial"/>
          <w:bCs/>
          <w:sz w:val="22"/>
          <w:szCs w:val="22"/>
        </w:rPr>
        <w:t xml:space="preserve">3 czerwca </w:t>
      </w:r>
      <w:r w:rsidRPr="00A444F4">
        <w:rPr>
          <w:rFonts w:ascii="Arial" w:hAnsi="Arial" w:cs="Arial"/>
          <w:bCs/>
          <w:sz w:val="22"/>
          <w:szCs w:val="22"/>
        </w:rPr>
        <w:t>201</w:t>
      </w:r>
      <w:r w:rsidR="001776A7" w:rsidRPr="00A444F4">
        <w:rPr>
          <w:rFonts w:ascii="Arial" w:hAnsi="Arial" w:cs="Arial"/>
          <w:bCs/>
          <w:sz w:val="22"/>
          <w:szCs w:val="22"/>
        </w:rPr>
        <w:t>6</w:t>
      </w:r>
      <w:r w:rsidR="001776A7" w:rsidRPr="00463A0B">
        <w:rPr>
          <w:rFonts w:ascii="Arial" w:hAnsi="Arial" w:cs="Arial"/>
          <w:bCs/>
          <w:sz w:val="22"/>
          <w:szCs w:val="22"/>
        </w:rPr>
        <w:t xml:space="preserve"> </w:t>
      </w:r>
      <w:r w:rsidRPr="00463A0B">
        <w:rPr>
          <w:rFonts w:ascii="Arial" w:hAnsi="Arial" w:cs="Arial"/>
          <w:bCs/>
          <w:sz w:val="22"/>
          <w:szCs w:val="22"/>
        </w:rPr>
        <w:t>r. w sprawie regulaminu organizacyjnego Ministerstwa Środowiska (Dz. Urz. Min. Środ poz. 41</w:t>
      </w:r>
      <w:r w:rsidR="009813D4" w:rsidRPr="009813D4">
        <w:rPr>
          <w:rFonts w:ascii="Arial" w:hAnsi="Arial" w:cs="Arial"/>
          <w:bCs/>
          <w:sz w:val="22"/>
          <w:szCs w:val="22"/>
        </w:rPr>
        <w:t xml:space="preserve">, </w:t>
      </w:r>
      <w:r w:rsidR="009813D4" w:rsidRPr="008E273C">
        <w:rPr>
          <w:rFonts w:ascii="Arial" w:hAnsi="Arial" w:cs="Arial"/>
          <w:sz w:val="22"/>
          <w:szCs w:val="22"/>
        </w:rPr>
        <w:t>z 2017 r. poz. 106 oraz z 2018 r. poz. 3</w:t>
      </w:r>
      <w:r w:rsidR="003D2EDC">
        <w:rPr>
          <w:rFonts w:ascii="Arial" w:hAnsi="Arial" w:cs="Arial"/>
          <w:sz w:val="22"/>
          <w:szCs w:val="22"/>
        </w:rPr>
        <w:t>,</w:t>
      </w:r>
      <w:r w:rsidR="00B8184B">
        <w:rPr>
          <w:rFonts w:ascii="Arial" w:hAnsi="Arial" w:cs="Arial"/>
          <w:sz w:val="22"/>
          <w:szCs w:val="22"/>
        </w:rPr>
        <w:t xml:space="preserve"> </w:t>
      </w:r>
      <w:r w:rsidR="009813D4" w:rsidRPr="008E273C">
        <w:rPr>
          <w:rFonts w:ascii="Arial" w:hAnsi="Arial" w:cs="Arial"/>
          <w:sz w:val="22"/>
          <w:szCs w:val="22"/>
        </w:rPr>
        <w:t>17</w:t>
      </w:r>
      <w:r w:rsidR="003D2EDC">
        <w:rPr>
          <w:rFonts w:ascii="Arial" w:hAnsi="Arial" w:cs="Arial"/>
          <w:sz w:val="22"/>
          <w:szCs w:val="22"/>
        </w:rPr>
        <w:t xml:space="preserve"> </w:t>
      </w:r>
      <w:r w:rsidR="00633A36">
        <w:rPr>
          <w:rFonts w:ascii="Arial" w:hAnsi="Arial" w:cs="Arial"/>
          <w:sz w:val="22"/>
          <w:szCs w:val="22"/>
        </w:rPr>
        <w:t>i 21</w:t>
      </w:r>
      <w:r w:rsidRPr="009813D4">
        <w:rPr>
          <w:rFonts w:ascii="Arial" w:hAnsi="Arial" w:cs="Arial"/>
          <w:bCs/>
          <w:sz w:val="22"/>
          <w:szCs w:val="22"/>
        </w:rPr>
        <w:t>)</w:t>
      </w:r>
      <w:r w:rsidRPr="00463A0B">
        <w:rPr>
          <w:rFonts w:ascii="Arial" w:hAnsi="Arial" w:cs="Arial"/>
          <w:bCs/>
          <w:sz w:val="22"/>
          <w:szCs w:val="22"/>
        </w:rPr>
        <w:t xml:space="preserve"> oraz </w:t>
      </w:r>
      <w:r w:rsidRPr="00463A0B">
        <w:rPr>
          <w:rFonts w:ascii="Arial" w:hAnsi="Arial" w:cs="Arial"/>
          <w:sz w:val="22"/>
          <w:szCs w:val="22"/>
        </w:rPr>
        <w:t xml:space="preserve">w związku z art. 39 ust. 7 ustawy z dnia 8 sierpnia 1996 r. o Radzie Ministrów (Dz. U. z 2012 r. poz. 392 oraz z 2015 r. poz. 1064), ustala się dla Departamentu Edukacji i Komunikacji wewnętrzny regulamin organizacyjny następującej treści: </w:t>
      </w:r>
    </w:p>
    <w:p w14:paraId="07B37B97" w14:textId="77777777" w:rsidR="00070D0E" w:rsidRPr="00463A0B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9904AF" w14:textId="77777777" w:rsidR="00070D0E" w:rsidRPr="00463A0B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3A0B">
        <w:rPr>
          <w:rFonts w:ascii="Arial" w:hAnsi="Arial" w:cs="Arial"/>
          <w:sz w:val="22"/>
          <w:szCs w:val="22"/>
        </w:rPr>
        <w:t>§ 1.</w:t>
      </w:r>
    </w:p>
    <w:p w14:paraId="0855633A" w14:textId="5C88C977" w:rsidR="00070D0E" w:rsidRPr="00463A0B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3A0B">
        <w:rPr>
          <w:rFonts w:ascii="Arial" w:hAnsi="Arial" w:cs="Arial"/>
          <w:sz w:val="22"/>
          <w:szCs w:val="22"/>
        </w:rPr>
        <w:t>Wewnętrzny regulamin organizacyjny Departamentu Edukacji i Komunikacji, zwany dalej „Regulaminem</w:t>
      </w:r>
      <w:r w:rsidR="00EC5D0C">
        <w:rPr>
          <w:rFonts w:ascii="Arial" w:hAnsi="Arial" w:cs="Arial"/>
          <w:sz w:val="22"/>
          <w:szCs w:val="22"/>
        </w:rPr>
        <w:t>”</w:t>
      </w:r>
      <w:r w:rsidRPr="00463A0B">
        <w:rPr>
          <w:rFonts w:ascii="Arial" w:hAnsi="Arial" w:cs="Arial"/>
          <w:sz w:val="22"/>
          <w:szCs w:val="22"/>
        </w:rPr>
        <w:t>, ustala szczegółową strukturę organizacyjną oraz podział zadań w Departamencie Edukacji i Komunikacji, zwanym dalej „Departamentem”.</w:t>
      </w:r>
    </w:p>
    <w:p w14:paraId="4ECC5DA5" w14:textId="77777777" w:rsidR="00070D0E" w:rsidRPr="00463A0B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3157EA" w14:textId="77777777" w:rsidR="00070D0E" w:rsidRPr="00463A0B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3A0B">
        <w:rPr>
          <w:rFonts w:ascii="Arial" w:hAnsi="Arial" w:cs="Arial"/>
          <w:sz w:val="22"/>
          <w:szCs w:val="22"/>
        </w:rPr>
        <w:t>§ 2.</w:t>
      </w:r>
    </w:p>
    <w:p w14:paraId="2D065EBC" w14:textId="77777777" w:rsidR="00070D0E" w:rsidRPr="00463A0B" w:rsidRDefault="00070D0E" w:rsidP="00AE1C6C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63A0B">
        <w:rPr>
          <w:rFonts w:ascii="Arial" w:hAnsi="Arial" w:cs="Arial"/>
          <w:sz w:val="22"/>
          <w:szCs w:val="22"/>
        </w:rPr>
        <w:t>Departamentem kieruje Dyrektor przy pomocy Zastępcy Dyrektora.</w:t>
      </w:r>
    </w:p>
    <w:p w14:paraId="686D2B03" w14:textId="77777777" w:rsidR="00070D0E" w:rsidRPr="00463A0B" w:rsidRDefault="00070D0E" w:rsidP="00AE1C6C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63A0B">
        <w:rPr>
          <w:rFonts w:ascii="Arial" w:hAnsi="Arial" w:cs="Arial"/>
          <w:sz w:val="22"/>
          <w:szCs w:val="22"/>
        </w:rPr>
        <w:t xml:space="preserve">Dyrektor odpowiada za właściwą realizację zadań określonych w § 3, 5 oraz 9 Regulaminu organizacyjnego Ministerstwa Środowiska. </w:t>
      </w:r>
    </w:p>
    <w:p w14:paraId="3F17EE54" w14:textId="77777777" w:rsidR="00070D0E" w:rsidRPr="00657BC5" w:rsidRDefault="00070D0E" w:rsidP="00AE1C6C">
      <w:pPr>
        <w:pStyle w:val="Tekstpodstawowywcity3"/>
        <w:tabs>
          <w:tab w:val="clear" w:pos="-54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141ED6FF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3.</w:t>
      </w:r>
    </w:p>
    <w:p w14:paraId="7E2ABD3D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W skład Departamentu wchodzą: </w:t>
      </w:r>
    </w:p>
    <w:p w14:paraId="48AACDBD" w14:textId="77777777" w:rsidR="00070D0E" w:rsidRPr="00657BC5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Dyrektor (DEK-D); </w:t>
      </w:r>
    </w:p>
    <w:p w14:paraId="5BA399CF" w14:textId="77777777" w:rsidR="00070D0E" w:rsidRPr="00657BC5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Zastępca Dyrektora (DEK-ZD);</w:t>
      </w:r>
    </w:p>
    <w:p w14:paraId="4FC61B56" w14:textId="71986233" w:rsidR="002F74C8" w:rsidRPr="009C1214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 xml:space="preserve">Wydział edukacji </w:t>
      </w:r>
      <w:r w:rsidR="002F74C8" w:rsidRPr="009C1214">
        <w:rPr>
          <w:rFonts w:ascii="Arial" w:hAnsi="Arial" w:cs="Arial"/>
          <w:sz w:val="22"/>
          <w:szCs w:val="22"/>
        </w:rPr>
        <w:t>ekologicznej</w:t>
      </w:r>
      <w:r w:rsidR="002D24A0">
        <w:rPr>
          <w:rFonts w:ascii="Arial" w:hAnsi="Arial" w:cs="Arial"/>
          <w:sz w:val="22"/>
          <w:szCs w:val="22"/>
        </w:rPr>
        <w:t xml:space="preserve"> i promocji</w:t>
      </w:r>
      <w:r w:rsidR="002F74C8" w:rsidRPr="009C1214">
        <w:rPr>
          <w:rFonts w:ascii="Arial" w:hAnsi="Arial" w:cs="Arial"/>
          <w:sz w:val="22"/>
          <w:szCs w:val="22"/>
        </w:rPr>
        <w:t xml:space="preserve"> </w:t>
      </w:r>
      <w:r w:rsidRPr="009C1214">
        <w:rPr>
          <w:rFonts w:ascii="Arial" w:hAnsi="Arial" w:cs="Arial"/>
          <w:sz w:val="22"/>
          <w:szCs w:val="22"/>
        </w:rPr>
        <w:t>(DEK</w:t>
      </w:r>
      <w:r w:rsidR="002A0DBB" w:rsidRPr="009C1214">
        <w:rPr>
          <w:rFonts w:ascii="Arial" w:hAnsi="Arial" w:cs="Arial"/>
          <w:sz w:val="22"/>
          <w:szCs w:val="22"/>
        </w:rPr>
        <w:t>-</w:t>
      </w:r>
      <w:r w:rsidR="00FA4330" w:rsidRPr="009C1214">
        <w:rPr>
          <w:rFonts w:ascii="Arial" w:hAnsi="Arial" w:cs="Arial"/>
          <w:sz w:val="22"/>
          <w:szCs w:val="22"/>
        </w:rPr>
        <w:t>we</w:t>
      </w:r>
      <w:r w:rsidR="002D24A0">
        <w:rPr>
          <w:rFonts w:ascii="Arial" w:hAnsi="Arial" w:cs="Arial"/>
          <w:sz w:val="22"/>
          <w:szCs w:val="22"/>
        </w:rPr>
        <w:t>p</w:t>
      </w:r>
      <w:r w:rsidRPr="009C1214">
        <w:rPr>
          <w:rFonts w:ascii="Arial" w:hAnsi="Arial" w:cs="Arial"/>
          <w:sz w:val="22"/>
          <w:szCs w:val="22"/>
        </w:rPr>
        <w:t>);</w:t>
      </w:r>
    </w:p>
    <w:p w14:paraId="1D5A07C7" w14:textId="21F93A2C" w:rsidR="00995016" w:rsidRPr="009C1214" w:rsidRDefault="00995016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 xml:space="preserve">Wydział </w:t>
      </w:r>
      <w:r w:rsidR="002F74C8" w:rsidRPr="009C1214">
        <w:rPr>
          <w:rFonts w:ascii="Arial" w:hAnsi="Arial" w:cs="Arial"/>
          <w:sz w:val="22"/>
          <w:szCs w:val="22"/>
        </w:rPr>
        <w:t>komunikacji medialnej</w:t>
      </w:r>
      <w:r w:rsidRPr="009C1214">
        <w:rPr>
          <w:rFonts w:ascii="Arial" w:hAnsi="Arial" w:cs="Arial"/>
          <w:sz w:val="22"/>
          <w:szCs w:val="22"/>
        </w:rPr>
        <w:t xml:space="preserve"> (DEK-</w:t>
      </w:r>
      <w:r w:rsidR="00FA4330" w:rsidRPr="009C1214">
        <w:rPr>
          <w:rFonts w:ascii="Arial" w:hAnsi="Arial" w:cs="Arial"/>
          <w:sz w:val="22"/>
          <w:szCs w:val="22"/>
        </w:rPr>
        <w:t>wkm</w:t>
      </w:r>
      <w:r w:rsidRPr="009C1214">
        <w:rPr>
          <w:rFonts w:ascii="Arial" w:hAnsi="Arial" w:cs="Arial"/>
          <w:sz w:val="22"/>
          <w:szCs w:val="22"/>
        </w:rPr>
        <w:t>)</w:t>
      </w:r>
      <w:r w:rsidR="00DA2C3C" w:rsidRPr="009C1214">
        <w:rPr>
          <w:rFonts w:ascii="Arial" w:hAnsi="Arial" w:cs="Arial"/>
          <w:sz w:val="22"/>
          <w:szCs w:val="22"/>
        </w:rPr>
        <w:t>;</w:t>
      </w:r>
    </w:p>
    <w:p w14:paraId="2CEA9A71" w14:textId="2BFB0EC2" w:rsidR="00D674B6" w:rsidRPr="009C1214" w:rsidRDefault="00463A0B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>Wydział administracyjn</w:t>
      </w:r>
      <w:r w:rsidR="002F74C8" w:rsidRPr="009C1214">
        <w:rPr>
          <w:rFonts w:ascii="Arial" w:hAnsi="Arial" w:cs="Arial"/>
          <w:sz w:val="22"/>
          <w:szCs w:val="22"/>
        </w:rPr>
        <w:t>o-finansowy</w:t>
      </w:r>
      <w:r w:rsidR="00D674B6" w:rsidRPr="009C1214">
        <w:rPr>
          <w:rFonts w:ascii="Arial" w:hAnsi="Arial" w:cs="Arial"/>
          <w:sz w:val="22"/>
          <w:szCs w:val="22"/>
        </w:rPr>
        <w:t xml:space="preserve"> (DEK-</w:t>
      </w:r>
      <w:r w:rsidR="00FA4330" w:rsidRPr="009C1214">
        <w:rPr>
          <w:rFonts w:ascii="Arial" w:hAnsi="Arial" w:cs="Arial"/>
          <w:sz w:val="22"/>
          <w:szCs w:val="22"/>
        </w:rPr>
        <w:t>waf</w:t>
      </w:r>
      <w:r w:rsidR="00D674B6" w:rsidRPr="009C1214">
        <w:rPr>
          <w:rFonts w:ascii="Arial" w:hAnsi="Arial" w:cs="Arial"/>
          <w:sz w:val="22"/>
          <w:szCs w:val="22"/>
        </w:rPr>
        <w:t>)</w:t>
      </w:r>
      <w:r w:rsidR="00DA2C3C" w:rsidRPr="009C1214">
        <w:rPr>
          <w:rFonts w:ascii="Arial" w:hAnsi="Arial" w:cs="Arial"/>
          <w:sz w:val="22"/>
          <w:szCs w:val="22"/>
        </w:rPr>
        <w:t>;</w:t>
      </w:r>
    </w:p>
    <w:p w14:paraId="6E139BB8" w14:textId="271F8048" w:rsidR="002A0DBB" w:rsidRPr="00EB36C2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36C2">
        <w:rPr>
          <w:rFonts w:ascii="Arial" w:hAnsi="Arial" w:cs="Arial"/>
          <w:sz w:val="22"/>
          <w:szCs w:val="22"/>
        </w:rPr>
        <w:t xml:space="preserve">Sekretariat Departamentu (DEK-S). </w:t>
      </w:r>
    </w:p>
    <w:p w14:paraId="0149DBFB" w14:textId="77777777" w:rsidR="002A0DBB" w:rsidRPr="00657BC5" w:rsidRDefault="002A0DBB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7D7F72" w14:textId="77777777" w:rsidR="001928CD" w:rsidRPr="00657BC5" w:rsidRDefault="001928CD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D98A02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4.</w:t>
      </w:r>
    </w:p>
    <w:p w14:paraId="29906F61" w14:textId="12D37141" w:rsidR="00070D0E" w:rsidRPr="00657BC5" w:rsidRDefault="00070D0E" w:rsidP="008E273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Dyrektorowi podlega: </w:t>
      </w:r>
    </w:p>
    <w:p w14:paraId="250DB16F" w14:textId="77777777" w:rsidR="00070D0E" w:rsidRDefault="00070D0E" w:rsidP="00773428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Zastępca Dyrektora;</w:t>
      </w:r>
    </w:p>
    <w:p w14:paraId="68C1FCA8" w14:textId="1928FC15" w:rsidR="000920D7" w:rsidRDefault="000920D7" w:rsidP="008D688D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Wydział komunikacji medialnej</w:t>
      </w:r>
      <w:r>
        <w:rPr>
          <w:rFonts w:ascii="Arial" w:hAnsi="Arial" w:cs="Arial"/>
          <w:sz w:val="22"/>
          <w:szCs w:val="22"/>
        </w:rPr>
        <w:t>;</w:t>
      </w:r>
    </w:p>
    <w:p w14:paraId="39FFFBBF" w14:textId="23D36D4F" w:rsidR="007E23EF" w:rsidRDefault="00FD4FC6" w:rsidP="00061187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7E23EF">
        <w:rPr>
          <w:rFonts w:ascii="Arial" w:hAnsi="Arial" w:cs="Arial"/>
          <w:sz w:val="22"/>
          <w:szCs w:val="22"/>
        </w:rPr>
        <w:t>Wydział administracyjn</w:t>
      </w:r>
      <w:r w:rsidRPr="00A310D6">
        <w:rPr>
          <w:rFonts w:ascii="Arial" w:hAnsi="Arial" w:cs="Arial"/>
          <w:sz w:val="22"/>
          <w:szCs w:val="22"/>
        </w:rPr>
        <w:t>o-finansowy;</w:t>
      </w:r>
    </w:p>
    <w:p w14:paraId="277A6692" w14:textId="7AFFFC85" w:rsidR="00070D0E" w:rsidRPr="00A310D6" w:rsidRDefault="000920D7" w:rsidP="00061187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310D6">
        <w:rPr>
          <w:rFonts w:ascii="Arial" w:hAnsi="Arial" w:cs="Arial"/>
          <w:sz w:val="22"/>
          <w:szCs w:val="22"/>
        </w:rPr>
        <w:t>Sekretariat Departamentu.</w:t>
      </w:r>
    </w:p>
    <w:p w14:paraId="1629234D" w14:textId="69CAFC39" w:rsidR="000920D7" w:rsidRPr="007E23EF" w:rsidRDefault="00911592" w:rsidP="007E23EF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Zastępcy Dyrektora podlega</w:t>
      </w:r>
      <w:r w:rsidR="000833D1">
        <w:rPr>
          <w:rFonts w:ascii="Arial" w:hAnsi="Arial" w:cs="Arial"/>
          <w:sz w:val="22"/>
          <w:szCs w:val="22"/>
        </w:rPr>
        <w:t xml:space="preserve"> </w:t>
      </w:r>
      <w:r w:rsidR="000920D7" w:rsidRPr="007E23EF">
        <w:rPr>
          <w:rFonts w:ascii="Arial" w:hAnsi="Arial" w:cs="Arial"/>
          <w:sz w:val="22"/>
          <w:szCs w:val="22"/>
        </w:rPr>
        <w:t>Wydział edukacji ekologicznej i promocji</w:t>
      </w:r>
      <w:r w:rsidR="00FD4FC6" w:rsidRPr="007E23EF">
        <w:rPr>
          <w:rFonts w:ascii="Arial" w:hAnsi="Arial" w:cs="Arial"/>
          <w:sz w:val="22"/>
          <w:szCs w:val="22"/>
        </w:rPr>
        <w:t>.</w:t>
      </w:r>
    </w:p>
    <w:p w14:paraId="115239A2" w14:textId="63F4434B" w:rsidR="00070D0E" w:rsidRPr="000706FE" w:rsidRDefault="00070D0E" w:rsidP="000706FE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AE846E" w14:textId="77777777" w:rsidR="00911592" w:rsidRPr="00657BC5" w:rsidRDefault="00911592" w:rsidP="00773428">
      <w:pPr>
        <w:pStyle w:val="Akapitzlist"/>
        <w:tabs>
          <w:tab w:val="left" w:pos="720"/>
        </w:tabs>
        <w:spacing w:line="276" w:lineRule="auto"/>
        <w:ind w:left="1080" w:hanging="654"/>
        <w:jc w:val="both"/>
        <w:rPr>
          <w:rFonts w:ascii="Arial" w:hAnsi="Arial" w:cs="Arial"/>
          <w:sz w:val="22"/>
          <w:szCs w:val="22"/>
        </w:rPr>
      </w:pPr>
    </w:p>
    <w:p w14:paraId="1A79BE8A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lastRenderedPageBreak/>
        <w:t>§ 5.</w:t>
      </w:r>
    </w:p>
    <w:p w14:paraId="4B8F80EF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Schemat struktury organizacyjnej Departamentu przedstawia załącznik do Regulaminu.</w:t>
      </w:r>
    </w:p>
    <w:p w14:paraId="5B5231A1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B46E166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6.</w:t>
      </w:r>
    </w:p>
    <w:p w14:paraId="6942062E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Do właściwości </w:t>
      </w:r>
      <w:r w:rsidRPr="00657BC5">
        <w:rPr>
          <w:rFonts w:ascii="Arial" w:hAnsi="Arial" w:cs="Arial"/>
          <w:b/>
          <w:sz w:val="22"/>
          <w:szCs w:val="22"/>
        </w:rPr>
        <w:t>Dyrektora</w:t>
      </w:r>
      <w:r w:rsidRPr="00657BC5">
        <w:rPr>
          <w:rFonts w:ascii="Arial" w:hAnsi="Arial" w:cs="Arial"/>
          <w:sz w:val="22"/>
          <w:szCs w:val="22"/>
        </w:rPr>
        <w:t xml:space="preserve"> należy w szczególności: </w:t>
      </w:r>
    </w:p>
    <w:p w14:paraId="24F403EE" w14:textId="77777777" w:rsidR="00070D0E" w:rsidRPr="00657BC5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realizacja obowiązków określonych w § 4 i 6 Regulaminu organizacyjnego Ministerstwa Środowiska;</w:t>
      </w:r>
    </w:p>
    <w:p w14:paraId="4047868C" w14:textId="77777777" w:rsidR="00070D0E" w:rsidRPr="00657BC5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ocena opracowań, materiałów i pism przygotowywanych w Departamencie pod względem merytorycznym oraz pod względem prawidłowości stosowania obowiązujących przepisów, zachowania właściwych procedur, kompetencji oraz odpowiedniej redakcji;</w:t>
      </w:r>
    </w:p>
    <w:p w14:paraId="13016E79" w14:textId="77777777" w:rsidR="00070D0E" w:rsidRPr="00657BC5" w:rsidRDefault="00070D0E" w:rsidP="00AE1C6C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parafowanie projektów umów cywilnoprawnych;</w:t>
      </w:r>
    </w:p>
    <w:p w14:paraId="38F7C19E" w14:textId="77777777" w:rsidR="00070D0E" w:rsidRPr="00657BC5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organizowanie współpracy z innymi komórkami organizacyjnymi Ministerstwa Środowiska, zwanego dalej „Ministerstwem”; </w:t>
      </w:r>
    </w:p>
    <w:p w14:paraId="13CBA3F1" w14:textId="01152EDE" w:rsidR="00070D0E" w:rsidRPr="00657BC5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reprezentowanie Departamentu na zewnątrz w sprawach należących do właściwości Departamentu;</w:t>
      </w:r>
    </w:p>
    <w:p w14:paraId="065D0A5A" w14:textId="35A8A17E" w:rsidR="00070D0E" w:rsidRPr="00657BC5" w:rsidRDefault="00070D0E" w:rsidP="00AE1C6C">
      <w:pPr>
        <w:numPr>
          <w:ilvl w:val="0"/>
          <w:numId w:val="2"/>
        </w:numPr>
        <w:tabs>
          <w:tab w:val="clear" w:pos="720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udział w konferencjach, w pracach komisji parlamentarnych oraz krajowych </w:t>
      </w:r>
      <w:r w:rsidRPr="00657BC5">
        <w:rPr>
          <w:rFonts w:ascii="Arial" w:hAnsi="Arial" w:cs="Arial"/>
          <w:sz w:val="22"/>
          <w:szCs w:val="22"/>
        </w:rPr>
        <w:br/>
        <w:t xml:space="preserve">i zagranicznych komisji, komitetów i grup roboczych, w zakresie </w:t>
      </w:r>
      <w:r w:rsidR="003574F6" w:rsidRPr="00657BC5">
        <w:rPr>
          <w:rFonts w:ascii="Arial" w:hAnsi="Arial" w:cs="Arial"/>
          <w:sz w:val="22"/>
          <w:szCs w:val="22"/>
        </w:rPr>
        <w:t xml:space="preserve">właściwości </w:t>
      </w:r>
      <w:r w:rsidRPr="00657BC5">
        <w:rPr>
          <w:rFonts w:ascii="Arial" w:hAnsi="Arial" w:cs="Arial"/>
          <w:sz w:val="22"/>
          <w:szCs w:val="22"/>
        </w:rPr>
        <w:t>Departamentu;</w:t>
      </w:r>
    </w:p>
    <w:p w14:paraId="168EFF28" w14:textId="24B3B2D9" w:rsidR="005F736C" w:rsidRPr="00657BC5" w:rsidRDefault="005F736C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nadzór nad realizacją zadań w oparciu o Instrukcję Wykonawczą dla Ministerstwa jako Instytucji Pośredniczącej Programu Operacyjnego Infrastruktura i Środowisko 2007-2013, zwanego dalej „POIiŚ 2007-2013”, Instrukcję Wykonawczą dla Ministerstwa jako Instytucji Pośredniczącej Programu Operacyjnego Infrastruktura i Środowisko 2014-2020, zwanego dalej „POIiŚ 2014-2020”, oraz procedury dotyczące realizacji Mechanizmu Finansowego Europejskiego Obszaru Gospodarczego, zwanego dalej „MF EOG”, oraz Norweskiego Mechanizmu Finansowego, zwanego dalej „NMF”, w zakresie promocji i informacji</w:t>
      </w:r>
      <w:r w:rsidR="00A858E7" w:rsidRPr="00657BC5">
        <w:rPr>
          <w:rFonts w:ascii="Arial" w:hAnsi="Arial" w:cs="Arial"/>
          <w:sz w:val="22"/>
          <w:szCs w:val="22"/>
        </w:rPr>
        <w:t>;</w:t>
      </w:r>
    </w:p>
    <w:p w14:paraId="3A62E235" w14:textId="1C316384" w:rsidR="00070D0E" w:rsidRPr="00463A0B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63A0B">
        <w:rPr>
          <w:rFonts w:ascii="Arial" w:hAnsi="Arial" w:cs="Arial"/>
          <w:sz w:val="22"/>
          <w:szCs w:val="22"/>
        </w:rPr>
        <w:t>realizacja obowiązku zapewnienia adekwatnej, skutecznej i efektywnej kontroli zarządczej, zgodnie z wymogami ustawy z dnia 2</w:t>
      </w:r>
      <w:r w:rsidR="00985E36" w:rsidRPr="00463A0B">
        <w:rPr>
          <w:rFonts w:ascii="Arial" w:hAnsi="Arial" w:cs="Arial"/>
          <w:sz w:val="22"/>
          <w:szCs w:val="22"/>
        </w:rPr>
        <w:t>7</w:t>
      </w:r>
      <w:r w:rsidRPr="00463A0B">
        <w:rPr>
          <w:rFonts w:ascii="Arial" w:hAnsi="Arial" w:cs="Arial"/>
          <w:sz w:val="22"/>
          <w:szCs w:val="22"/>
        </w:rPr>
        <w:t xml:space="preserve"> sierpnia 2009 r. o finansach publicznych (Dz. U. z 201</w:t>
      </w:r>
      <w:r w:rsidR="00F157EC">
        <w:rPr>
          <w:rFonts w:ascii="Arial" w:hAnsi="Arial" w:cs="Arial"/>
          <w:sz w:val="22"/>
          <w:szCs w:val="22"/>
        </w:rPr>
        <w:t>7</w:t>
      </w:r>
      <w:r w:rsidRPr="00463A0B">
        <w:rPr>
          <w:rFonts w:ascii="Arial" w:hAnsi="Arial" w:cs="Arial"/>
          <w:sz w:val="22"/>
          <w:szCs w:val="22"/>
        </w:rPr>
        <w:t xml:space="preserve"> r. poz. </w:t>
      </w:r>
      <w:r w:rsidR="00F157EC">
        <w:rPr>
          <w:rFonts w:ascii="Arial" w:hAnsi="Arial" w:cs="Arial"/>
          <w:sz w:val="22"/>
          <w:szCs w:val="22"/>
        </w:rPr>
        <w:t>2077</w:t>
      </w:r>
      <w:r w:rsidRPr="00463A0B">
        <w:rPr>
          <w:rFonts w:ascii="Arial" w:hAnsi="Arial" w:cs="Arial"/>
          <w:sz w:val="22"/>
          <w:szCs w:val="22"/>
        </w:rPr>
        <w:t>);</w:t>
      </w:r>
    </w:p>
    <w:p w14:paraId="7E8CD7FA" w14:textId="222F40AF" w:rsidR="00070D0E" w:rsidRPr="00657BC5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przygotowanie Departamentu w okresie pokoju do funkcjonowania w wyższych stanach gotowości obronnej </w:t>
      </w:r>
      <w:r w:rsidRPr="00F157EC">
        <w:rPr>
          <w:rFonts w:ascii="Arial" w:hAnsi="Arial" w:cs="Arial"/>
          <w:sz w:val="22"/>
          <w:szCs w:val="22"/>
        </w:rPr>
        <w:t>państwa</w:t>
      </w:r>
      <w:r w:rsidR="00F157EC" w:rsidRPr="0073767E">
        <w:rPr>
          <w:rFonts w:ascii="Arial" w:hAnsi="Arial" w:cs="Arial"/>
          <w:sz w:val="22"/>
          <w:szCs w:val="22"/>
        </w:rPr>
        <w:t xml:space="preserve"> we współpracy z Departamentem Spraw Obronnych, Zarządzania Kryzysowego i Ochrony Informacji Niejawnych</w:t>
      </w:r>
      <w:r w:rsidRPr="00657BC5">
        <w:rPr>
          <w:rFonts w:ascii="Arial" w:hAnsi="Arial" w:cs="Arial"/>
          <w:sz w:val="22"/>
          <w:szCs w:val="22"/>
        </w:rPr>
        <w:t>;</w:t>
      </w:r>
    </w:p>
    <w:p w14:paraId="7C469205" w14:textId="77777777" w:rsidR="00070D0E" w:rsidRPr="00657BC5" w:rsidRDefault="00070D0E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organizowanie okresowych narad roboczych z pracownikami Departamentu dla omówienia stopnia realizacji zadań, a także ustalenia kierunków, metod oraz form działania;</w:t>
      </w:r>
    </w:p>
    <w:p w14:paraId="13888189" w14:textId="77777777" w:rsidR="00070D0E" w:rsidRPr="00633A36" w:rsidRDefault="00070D0E" w:rsidP="00AE1C6C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633A36">
        <w:rPr>
          <w:rFonts w:ascii="Arial" w:hAnsi="Arial" w:cs="Arial"/>
          <w:sz w:val="22"/>
          <w:szCs w:val="22"/>
        </w:rPr>
        <w:t>nadzór nad realizacją budżetu Departamentu;</w:t>
      </w:r>
    </w:p>
    <w:p w14:paraId="76DE0F7A" w14:textId="05DC15F7" w:rsidR="00070D0E" w:rsidRPr="00657BC5" w:rsidRDefault="00070D0E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nadzór nad przygotowaniem opisów stanowisk pracy i indywidulanych programów rozwoju zawodowego pracowników Departamentu oraz sporządzanie opisów stanowisk pracy i indywidulanych programów rozwoju zawodowego</w:t>
      </w:r>
      <w:r w:rsidR="003574F6">
        <w:rPr>
          <w:rFonts w:ascii="Arial" w:hAnsi="Arial" w:cs="Arial"/>
          <w:sz w:val="22"/>
          <w:szCs w:val="22"/>
        </w:rPr>
        <w:t xml:space="preserve"> pracowników bezpośrednio nadzorowanych</w:t>
      </w:r>
      <w:r w:rsidRPr="00657BC5">
        <w:rPr>
          <w:rFonts w:ascii="Arial" w:hAnsi="Arial" w:cs="Arial"/>
          <w:sz w:val="22"/>
          <w:szCs w:val="22"/>
        </w:rPr>
        <w:t>;</w:t>
      </w:r>
    </w:p>
    <w:p w14:paraId="4004A9B1" w14:textId="77777777" w:rsidR="00070D0E" w:rsidRPr="00657BC5" w:rsidRDefault="00070D0E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wykonywanie innych zadań zleconych przez Ministra Środowiska, zwanego dalej „Ministrem”, Sekretarzy Stanu, Podsekretarzy Stanu lub Dyrektora Generalnego Ministerstwa.</w:t>
      </w:r>
    </w:p>
    <w:p w14:paraId="0DEEB436" w14:textId="65FD5324" w:rsidR="00070D0E" w:rsidRDefault="00070D0E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198424FB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7.</w:t>
      </w:r>
    </w:p>
    <w:p w14:paraId="7D8B6ED9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Do zadań </w:t>
      </w:r>
      <w:r w:rsidRPr="00657BC5">
        <w:rPr>
          <w:rFonts w:ascii="Arial" w:hAnsi="Arial" w:cs="Arial"/>
          <w:b/>
          <w:sz w:val="22"/>
          <w:szCs w:val="22"/>
        </w:rPr>
        <w:t xml:space="preserve">Zastępcy Dyrektora </w:t>
      </w:r>
      <w:r w:rsidRPr="00657BC5">
        <w:rPr>
          <w:rFonts w:ascii="Arial" w:hAnsi="Arial" w:cs="Arial"/>
          <w:sz w:val="22"/>
          <w:szCs w:val="22"/>
        </w:rPr>
        <w:t>należy w szczególności:</w:t>
      </w:r>
    </w:p>
    <w:p w14:paraId="4E169BD8" w14:textId="43FCC6BB" w:rsidR="00070D0E" w:rsidRPr="00657BC5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kierowanie pracą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komórk</w:t>
      </w:r>
      <w:r w:rsidR="005619FD">
        <w:rPr>
          <w:rFonts w:ascii="Arial" w:hAnsi="Arial" w:cs="Arial"/>
          <w:sz w:val="22"/>
          <w:szCs w:val="22"/>
        </w:rPr>
        <w:t>i</w:t>
      </w:r>
      <w:r w:rsidRPr="00657BC5">
        <w:rPr>
          <w:rFonts w:ascii="Arial" w:hAnsi="Arial" w:cs="Arial"/>
          <w:sz w:val="22"/>
          <w:szCs w:val="22"/>
        </w:rPr>
        <w:t xml:space="preserve"> organizacyjn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oraz nadzorowanie terminowości i prawidłowości realizacji powierzonych </w:t>
      </w:r>
      <w:r w:rsidR="005619FD">
        <w:rPr>
          <w:rFonts w:ascii="Arial" w:hAnsi="Arial" w:cs="Arial"/>
          <w:sz w:val="22"/>
          <w:szCs w:val="22"/>
        </w:rPr>
        <w:t>jej</w:t>
      </w:r>
      <w:r w:rsidRPr="00657BC5">
        <w:rPr>
          <w:rFonts w:ascii="Arial" w:hAnsi="Arial" w:cs="Arial"/>
          <w:sz w:val="22"/>
          <w:szCs w:val="22"/>
        </w:rPr>
        <w:t xml:space="preserve"> zadań, jak również doskonalenie metod </w:t>
      </w:r>
      <w:r w:rsidR="005619FD">
        <w:rPr>
          <w:rFonts w:ascii="Arial" w:hAnsi="Arial" w:cs="Arial"/>
          <w:sz w:val="22"/>
          <w:szCs w:val="22"/>
        </w:rPr>
        <w:t>jej</w:t>
      </w:r>
      <w:r w:rsidR="00A858E7" w:rsidRPr="00657BC5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działania i stylu pracy;</w:t>
      </w:r>
    </w:p>
    <w:p w14:paraId="54659638" w14:textId="25502BE3" w:rsidR="00070D0E" w:rsidRPr="00657BC5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lastRenderedPageBreak/>
        <w:t>ocena opracowań, materiałów i pism przygotowywanych w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komór</w:t>
      </w:r>
      <w:r w:rsidR="005619FD">
        <w:rPr>
          <w:rFonts w:ascii="Arial" w:hAnsi="Arial" w:cs="Arial"/>
          <w:sz w:val="22"/>
          <w:szCs w:val="22"/>
        </w:rPr>
        <w:t>ce</w:t>
      </w:r>
      <w:r w:rsidRPr="00657BC5">
        <w:rPr>
          <w:rFonts w:ascii="Arial" w:hAnsi="Arial" w:cs="Arial"/>
          <w:sz w:val="22"/>
          <w:szCs w:val="22"/>
        </w:rPr>
        <w:t xml:space="preserve"> organizacyjn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pod względem merytorycznym oraz pod względem prawidłowości stosowania obowiązujących przepisów, zachowania właściwych procedur, kompetencji oraz odpowiedniej redakcji;</w:t>
      </w:r>
    </w:p>
    <w:p w14:paraId="5840B9A2" w14:textId="50AC37F0" w:rsidR="00070D0E" w:rsidRPr="003D2EDC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współpraca z </w:t>
      </w:r>
      <w:r w:rsidRPr="003D2EDC">
        <w:rPr>
          <w:rFonts w:ascii="Arial" w:hAnsi="Arial" w:cs="Arial"/>
          <w:sz w:val="22"/>
          <w:szCs w:val="22"/>
        </w:rPr>
        <w:t xml:space="preserve">Dyrektorem w zakresie realizacji obowiązku zapewnienia adekwatnej, skutecznej i efektywnej kontroli zarządczej, zgodnie z wymogami ustawy z dnia </w:t>
      </w:r>
      <w:r w:rsidR="00E11244">
        <w:rPr>
          <w:rFonts w:ascii="Arial" w:hAnsi="Arial" w:cs="Arial"/>
          <w:sz w:val="22"/>
          <w:szCs w:val="22"/>
        </w:rPr>
        <w:br/>
      </w:r>
      <w:r w:rsidRPr="003D2EDC">
        <w:rPr>
          <w:rFonts w:ascii="Arial" w:hAnsi="Arial" w:cs="Arial"/>
          <w:sz w:val="22"/>
          <w:szCs w:val="22"/>
        </w:rPr>
        <w:t>2</w:t>
      </w:r>
      <w:r w:rsidR="00F26629" w:rsidRPr="003D2EDC">
        <w:rPr>
          <w:rFonts w:ascii="Arial" w:hAnsi="Arial" w:cs="Arial"/>
          <w:sz w:val="22"/>
          <w:szCs w:val="22"/>
        </w:rPr>
        <w:t>7</w:t>
      </w:r>
      <w:r w:rsidRPr="003D2EDC">
        <w:rPr>
          <w:rFonts w:ascii="Arial" w:hAnsi="Arial" w:cs="Arial"/>
          <w:sz w:val="22"/>
          <w:szCs w:val="22"/>
        </w:rPr>
        <w:t xml:space="preserve"> sierpnia 2009 r. o finansach publicznych;</w:t>
      </w:r>
    </w:p>
    <w:p w14:paraId="461E6D25" w14:textId="1CCF1A20" w:rsidR="00070D0E" w:rsidRPr="003D2EDC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2EDC">
        <w:rPr>
          <w:rFonts w:ascii="Arial" w:hAnsi="Arial" w:cs="Arial"/>
          <w:sz w:val="22"/>
          <w:szCs w:val="22"/>
        </w:rPr>
        <w:t>parafowanie projektów umów cywilnoprawnych oraz pism i materiałów wymagających podpisu Ministra, Sekretarza Stanu, Podsekretarza Stanu lub Dyrektora Generalnego Ministerstwa w sprawach należących do właściwości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="008D688D">
        <w:rPr>
          <w:rFonts w:ascii="Arial" w:hAnsi="Arial" w:cs="Arial"/>
          <w:sz w:val="22"/>
          <w:szCs w:val="22"/>
        </w:rPr>
        <w:t xml:space="preserve"> </w:t>
      </w:r>
      <w:r w:rsidRPr="003D2EDC">
        <w:rPr>
          <w:rFonts w:ascii="Arial" w:hAnsi="Arial" w:cs="Arial"/>
          <w:sz w:val="22"/>
          <w:szCs w:val="22"/>
        </w:rPr>
        <w:t>komór</w:t>
      </w:r>
      <w:r w:rsidR="005619FD">
        <w:rPr>
          <w:rFonts w:ascii="Arial" w:hAnsi="Arial" w:cs="Arial"/>
          <w:sz w:val="22"/>
          <w:szCs w:val="22"/>
        </w:rPr>
        <w:t>ki</w:t>
      </w:r>
      <w:r w:rsidRPr="003D2EDC">
        <w:rPr>
          <w:rFonts w:ascii="Arial" w:hAnsi="Arial" w:cs="Arial"/>
          <w:sz w:val="22"/>
          <w:szCs w:val="22"/>
        </w:rPr>
        <w:t xml:space="preserve"> organizacyjn</w:t>
      </w:r>
      <w:r w:rsidR="005619FD">
        <w:rPr>
          <w:rFonts w:ascii="Arial" w:hAnsi="Arial" w:cs="Arial"/>
          <w:sz w:val="22"/>
          <w:szCs w:val="22"/>
        </w:rPr>
        <w:t>ej</w:t>
      </w:r>
      <w:r w:rsidRPr="003D2EDC">
        <w:rPr>
          <w:rFonts w:ascii="Arial" w:hAnsi="Arial" w:cs="Arial"/>
          <w:sz w:val="22"/>
          <w:szCs w:val="22"/>
        </w:rPr>
        <w:t>;</w:t>
      </w:r>
    </w:p>
    <w:p w14:paraId="184DF07F" w14:textId="1428DD01" w:rsidR="00070D0E" w:rsidRPr="003D2EDC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right="51" w:hanging="426"/>
        <w:jc w:val="both"/>
        <w:rPr>
          <w:rFonts w:ascii="Arial" w:hAnsi="Arial" w:cs="Arial"/>
          <w:sz w:val="22"/>
          <w:szCs w:val="22"/>
        </w:rPr>
      </w:pPr>
      <w:r w:rsidRPr="003D2EDC">
        <w:rPr>
          <w:rFonts w:ascii="Arial" w:hAnsi="Arial" w:cs="Arial"/>
          <w:sz w:val="22"/>
          <w:szCs w:val="22"/>
        </w:rPr>
        <w:t xml:space="preserve">podpisywanie </w:t>
      </w:r>
      <w:r w:rsidR="003D2EDC" w:rsidRPr="003D2EDC">
        <w:rPr>
          <w:rFonts w:ascii="Arial" w:hAnsi="Arial" w:cs="Arial"/>
          <w:sz w:val="22"/>
          <w:szCs w:val="22"/>
        </w:rPr>
        <w:t xml:space="preserve">innych </w:t>
      </w:r>
      <w:r w:rsidRPr="003D2EDC">
        <w:rPr>
          <w:rFonts w:ascii="Arial" w:hAnsi="Arial" w:cs="Arial"/>
          <w:sz w:val="22"/>
          <w:szCs w:val="22"/>
        </w:rPr>
        <w:t>pism w sprawach należących do właściwości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3D2EDC">
        <w:rPr>
          <w:rFonts w:ascii="Arial" w:hAnsi="Arial" w:cs="Arial"/>
          <w:sz w:val="22"/>
          <w:szCs w:val="22"/>
        </w:rPr>
        <w:t xml:space="preserve"> komó</w:t>
      </w:r>
      <w:r w:rsidR="005619FD">
        <w:rPr>
          <w:rFonts w:ascii="Arial" w:hAnsi="Arial" w:cs="Arial"/>
          <w:sz w:val="22"/>
          <w:szCs w:val="22"/>
        </w:rPr>
        <w:t>rki</w:t>
      </w:r>
      <w:r w:rsidRPr="003D2EDC">
        <w:rPr>
          <w:rFonts w:ascii="Arial" w:hAnsi="Arial" w:cs="Arial"/>
          <w:sz w:val="22"/>
          <w:szCs w:val="22"/>
        </w:rPr>
        <w:t xml:space="preserve"> organizacyjn</w:t>
      </w:r>
      <w:r w:rsidR="005619FD">
        <w:rPr>
          <w:rFonts w:ascii="Arial" w:hAnsi="Arial" w:cs="Arial"/>
          <w:sz w:val="22"/>
          <w:szCs w:val="22"/>
        </w:rPr>
        <w:t>ej</w:t>
      </w:r>
      <w:r w:rsidR="00DC6975" w:rsidRPr="003D2EDC">
        <w:rPr>
          <w:rFonts w:ascii="Arial" w:hAnsi="Arial" w:cs="Arial"/>
          <w:sz w:val="22"/>
          <w:szCs w:val="22"/>
        </w:rPr>
        <w:t xml:space="preserve"> Departamentu</w:t>
      </w:r>
      <w:r w:rsidRPr="003D2EDC">
        <w:rPr>
          <w:rFonts w:ascii="Arial" w:hAnsi="Arial" w:cs="Arial"/>
          <w:sz w:val="22"/>
          <w:szCs w:val="22"/>
        </w:rPr>
        <w:t>;</w:t>
      </w:r>
    </w:p>
    <w:p w14:paraId="010FF9A1" w14:textId="0B6DC982" w:rsidR="00070D0E" w:rsidRPr="00657BC5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right="51" w:hanging="426"/>
        <w:jc w:val="both"/>
        <w:rPr>
          <w:rFonts w:ascii="Arial" w:hAnsi="Arial" w:cs="Arial"/>
          <w:sz w:val="22"/>
          <w:szCs w:val="22"/>
        </w:rPr>
      </w:pPr>
      <w:r w:rsidRPr="003D2EDC">
        <w:rPr>
          <w:rFonts w:ascii="Arial" w:hAnsi="Arial" w:cs="Arial"/>
          <w:sz w:val="22"/>
          <w:szCs w:val="22"/>
        </w:rPr>
        <w:t>organizowanie współpracy z innymi komórkami</w:t>
      </w:r>
      <w:r w:rsidRPr="00657BC5">
        <w:rPr>
          <w:rFonts w:ascii="Arial" w:hAnsi="Arial" w:cs="Arial"/>
          <w:sz w:val="22"/>
          <w:szCs w:val="22"/>
        </w:rPr>
        <w:t xml:space="preserve"> organizacyjnymi Ministerstwa </w:t>
      </w:r>
      <w:r w:rsidRPr="00657BC5">
        <w:rPr>
          <w:rFonts w:ascii="Arial" w:hAnsi="Arial" w:cs="Arial"/>
          <w:sz w:val="22"/>
          <w:szCs w:val="22"/>
        </w:rPr>
        <w:br/>
        <w:t>w sprawach należących do właściwości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komór</w:t>
      </w:r>
      <w:r w:rsidR="005619FD">
        <w:rPr>
          <w:rFonts w:ascii="Arial" w:hAnsi="Arial" w:cs="Arial"/>
          <w:sz w:val="22"/>
          <w:szCs w:val="22"/>
        </w:rPr>
        <w:t>ki</w:t>
      </w:r>
      <w:r w:rsidRPr="00657BC5">
        <w:rPr>
          <w:rFonts w:ascii="Arial" w:hAnsi="Arial" w:cs="Arial"/>
          <w:sz w:val="22"/>
          <w:szCs w:val="22"/>
        </w:rPr>
        <w:t xml:space="preserve"> organizacyjn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>;</w:t>
      </w:r>
    </w:p>
    <w:p w14:paraId="5CE83F86" w14:textId="05360D20" w:rsidR="00070D0E" w:rsidRPr="00657BC5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reprezentowanie Departamentu na zewnątrz oraz reprezentowanie Ministerstwa </w:t>
      </w:r>
      <w:r w:rsidRPr="00657BC5">
        <w:rPr>
          <w:rFonts w:ascii="Arial" w:hAnsi="Arial" w:cs="Arial"/>
          <w:sz w:val="22"/>
          <w:szCs w:val="22"/>
        </w:rPr>
        <w:br/>
        <w:t xml:space="preserve">w stosunkach z innymi urzędami i instytucjami, w sprawach należących </w:t>
      </w:r>
      <w:r w:rsidRPr="00657BC5">
        <w:rPr>
          <w:rFonts w:ascii="Arial" w:hAnsi="Arial" w:cs="Arial"/>
          <w:sz w:val="22"/>
          <w:szCs w:val="22"/>
        </w:rPr>
        <w:br/>
        <w:t>do właściwości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komór</w:t>
      </w:r>
      <w:r w:rsidR="005619FD">
        <w:rPr>
          <w:rFonts w:ascii="Arial" w:hAnsi="Arial" w:cs="Arial"/>
          <w:sz w:val="22"/>
          <w:szCs w:val="22"/>
        </w:rPr>
        <w:t>ki</w:t>
      </w:r>
      <w:r w:rsidRPr="00657BC5">
        <w:rPr>
          <w:rFonts w:ascii="Arial" w:hAnsi="Arial" w:cs="Arial"/>
          <w:sz w:val="22"/>
          <w:szCs w:val="22"/>
        </w:rPr>
        <w:t xml:space="preserve"> organizacyjn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>;</w:t>
      </w:r>
    </w:p>
    <w:p w14:paraId="54D9CDB3" w14:textId="1528F37C" w:rsidR="00070D0E" w:rsidRPr="00657BC5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udział w konferencjach, w pracach komisji parlamentarnych oraz krajowych</w:t>
      </w:r>
      <w:r w:rsidRPr="00657BC5">
        <w:rPr>
          <w:rFonts w:ascii="Arial" w:hAnsi="Arial" w:cs="Arial"/>
          <w:sz w:val="22"/>
          <w:szCs w:val="22"/>
        </w:rPr>
        <w:br/>
        <w:t xml:space="preserve">i zagranicznych komisji, komitetów i grup roboczych, w zakresie </w:t>
      </w:r>
      <w:r w:rsidR="003A36CC">
        <w:rPr>
          <w:rFonts w:ascii="Arial" w:hAnsi="Arial" w:cs="Arial"/>
          <w:sz w:val="22"/>
          <w:szCs w:val="22"/>
        </w:rPr>
        <w:t>właściwości</w:t>
      </w:r>
      <w:r w:rsidR="003A36CC" w:rsidRPr="00657BC5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komór</w:t>
      </w:r>
      <w:r w:rsidR="005619FD">
        <w:rPr>
          <w:rFonts w:ascii="Arial" w:hAnsi="Arial" w:cs="Arial"/>
          <w:sz w:val="22"/>
          <w:szCs w:val="22"/>
        </w:rPr>
        <w:t>ki</w:t>
      </w:r>
      <w:r w:rsidRPr="00657BC5">
        <w:rPr>
          <w:rFonts w:ascii="Arial" w:hAnsi="Arial" w:cs="Arial"/>
          <w:sz w:val="22"/>
          <w:szCs w:val="22"/>
        </w:rPr>
        <w:t xml:space="preserve"> organizacyjn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>;</w:t>
      </w:r>
    </w:p>
    <w:p w14:paraId="42B51F0C" w14:textId="31AE6181" w:rsidR="00070D0E" w:rsidRPr="00657BC5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wnioskowanie do Dyrektora w sprawach zatrudniania, nagradzania, awansowania i </w:t>
      </w:r>
      <w:r w:rsidR="003A36CC">
        <w:rPr>
          <w:rFonts w:ascii="Arial" w:hAnsi="Arial" w:cs="Arial"/>
          <w:sz w:val="22"/>
          <w:szCs w:val="22"/>
        </w:rPr>
        <w:t>wyróżniania</w:t>
      </w:r>
      <w:r w:rsidR="003A36CC" w:rsidRPr="00657BC5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pracowników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komór</w:t>
      </w:r>
      <w:r w:rsidR="005619FD">
        <w:rPr>
          <w:rFonts w:ascii="Arial" w:hAnsi="Arial" w:cs="Arial"/>
          <w:sz w:val="22"/>
          <w:szCs w:val="22"/>
        </w:rPr>
        <w:t>ki</w:t>
      </w:r>
      <w:r w:rsidRPr="00657BC5">
        <w:rPr>
          <w:rFonts w:ascii="Arial" w:hAnsi="Arial" w:cs="Arial"/>
          <w:sz w:val="22"/>
          <w:szCs w:val="22"/>
        </w:rPr>
        <w:t xml:space="preserve"> organizacyj</w:t>
      </w:r>
      <w:r w:rsidR="005619FD">
        <w:rPr>
          <w:rFonts w:ascii="Arial" w:hAnsi="Arial" w:cs="Arial"/>
          <w:sz w:val="22"/>
          <w:szCs w:val="22"/>
        </w:rPr>
        <w:t>nej</w:t>
      </w:r>
      <w:r w:rsidRPr="00657BC5">
        <w:rPr>
          <w:rFonts w:ascii="Arial" w:hAnsi="Arial" w:cs="Arial"/>
          <w:sz w:val="22"/>
          <w:szCs w:val="22"/>
        </w:rPr>
        <w:t>;</w:t>
      </w:r>
    </w:p>
    <w:p w14:paraId="3974F317" w14:textId="03C861DD" w:rsidR="00070D0E" w:rsidRPr="00657BC5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organizowanie okresowych narad roboczych z pracownikami bezpośrednio podległ</w:t>
      </w:r>
      <w:r w:rsidR="005619FD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komór</w:t>
      </w:r>
      <w:r w:rsidR="005619FD">
        <w:rPr>
          <w:rFonts w:ascii="Arial" w:hAnsi="Arial" w:cs="Arial"/>
          <w:sz w:val="22"/>
          <w:szCs w:val="22"/>
        </w:rPr>
        <w:t>ki</w:t>
      </w:r>
      <w:r w:rsidRPr="00657BC5">
        <w:rPr>
          <w:rFonts w:ascii="Arial" w:hAnsi="Arial" w:cs="Arial"/>
          <w:sz w:val="22"/>
          <w:szCs w:val="22"/>
        </w:rPr>
        <w:t xml:space="preserve"> organizacyjn</w:t>
      </w:r>
      <w:r w:rsidR="00335D54">
        <w:rPr>
          <w:rFonts w:ascii="Arial" w:hAnsi="Arial" w:cs="Arial"/>
          <w:sz w:val="22"/>
          <w:szCs w:val="22"/>
        </w:rPr>
        <w:t>ej</w:t>
      </w:r>
      <w:r w:rsidRPr="00657BC5">
        <w:rPr>
          <w:rFonts w:ascii="Arial" w:hAnsi="Arial" w:cs="Arial"/>
          <w:sz w:val="22"/>
          <w:szCs w:val="22"/>
        </w:rPr>
        <w:t xml:space="preserve"> dla omówienia stopnia realizacji zadań, a także ustalenia kierunków, metod oraz form działania;</w:t>
      </w:r>
    </w:p>
    <w:p w14:paraId="569E8A21" w14:textId="721A39D0" w:rsidR="00070D0E" w:rsidRPr="00657BC5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sporządzanie opisów stanowisk pracy i </w:t>
      </w:r>
      <w:r w:rsidR="002D24A0" w:rsidRPr="00657BC5">
        <w:rPr>
          <w:rFonts w:ascii="Arial" w:hAnsi="Arial" w:cs="Arial"/>
          <w:sz w:val="22"/>
          <w:szCs w:val="22"/>
        </w:rPr>
        <w:t>indywidualnych</w:t>
      </w:r>
      <w:r w:rsidRPr="00657BC5">
        <w:rPr>
          <w:rFonts w:ascii="Arial" w:hAnsi="Arial" w:cs="Arial"/>
          <w:sz w:val="22"/>
          <w:szCs w:val="22"/>
        </w:rPr>
        <w:t xml:space="preserve"> programów rozwoju zawodowego</w:t>
      </w:r>
      <w:r w:rsidR="00EC5D0C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pracowników bezpośrednio nadzorowanych;</w:t>
      </w:r>
    </w:p>
    <w:p w14:paraId="3DDABA7B" w14:textId="7AB1A950" w:rsidR="002B66A8" w:rsidRPr="00657BC5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wykonywanie innych zadań zleconych przez Ministra, Sekretarzy Stanu, Podsekretarzy Stanu, Dyrektora Generalnego Ministerstwa lub Dyrektora.</w:t>
      </w:r>
    </w:p>
    <w:p w14:paraId="5C409C35" w14:textId="77777777" w:rsidR="003A36CC" w:rsidRPr="00657BC5" w:rsidRDefault="003A36CC" w:rsidP="0090561F">
      <w:pPr>
        <w:spacing w:line="276" w:lineRule="auto"/>
        <w:rPr>
          <w:rFonts w:ascii="Arial" w:hAnsi="Arial" w:cs="Arial"/>
          <w:sz w:val="22"/>
          <w:szCs w:val="22"/>
        </w:rPr>
      </w:pPr>
    </w:p>
    <w:p w14:paraId="0569430C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E16A0">
        <w:rPr>
          <w:rFonts w:ascii="Arial" w:hAnsi="Arial" w:cs="Arial"/>
          <w:sz w:val="22"/>
          <w:szCs w:val="22"/>
        </w:rPr>
        <w:t>§ 8.</w:t>
      </w:r>
    </w:p>
    <w:p w14:paraId="323DCCDF" w14:textId="5272706D" w:rsidR="00070D0E" w:rsidRPr="00657BC5" w:rsidRDefault="00070D0E" w:rsidP="008E27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Do właściwości </w:t>
      </w:r>
      <w:r w:rsidRPr="00657BC5">
        <w:rPr>
          <w:rFonts w:ascii="Arial" w:hAnsi="Arial" w:cs="Arial"/>
          <w:b/>
          <w:sz w:val="22"/>
          <w:szCs w:val="22"/>
        </w:rPr>
        <w:t>naczelnik</w:t>
      </w:r>
      <w:r w:rsidR="004F3765" w:rsidRPr="00657BC5">
        <w:rPr>
          <w:rFonts w:ascii="Arial" w:hAnsi="Arial" w:cs="Arial"/>
          <w:b/>
          <w:sz w:val="22"/>
          <w:szCs w:val="22"/>
        </w:rPr>
        <w:t xml:space="preserve">ów </w:t>
      </w:r>
      <w:r w:rsidRPr="00657BC5">
        <w:rPr>
          <w:rFonts w:ascii="Arial" w:hAnsi="Arial" w:cs="Arial"/>
          <w:b/>
          <w:sz w:val="22"/>
          <w:szCs w:val="22"/>
        </w:rPr>
        <w:t>wydział</w:t>
      </w:r>
      <w:r w:rsidR="004F3765" w:rsidRPr="00657BC5">
        <w:rPr>
          <w:rFonts w:ascii="Arial" w:hAnsi="Arial" w:cs="Arial"/>
          <w:b/>
          <w:sz w:val="22"/>
          <w:szCs w:val="22"/>
        </w:rPr>
        <w:t xml:space="preserve">ów </w:t>
      </w:r>
      <w:r w:rsidRPr="00657BC5">
        <w:rPr>
          <w:rFonts w:ascii="Arial" w:hAnsi="Arial" w:cs="Arial"/>
          <w:sz w:val="22"/>
          <w:szCs w:val="22"/>
        </w:rPr>
        <w:t>należy w</w:t>
      </w:r>
      <w:r w:rsidR="00EC5D0C">
        <w:rPr>
          <w:rFonts w:ascii="Arial" w:hAnsi="Arial" w:cs="Arial"/>
          <w:sz w:val="22"/>
          <w:szCs w:val="22"/>
        </w:rPr>
        <w:t> </w:t>
      </w:r>
      <w:r w:rsidRPr="00657BC5">
        <w:rPr>
          <w:rFonts w:ascii="Arial" w:hAnsi="Arial" w:cs="Arial"/>
          <w:sz w:val="22"/>
          <w:szCs w:val="22"/>
        </w:rPr>
        <w:t>szczególności:</w:t>
      </w:r>
    </w:p>
    <w:p w14:paraId="07E9529E" w14:textId="193CDC8C" w:rsidR="00070D0E" w:rsidRPr="00657BC5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planowanie, organizowanie i kierowanie pracami wydział</w:t>
      </w:r>
      <w:r w:rsidR="004F3765" w:rsidRPr="00657BC5">
        <w:rPr>
          <w:rFonts w:ascii="Arial" w:hAnsi="Arial" w:cs="Arial"/>
          <w:sz w:val="22"/>
          <w:szCs w:val="22"/>
        </w:rPr>
        <w:t>ów</w:t>
      </w:r>
      <w:r w:rsidRPr="00657BC5">
        <w:rPr>
          <w:rFonts w:ascii="Arial" w:hAnsi="Arial" w:cs="Arial"/>
          <w:sz w:val="22"/>
          <w:szCs w:val="22"/>
        </w:rPr>
        <w:t xml:space="preserve"> w celu terminowego </w:t>
      </w:r>
      <w:r w:rsidR="00E11244">
        <w:rPr>
          <w:rFonts w:ascii="Arial" w:hAnsi="Arial" w:cs="Arial"/>
          <w:sz w:val="22"/>
          <w:szCs w:val="22"/>
        </w:rPr>
        <w:br/>
      </w:r>
      <w:r w:rsidRPr="00657BC5">
        <w:rPr>
          <w:rFonts w:ascii="Arial" w:hAnsi="Arial" w:cs="Arial"/>
          <w:sz w:val="22"/>
          <w:szCs w:val="22"/>
        </w:rPr>
        <w:t>i zgodnego z obowiązującymi przepisami prawa wykonywania zadań ustalonych w</w:t>
      </w:r>
      <w:r w:rsidR="003574F6">
        <w:rPr>
          <w:rFonts w:ascii="Arial" w:hAnsi="Arial" w:cs="Arial"/>
          <w:sz w:val="22"/>
          <w:szCs w:val="22"/>
        </w:rPr>
        <w:t> </w:t>
      </w:r>
      <w:r w:rsidRPr="00657BC5">
        <w:rPr>
          <w:rFonts w:ascii="Arial" w:hAnsi="Arial" w:cs="Arial"/>
          <w:sz w:val="22"/>
          <w:szCs w:val="22"/>
        </w:rPr>
        <w:t>Regulaminie oraz opracowywanie projektów opisów stanowisk pracy</w:t>
      </w:r>
      <w:r w:rsidR="003574F6" w:rsidRPr="003574F6">
        <w:rPr>
          <w:rFonts w:ascii="Arial" w:hAnsi="Arial" w:cs="Arial"/>
          <w:sz w:val="22"/>
          <w:szCs w:val="22"/>
        </w:rPr>
        <w:t xml:space="preserve"> </w:t>
      </w:r>
      <w:r w:rsidR="003574F6" w:rsidRPr="00657BC5">
        <w:rPr>
          <w:rFonts w:ascii="Arial" w:hAnsi="Arial" w:cs="Arial"/>
          <w:sz w:val="22"/>
          <w:szCs w:val="22"/>
        </w:rPr>
        <w:t>i indywidualnych programów rozwoju zawodowego</w:t>
      </w:r>
      <w:r w:rsidRPr="00657BC5">
        <w:rPr>
          <w:rFonts w:ascii="Arial" w:hAnsi="Arial" w:cs="Arial"/>
          <w:sz w:val="22"/>
          <w:szCs w:val="22"/>
        </w:rPr>
        <w:t xml:space="preserve"> pracowników;</w:t>
      </w:r>
    </w:p>
    <w:p w14:paraId="1D133571" w14:textId="204010D9" w:rsidR="00070D0E" w:rsidRPr="00657BC5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przydzielanie zadań pracownikom, udzielanie wskazówek i pomocy w realizacji tych zadań oraz sprawdzanie pod względem merytorycznym i formalnym pism sporządzanych w</w:t>
      </w:r>
      <w:r w:rsidR="00D76750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wydzia</w:t>
      </w:r>
      <w:r w:rsidR="004F3765" w:rsidRPr="00657BC5">
        <w:rPr>
          <w:rFonts w:ascii="Arial" w:hAnsi="Arial" w:cs="Arial"/>
          <w:sz w:val="22"/>
          <w:szCs w:val="22"/>
        </w:rPr>
        <w:t>łach</w:t>
      </w:r>
      <w:r w:rsidRPr="00657BC5">
        <w:rPr>
          <w:rFonts w:ascii="Arial" w:hAnsi="Arial" w:cs="Arial"/>
          <w:sz w:val="22"/>
          <w:szCs w:val="22"/>
        </w:rPr>
        <w:t>, a także parafowanie pism przed przekazaniem ich Dyrektorowi lub Zastępcy Dyrektora;</w:t>
      </w:r>
    </w:p>
    <w:p w14:paraId="04F5F2D1" w14:textId="687B74A9" w:rsidR="00070D0E" w:rsidRPr="00657BC5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doskonalenie stylu i metod pracy </w:t>
      </w:r>
      <w:r w:rsidR="003A36CC">
        <w:rPr>
          <w:rFonts w:ascii="Arial" w:hAnsi="Arial" w:cs="Arial"/>
          <w:sz w:val="22"/>
          <w:szCs w:val="22"/>
        </w:rPr>
        <w:t>o</w:t>
      </w:r>
      <w:r w:rsidRPr="00657BC5">
        <w:rPr>
          <w:rFonts w:ascii="Arial" w:hAnsi="Arial" w:cs="Arial"/>
          <w:sz w:val="22"/>
          <w:szCs w:val="22"/>
        </w:rPr>
        <w:t>raz usprawnianie organizacji i techniki pracy  wydział</w:t>
      </w:r>
      <w:r w:rsidR="004F3765" w:rsidRPr="00657BC5">
        <w:rPr>
          <w:rFonts w:ascii="Arial" w:hAnsi="Arial" w:cs="Arial"/>
          <w:sz w:val="22"/>
          <w:szCs w:val="22"/>
        </w:rPr>
        <w:t>ów</w:t>
      </w:r>
      <w:r w:rsidRPr="00657BC5">
        <w:rPr>
          <w:rFonts w:ascii="Arial" w:hAnsi="Arial" w:cs="Arial"/>
          <w:sz w:val="22"/>
          <w:szCs w:val="22"/>
        </w:rPr>
        <w:t>;</w:t>
      </w:r>
    </w:p>
    <w:p w14:paraId="6A70E954" w14:textId="77777777" w:rsidR="00070D0E" w:rsidRPr="00657BC5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prowadzenie kontroli terminów załatwianych spraw;</w:t>
      </w:r>
    </w:p>
    <w:p w14:paraId="08B43E92" w14:textId="5454C6A8" w:rsidR="00070D0E" w:rsidRPr="00657BC5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reprezentowanie</w:t>
      </w:r>
      <w:r w:rsidR="00D76750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wydział</w:t>
      </w:r>
      <w:r w:rsidR="004F3765" w:rsidRPr="00657BC5">
        <w:rPr>
          <w:rFonts w:ascii="Arial" w:hAnsi="Arial" w:cs="Arial"/>
          <w:sz w:val="22"/>
          <w:szCs w:val="22"/>
        </w:rPr>
        <w:t xml:space="preserve">ów </w:t>
      </w:r>
      <w:r w:rsidRPr="00657BC5">
        <w:rPr>
          <w:rFonts w:ascii="Arial" w:hAnsi="Arial" w:cs="Arial"/>
          <w:sz w:val="22"/>
          <w:szCs w:val="22"/>
        </w:rPr>
        <w:t>wobec kierujących komórkami organizacyjnymi</w:t>
      </w:r>
      <w:r w:rsidR="008D688D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Ministerstwa;</w:t>
      </w:r>
    </w:p>
    <w:p w14:paraId="10540CDA" w14:textId="460D2D62" w:rsidR="005A2816" w:rsidRPr="00657BC5" w:rsidRDefault="00070D0E" w:rsidP="00077682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wnioskowanie do bezpośredniego przełożonego w sprawach zatrudnienia, awansowania, nagradzania i wyróżniania pracowników oraz dokonywanie okresowych ocen ich pracy.</w:t>
      </w:r>
    </w:p>
    <w:p w14:paraId="037DB116" w14:textId="09863211" w:rsidR="005A2816" w:rsidRDefault="005A2816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560DE7" w14:textId="77777777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0561F">
        <w:rPr>
          <w:rFonts w:ascii="Arial" w:hAnsi="Arial" w:cs="Arial"/>
          <w:sz w:val="22"/>
          <w:szCs w:val="22"/>
        </w:rPr>
        <w:lastRenderedPageBreak/>
        <w:t>§ 9.</w:t>
      </w:r>
    </w:p>
    <w:p w14:paraId="4E600FF0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Do zadań </w:t>
      </w:r>
      <w:r w:rsidRPr="00657BC5">
        <w:rPr>
          <w:rFonts w:ascii="Arial" w:hAnsi="Arial" w:cs="Arial"/>
          <w:b/>
          <w:sz w:val="22"/>
          <w:szCs w:val="22"/>
        </w:rPr>
        <w:t>wszystkich komórek organizacyjnych Departamentu</w:t>
      </w:r>
      <w:r w:rsidRPr="00657BC5">
        <w:rPr>
          <w:rFonts w:ascii="Arial" w:hAnsi="Arial" w:cs="Arial"/>
          <w:sz w:val="22"/>
          <w:szCs w:val="22"/>
        </w:rPr>
        <w:t xml:space="preserve"> należy:</w:t>
      </w:r>
    </w:p>
    <w:p w14:paraId="56504CCB" w14:textId="14737AC3" w:rsidR="00070D0E" w:rsidRPr="00657BC5" w:rsidRDefault="00070D0E" w:rsidP="00AE1C6C">
      <w:pPr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przygotowywanie treści wystąpień i prezentacji multimedialnych na potrzeby </w:t>
      </w:r>
      <w:r w:rsidR="00D330E6">
        <w:rPr>
          <w:rFonts w:ascii="Arial" w:hAnsi="Arial" w:cs="Arial"/>
          <w:sz w:val="22"/>
          <w:szCs w:val="22"/>
        </w:rPr>
        <w:t>K</w:t>
      </w:r>
      <w:r w:rsidRPr="00657BC5">
        <w:rPr>
          <w:rFonts w:ascii="Arial" w:hAnsi="Arial" w:cs="Arial"/>
          <w:sz w:val="22"/>
          <w:szCs w:val="22"/>
        </w:rPr>
        <w:t xml:space="preserve">ierownictwa </w:t>
      </w:r>
      <w:r w:rsidR="00231024">
        <w:rPr>
          <w:rFonts w:ascii="Arial" w:hAnsi="Arial" w:cs="Arial"/>
          <w:sz w:val="22"/>
          <w:szCs w:val="22"/>
        </w:rPr>
        <w:t>Ministerstwa</w:t>
      </w:r>
      <w:r w:rsidRPr="00657BC5">
        <w:rPr>
          <w:rFonts w:ascii="Arial" w:hAnsi="Arial" w:cs="Arial"/>
          <w:sz w:val="22"/>
          <w:szCs w:val="22"/>
        </w:rPr>
        <w:t xml:space="preserve"> i Departamentu;</w:t>
      </w:r>
    </w:p>
    <w:p w14:paraId="619EE315" w14:textId="4A877796" w:rsidR="00070D0E" w:rsidRPr="00657BC5" w:rsidRDefault="00070D0E" w:rsidP="00AE1C6C">
      <w:pPr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przygotowywanie do archiwizacji wytworzonych dokumentów i przekazywanie do archiwum zakładowego; </w:t>
      </w:r>
    </w:p>
    <w:p w14:paraId="2289AF76" w14:textId="01393AC6" w:rsidR="00070D0E" w:rsidRPr="00657BC5" w:rsidRDefault="00070D0E" w:rsidP="00AE1C6C">
      <w:pPr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realizowanie zadań, o których mowa w § </w:t>
      </w:r>
      <w:r w:rsidR="00423103" w:rsidRPr="00657BC5">
        <w:rPr>
          <w:rFonts w:ascii="Arial" w:hAnsi="Arial" w:cs="Arial"/>
          <w:sz w:val="22"/>
          <w:szCs w:val="22"/>
        </w:rPr>
        <w:t>3 ust. 1 pkt 2, 5</w:t>
      </w:r>
      <w:r w:rsidRPr="00657BC5">
        <w:rPr>
          <w:rFonts w:ascii="Arial" w:hAnsi="Arial" w:cs="Arial"/>
          <w:sz w:val="22"/>
          <w:szCs w:val="22"/>
        </w:rPr>
        <w:t>-</w:t>
      </w:r>
      <w:r w:rsidR="008F6149" w:rsidRPr="00657BC5">
        <w:rPr>
          <w:rFonts w:ascii="Arial" w:hAnsi="Arial" w:cs="Arial"/>
          <w:sz w:val="22"/>
          <w:szCs w:val="22"/>
        </w:rPr>
        <w:t>8</w:t>
      </w:r>
      <w:r w:rsidRPr="00657BC5">
        <w:rPr>
          <w:rFonts w:ascii="Arial" w:hAnsi="Arial" w:cs="Arial"/>
          <w:sz w:val="22"/>
          <w:szCs w:val="22"/>
        </w:rPr>
        <w:t>,</w:t>
      </w:r>
      <w:r w:rsidR="00BC7A7F" w:rsidRPr="00657BC5">
        <w:rPr>
          <w:rFonts w:ascii="Arial" w:hAnsi="Arial" w:cs="Arial"/>
          <w:sz w:val="22"/>
          <w:szCs w:val="22"/>
        </w:rPr>
        <w:t xml:space="preserve"> </w:t>
      </w:r>
      <w:r w:rsidR="008F6149" w:rsidRPr="00657BC5">
        <w:rPr>
          <w:rFonts w:ascii="Arial" w:hAnsi="Arial" w:cs="Arial"/>
          <w:sz w:val="22"/>
          <w:szCs w:val="22"/>
        </w:rPr>
        <w:t>1</w:t>
      </w:r>
      <w:r w:rsidR="00EB08B9">
        <w:rPr>
          <w:rFonts w:ascii="Arial" w:hAnsi="Arial" w:cs="Arial"/>
          <w:sz w:val="22"/>
          <w:szCs w:val="22"/>
        </w:rPr>
        <w:t>2</w:t>
      </w:r>
      <w:r w:rsidR="008F6149" w:rsidRPr="00657BC5">
        <w:rPr>
          <w:rFonts w:ascii="Arial" w:hAnsi="Arial" w:cs="Arial"/>
          <w:sz w:val="22"/>
          <w:szCs w:val="22"/>
        </w:rPr>
        <w:t>-13</w:t>
      </w:r>
      <w:r w:rsidR="00423103" w:rsidRPr="00657BC5">
        <w:rPr>
          <w:rFonts w:ascii="Arial" w:hAnsi="Arial" w:cs="Arial"/>
          <w:sz w:val="22"/>
          <w:szCs w:val="22"/>
        </w:rPr>
        <w:t>, 15-</w:t>
      </w:r>
      <w:r w:rsidRPr="00657BC5">
        <w:rPr>
          <w:rFonts w:ascii="Arial" w:hAnsi="Arial" w:cs="Arial"/>
          <w:sz w:val="22"/>
          <w:szCs w:val="22"/>
        </w:rPr>
        <w:t>22, 25 i 26 Regulaminu organizacyjnego Ministerstwa Środowiska.</w:t>
      </w:r>
    </w:p>
    <w:p w14:paraId="3BC2B7EA" w14:textId="6EEA01FD" w:rsidR="001928CD" w:rsidRPr="00657BC5" w:rsidRDefault="001928CD" w:rsidP="003029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D295DE" w14:textId="7D316466" w:rsidR="001928CD" w:rsidRPr="00657BC5" w:rsidRDefault="001928CD" w:rsidP="0006118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0561F">
        <w:rPr>
          <w:rFonts w:ascii="Arial" w:hAnsi="Arial" w:cs="Arial"/>
          <w:sz w:val="22"/>
          <w:szCs w:val="22"/>
        </w:rPr>
        <w:t>§ 1</w:t>
      </w:r>
      <w:r w:rsidR="00E034CE" w:rsidRPr="0090561F">
        <w:rPr>
          <w:rFonts w:ascii="Arial" w:hAnsi="Arial" w:cs="Arial"/>
          <w:sz w:val="22"/>
          <w:szCs w:val="22"/>
        </w:rPr>
        <w:t>0</w:t>
      </w:r>
      <w:r w:rsidR="00B26139" w:rsidRPr="0090561F">
        <w:rPr>
          <w:rFonts w:ascii="Arial" w:hAnsi="Arial" w:cs="Arial"/>
          <w:sz w:val="22"/>
          <w:szCs w:val="22"/>
        </w:rPr>
        <w:t>.</w:t>
      </w:r>
    </w:p>
    <w:p w14:paraId="521EA78A" w14:textId="7B4D746F" w:rsidR="00070D0E" w:rsidRPr="00657BC5" w:rsidRDefault="00070D0E" w:rsidP="003574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Do zadań</w:t>
      </w:r>
      <w:r w:rsidRPr="00657BC5">
        <w:rPr>
          <w:rFonts w:ascii="Arial" w:hAnsi="Arial" w:cs="Arial"/>
          <w:b/>
          <w:sz w:val="22"/>
          <w:szCs w:val="22"/>
        </w:rPr>
        <w:t xml:space="preserve"> Wydziału edukacji </w:t>
      </w:r>
      <w:r w:rsidR="00302957" w:rsidRPr="00657BC5">
        <w:rPr>
          <w:rFonts w:ascii="Arial" w:hAnsi="Arial" w:cs="Arial"/>
          <w:b/>
          <w:sz w:val="22"/>
          <w:szCs w:val="22"/>
        </w:rPr>
        <w:t xml:space="preserve">ekologicznej </w:t>
      </w:r>
      <w:r w:rsidR="002D24A0">
        <w:rPr>
          <w:rFonts w:ascii="Arial" w:hAnsi="Arial" w:cs="Arial"/>
          <w:b/>
          <w:sz w:val="22"/>
          <w:szCs w:val="22"/>
        </w:rPr>
        <w:t xml:space="preserve">i promocji </w:t>
      </w:r>
      <w:r w:rsidRPr="00657BC5">
        <w:rPr>
          <w:rFonts w:ascii="Arial" w:hAnsi="Arial" w:cs="Arial"/>
          <w:sz w:val="22"/>
          <w:szCs w:val="22"/>
        </w:rPr>
        <w:t>należy</w:t>
      </w:r>
      <w:r w:rsidR="00223678" w:rsidRPr="00657BC5">
        <w:rPr>
          <w:rFonts w:ascii="Arial" w:hAnsi="Arial" w:cs="Arial"/>
          <w:sz w:val="22"/>
          <w:szCs w:val="22"/>
        </w:rPr>
        <w:t xml:space="preserve"> w szczególności</w:t>
      </w:r>
      <w:r w:rsidRPr="00657BC5">
        <w:rPr>
          <w:rFonts w:ascii="Arial" w:hAnsi="Arial" w:cs="Arial"/>
          <w:sz w:val="22"/>
          <w:szCs w:val="22"/>
        </w:rPr>
        <w:t>:</w:t>
      </w:r>
    </w:p>
    <w:p w14:paraId="13E7AA75" w14:textId="06A5ABC9" w:rsidR="00A5236B" w:rsidRPr="00657BC5" w:rsidRDefault="00070D0E" w:rsidP="003574F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inicjowanie lub realizacja </w:t>
      </w:r>
      <w:r w:rsidR="000C3F75" w:rsidRPr="00657BC5">
        <w:rPr>
          <w:rFonts w:ascii="Arial" w:hAnsi="Arial" w:cs="Arial"/>
          <w:sz w:val="22"/>
          <w:szCs w:val="22"/>
        </w:rPr>
        <w:t>projektów edukacyjnych</w:t>
      </w:r>
      <w:r w:rsidR="003F727D" w:rsidRPr="00657BC5">
        <w:rPr>
          <w:rFonts w:ascii="Arial" w:hAnsi="Arial" w:cs="Arial"/>
          <w:sz w:val="22"/>
          <w:szCs w:val="22"/>
        </w:rPr>
        <w:t xml:space="preserve"> dotyczących ochrony środowiska</w:t>
      </w:r>
      <w:r w:rsidRPr="00657BC5">
        <w:rPr>
          <w:rFonts w:ascii="Arial" w:hAnsi="Arial" w:cs="Arial"/>
          <w:sz w:val="22"/>
          <w:szCs w:val="22"/>
        </w:rPr>
        <w:t xml:space="preserve">, </w:t>
      </w:r>
      <w:r w:rsidR="00BE79C2" w:rsidRPr="00657BC5">
        <w:rPr>
          <w:rFonts w:ascii="Arial" w:hAnsi="Arial" w:cs="Arial"/>
          <w:sz w:val="22"/>
          <w:szCs w:val="22"/>
        </w:rPr>
        <w:br/>
      </w:r>
      <w:r w:rsidRPr="00657BC5">
        <w:rPr>
          <w:rFonts w:ascii="Arial" w:hAnsi="Arial" w:cs="Arial"/>
          <w:sz w:val="22"/>
          <w:szCs w:val="22"/>
        </w:rPr>
        <w:t xml:space="preserve">w tym ogólnopolskich medialnych kampanii społecznych, celem podnoszenia </w:t>
      </w:r>
      <w:r w:rsidR="003F727D" w:rsidRPr="00657BC5">
        <w:rPr>
          <w:rFonts w:ascii="Arial" w:hAnsi="Arial" w:cs="Arial"/>
          <w:sz w:val="22"/>
          <w:szCs w:val="22"/>
        </w:rPr>
        <w:t xml:space="preserve">stanu </w:t>
      </w:r>
      <w:r w:rsidRPr="00657BC5">
        <w:rPr>
          <w:rFonts w:ascii="Arial" w:hAnsi="Arial" w:cs="Arial"/>
          <w:sz w:val="22"/>
          <w:szCs w:val="22"/>
        </w:rPr>
        <w:t xml:space="preserve">świadomości ekologicznej </w:t>
      </w:r>
      <w:r w:rsidR="003F727D" w:rsidRPr="00657BC5">
        <w:rPr>
          <w:rFonts w:ascii="Arial" w:hAnsi="Arial" w:cs="Arial"/>
          <w:sz w:val="22"/>
          <w:szCs w:val="22"/>
        </w:rPr>
        <w:t xml:space="preserve">społeczeństwa </w:t>
      </w:r>
      <w:r w:rsidR="00A5236B" w:rsidRPr="00657BC5">
        <w:rPr>
          <w:rFonts w:ascii="Arial" w:hAnsi="Arial" w:cs="Arial"/>
          <w:sz w:val="22"/>
          <w:szCs w:val="22"/>
        </w:rPr>
        <w:t xml:space="preserve">oraz </w:t>
      </w:r>
      <w:r w:rsidR="00654848" w:rsidRPr="00657BC5">
        <w:rPr>
          <w:rFonts w:ascii="Arial" w:hAnsi="Arial" w:cs="Arial"/>
          <w:sz w:val="22"/>
          <w:szCs w:val="22"/>
        </w:rPr>
        <w:t>popularyzacj</w:t>
      </w:r>
      <w:r w:rsidR="00EA21BC">
        <w:rPr>
          <w:rFonts w:ascii="Arial" w:hAnsi="Arial" w:cs="Arial"/>
          <w:sz w:val="22"/>
          <w:szCs w:val="22"/>
        </w:rPr>
        <w:t>i</w:t>
      </w:r>
      <w:r w:rsidR="00A5236B" w:rsidRPr="00657BC5">
        <w:rPr>
          <w:rFonts w:ascii="Arial" w:hAnsi="Arial" w:cs="Arial"/>
          <w:sz w:val="22"/>
          <w:szCs w:val="22"/>
        </w:rPr>
        <w:t xml:space="preserve"> wiedzy o środowisku</w:t>
      </w:r>
      <w:r w:rsidR="0075630A" w:rsidRPr="00657BC5">
        <w:rPr>
          <w:rFonts w:ascii="Arial" w:hAnsi="Arial" w:cs="Arial"/>
          <w:sz w:val="22"/>
          <w:szCs w:val="22"/>
        </w:rPr>
        <w:t xml:space="preserve"> i utrwalani</w:t>
      </w:r>
      <w:r w:rsidR="00EA21BC">
        <w:rPr>
          <w:rFonts w:ascii="Arial" w:hAnsi="Arial" w:cs="Arial"/>
          <w:sz w:val="22"/>
          <w:szCs w:val="22"/>
        </w:rPr>
        <w:t>a</w:t>
      </w:r>
      <w:r w:rsidR="0075630A" w:rsidRPr="00657BC5">
        <w:rPr>
          <w:rFonts w:ascii="Arial" w:hAnsi="Arial" w:cs="Arial"/>
          <w:sz w:val="22"/>
          <w:szCs w:val="22"/>
        </w:rPr>
        <w:t xml:space="preserve"> prośrodowiskowych postaw i zachowań społecznych</w:t>
      </w:r>
      <w:r w:rsidR="00E61C63" w:rsidRPr="00657BC5">
        <w:rPr>
          <w:rFonts w:ascii="Arial" w:hAnsi="Arial" w:cs="Arial"/>
          <w:sz w:val="22"/>
          <w:szCs w:val="22"/>
        </w:rPr>
        <w:t>, w szczególności poprzez:</w:t>
      </w:r>
    </w:p>
    <w:p w14:paraId="0E629ABE" w14:textId="7072A6ED" w:rsidR="00F101E7" w:rsidRPr="00F101E7" w:rsidRDefault="00F101E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przygotowanie </w:t>
      </w:r>
      <w:r w:rsidRPr="00F101E7">
        <w:rPr>
          <w:rFonts w:ascii="Arial" w:hAnsi="Arial" w:cs="Arial"/>
          <w:sz w:val="22"/>
          <w:szCs w:val="22"/>
        </w:rPr>
        <w:t>oraz realizacj</w:t>
      </w:r>
      <w:r w:rsidR="00EA21BC">
        <w:rPr>
          <w:rFonts w:ascii="Arial" w:hAnsi="Arial" w:cs="Arial"/>
          <w:sz w:val="22"/>
          <w:szCs w:val="22"/>
        </w:rPr>
        <w:t>ę</w:t>
      </w:r>
      <w:r w:rsidRPr="00F101E7">
        <w:rPr>
          <w:rFonts w:ascii="Arial" w:hAnsi="Arial" w:cs="Arial"/>
          <w:sz w:val="22"/>
          <w:szCs w:val="22"/>
        </w:rPr>
        <w:t xml:space="preserve"> działań w prasie i Internecie</w:t>
      </w:r>
      <w:r w:rsidR="00EA21BC">
        <w:rPr>
          <w:rFonts w:ascii="Arial" w:hAnsi="Arial" w:cs="Arial"/>
          <w:sz w:val="22"/>
          <w:szCs w:val="22"/>
        </w:rPr>
        <w:t>,</w:t>
      </w:r>
    </w:p>
    <w:p w14:paraId="77D7149B" w14:textId="70006BFC" w:rsidR="00F101E7" w:rsidRPr="00F101E7" w:rsidRDefault="00F101E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</w:t>
      </w:r>
      <w:r w:rsidR="001075F8">
        <w:rPr>
          <w:rFonts w:ascii="Arial" w:hAnsi="Arial" w:cs="Arial"/>
          <w:sz w:val="22"/>
          <w:szCs w:val="22"/>
        </w:rPr>
        <w:t xml:space="preserve"> do realizacji</w:t>
      </w:r>
      <w:r>
        <w:rPr>
          <w:rFonts w:ascii="Arial" w:hAnsi="Arial" w:cs="Arial"/>
          <w:sz w:val="22"/>
          <w:szCs w:val="22"/>
        </w:rPr>
        <w:t xml:space="preserve"> </w:t>
      </w:r>
      <w:r w:rsidRPr="00F101E7"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 xml:space="preserve">otów telewizyjnych i radiowych </w:t>
      </w:r>
      <w:r w:rsidRPr="00F101E7">
        <w:rPr>
          <w:rFonts w:ascii="Arial" w:hAnsi="Arial" w:cs="Arial"/>
          <w:sz w:val="22"/>
          <w:szCs w:val="22"/>
        </w:rPr>
        <w:t>oraz ich emisj</w:t>
      </w:r>
      <w:r w:rsidR="00896935">
        <w:rPr>
          <w:rFonts w:ascii="Arial" w:hAnsi="Arial" w:cs="Arial"/>
          <w:sz w:val="22"/>
          <w:szCs w:val="22"/>
        </w:rPr>
        <w:t>ę</w:t>
      </w:r>
      <w:r w:rsidRPr="00F101E7">
        <w:rPr>
          <w:rFonts w:ascii="Arial" w:hAnsi="Arial" w:cs="Arial"/>
          <w:sz w:val="22"/>
          <w:szCs w:val="22"/>
        </w:rPr>
        <w:t>,</w:t>
      </w:r>
    </w:p>
    <w:p w14:paraId="5DB38162" w14:textId="3567F6C5" w:rsidR="00F715B4" w:rsidRPr="009C1214" w:rsidRDefault="00F101E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>przygotowanie materiałów edukacyjnych Ministerstwa</w:t>
      </w:r>
      <w:r w:rsidR="00896935" w:rsidRPr="009C1214">
        <w:rPr>
          <w:rFonts w:ascii="Arial" w:hAnsi="Arial" w:cs="Arial"/>
          <w:sz w:val="22"/>
          <w:szCs w:val="22"/>
        </w:rPr>
        <w:t>,</w:t>
      </w:r>
      <w:r w:rsidRPr="009C1214">
        <w:rPr>
          <w:rFonts w:ascii="Arial" w:hAnsi="Arial" w:cs="Arial"/>
          <w:sz w:val="22"/>
          <w:szCs w:val="22"/>
        </w:rPr>
        <w:t xml:space="preserve"> </w:t>
      </w:r>
    </w:p>
    <w:p w14:paraId="0249E664" w14:textId="514919A2" w:rsidR="00F715B4" w:rsidRPr="000C5DFF" w:rsidRDefault="00F715B4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5DFF">
        <w:rPr>
          <w:rFonts w:ascii="Arial" w:hAnsi="Arial" w:cs="Arial"/>
          <w:sz w:val="22"/>
          <w:szCs w:val="22"/>
        </w:rPr>
        <w:t xml:space="preserve">prowadzenie stron internetowych </w:t>
      </w:r>
      <w:r w:rsidR="00E4221F" w:rsidRPr="000C5DFF">
        <w:rPr>
          <w:rFonts w:ascii="Arial" w:hAnsi="Arial" w:cs="Arial"/>
          <w:sz w:val="22"/>
          <w:szCs w:val="22"/>
        </w:rPr>
        <w:t xml:space="preserve">Ministerstwa </w:t>
      </w:r>
      <w:r w:rsidRPr="000C5DFF">
        <w:rPr>
          <w:rFonts w:ascii="Arial" w:hAnsi="Arial" w:cs="Arial"/>
          <w:sz w:val="22"/>
          <w:szCs w:val="22"/>
        </w:rPr>
        <w:t>dedykowanych edukacji ekologicznej</w:t>
      </w:r>
      <w:r w:rsidR="00C5482F" w:rsidRPr="000C5DFF">
        <w:rPr>
          <w:rFonts w:ascii="Arial" w:hAnsi="Arial" w:cs="Arial"/>
          <w:sz w:val="22"/>
          <w:szCs w:val="22"/>
        </w:rPr>
        <w:t xml:space="preserve">, będących efektami rzeczowymi </w:t>
      </w:r>
      <w:r w:rsidRPr="000C5DFF">
        <w:rPr>
          <w:rFonts w:ascii="Arial" w:hAnsi="Arial" w:cs="Arial"/>
          <w:sz w:val="22"/>
          <w:szCs w:val="22"/>
        </w:rPr>
        <w:t>projektów edukacyjnych (w okresie ich trwałości)</w:t>
      </w:r>
      <w:r w:rsidR="00896935" w:rsidRPr="000C5DFF">
        <w:rPr>
          <w:rFonts w:ascii="Arial" w:hAnsi="Arial" w:cs="Arial"/>
          <w:sz w:val="22"/>
          <w:szCs w:val="22"/>
        </w:rPr>
        <w:t>,</w:t>
      </w:r>
    </w:p>
    <w:p w14:paraId="101CA627" w14:textId="6AD646A9" w:rsidR="005B28A8" w:rsidRPr="006B455B" w:rsidRDefault="00A90A0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55B">
        <w:rPr>
          <w:rFonts w:ascii="Arial" w:hAnsi="Arial" w:cs="Arial"/>
          <w:sz w:val="22"/>
          <w:szCs w:val="22"/>
        </w:rPr>
        <w:t xml:space="preserve">prowadzenie spraw związanych z </w:t>
      </w:r>
      <w:r w:rsidR="00F43E87" w:rsidRPr="006B455B">
        <w:rPr>
          <w:rFonts w:ascii="Arial" w:hAnsi="Arial" w:cs="Arial"/>
          <w:sz w:val="22"/>
          <w:szCs w:val="22"/>
        </w:rPr>
        <w:t>rozpatrywaniem wniosków</w:t>
      </w:r>
      <w:r w:rsidR="005617A6" w:rsidRPr="006B455B">
        <w:rPr>
          <w:rFonts w:ascii="Arial" w:hAnsi="Arial" w:cs="Arial"/>
          <w:sz w:val="22"/>
          <w:szCs w:val="22"/>
        </w:rPr>
        <w:t xml:space="preserve"> o przekazanie materiałów  edukacyjnych</w:t>
      </w:r>
      <w:r w:rsidR="00F43E87" w:rsidRPr="006B455B">
        <w:rPr>
          <w:rFonts w:ascii="Arial" w:hAnsi="Arial" w:cs="Arial"/>
          <w:sz w:val="22"/>
          <w:szCs w:val="22"/>
        </w:rPr>
        <w:t xml:space="preserve"> i przekazywaniem</w:t>
      </w:r>
      <w:r w:rsidR="005617A6" w:rsidRPr="006B455B">
        <w:rPr>
          <w:rFonts w:ascii="Arial" w:hAnsi="Arial" w:cs="Arial"/>
          <w:sz w:val="22"/>
          <w:szCs w:val="22"/>
        </w:rPr>
        <w:t xml:space="preserve"> tych </w:t>
      </w:r>
      <w:r w:rsidR="00F43E87" w:rsidRPr="006B455B">
        <w:rPr>
          <w:rFonts w:ascii="Arial" w:hAnsi="Arial" w:cs="Arial"/>
          <w:sz w:val="22"/>
          <w:szCs w:val="22"/>
        </w:rPr>
        <w:t>materiałów</w:t>
      </w:r>
      <w:r w:rsidR="005617A6" w:rsidRPr="006B455B">
        <w:rPr>
          <w:rFonts w:ascii="Arial" w:hAnsi="Arial" w:cs="Arial"/>
          <w:sz w:val="22"/>
          <w:szCs w:val="22"/>
        </w:rPr>
        <w:t xml:space="preserve"> </w:t>
      </w:r>
      <w:r w:rsidR="00F43E87" w:rsidRPr="006B455B">
        <w:rPr>
          <w:rFonts w:ascii="Arial" w:hAnsi="Arial" w:cs="Arial"/>
          <w:sz w:val="22"/>
          <w:szCs w:val="22"/>
        </w:rPr>
        <w:t>na potrzeby przedsięwzięć o szczególnym znaczeniu dla promowania tematyki ekologii, ochrony środowiska i zrównoważonego rozwoju, wpisujących się w działania edukacyjne Ministerstwa</w:t>
      </w:r>
      <w:r w:rsidR="00896935" w:rsidRPr="006B455B">
        <w:rPr>
          <w:rFonts w:ascii="Arial" w:hAnsi="Arial" w:cs="Arial"/>
          <w:sz w:val="22"/>
          <w:szCs w:val="22"/>
        </w:rPr>
        <w:t>;</w:t>
      </w:r>
    </w:p>
    <w:p w14:paraId="727A2D5E" w14:textId="3961B65C" w:rsidR="00A5236B" w:rsidRPr="00657BC5" w:rsidRDefault="000638D3" w:rsidP="003574F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inicjowanie</w:t>
      </w:r>
      <w:r w:rsidR="00896935">
        <w:rPr>
          <w:rFonts w:ascii="Arial" w:hAnsi="Arial" w:cs="Arial"/>
          <w:sz w:val="22"/>
          <w:szCs w:val="22"/>
        </w:rPr>
        <w:t>,</w:t>
      </w:r>
      <w:r w:rsidRPr="00657BC5">
        <w:rPr>
          <w:rFonts w:ascii="Arial" w:hAnsi="Arial" w:cs="Arial"/>
          <w:sz w:val="22"/>
          <w:szCs w:val="22"/>
        </w:rPr>
        <w:t xml:space="preserve"> realizacja </w:t>
      </w:r>
      <w:r w:rsidR="00654848" w:rsidRPr="00657BC5">
        <w:rPr>
          <w:rFonts w:ascii="Arial" w:hAnsi="Arial" w:cs="Arial"/>
          <w:sz w:val="22"/>
          <w:szCs w:val="22"/>
        </w:rPr>
        <w:t xml:space="preserve">lub wsparcie </w:t>
      </w:r>
      <w:r w:rsidRPr="00657BC5">
        <w:rPr>
          <w:rFonts w:ascii="Arial" w:hAnsi="Arial" w:cs="Arial"/>
          <w:sz w:val="22"/>
          <w:szCs w:val="22"/>
        </w:rPr>
        <w:t>działań o charakterze promocyjno-informacyjnym związanych z realizacją zadań Ministra</w:t>
      </w:r>
      <w:r w:rsidR="00654848" w:rsidRPr="00657BC5">
        <w:rPr>
          <w:rFonts w:ascii="Arial" w:hAnsi="Arial" w:cs="Arial"/>
          <w:sz w:val="22"/>
          <w:szCs w:val="22"/>
        </w:rPr>
        <w:t>, w szczególności poprzez:</w:t>
      </w:r>
    </w:p>
    <w:p w14:paraId="52776B14" w14:textId="76E53539" w:rsidR="0075630A" w:rsidRPr="00657BC5" w:rsidRDefault="0075630A" w:rsidP="00357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organizację i realizację przedsięwzięć artystycznych, w tym wystaw</w:t>
      </w:r>
      <w:r w:rsidR="00896935">
        <w:rPr>
          <w:rFonts w:ascii="Arial" w:hAnsi="Arial" w:cs="Arial"/>
          <w:sz w:val="22"/>
          <w:szCs w:val="22"/>
        </w:rPr>
        <w:t>,</w:t>
      </w:r>
    </w:p>
    <w:p w14:paraId="7B331884" w14:textId="3DA588B6" w:rsidR="00E61C63" w:rsidRPr="00657BC5" w:rsidRDefault="00036724" w:rsidP="00357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organizację lub wsparcie organizacji</w:t>
      </w:r>
      <w:r w:rsidR="00E61C63" w:rsidRPr="00657BC5">
        <w:rPr>
          <w:rFonts w:ascii="Arial" w:hAnsi="Arial" w:cs="Arial"/>
          <w:sz w:val="22"/>
          <w:szCs w:val="22"/>
        </w:rPr>
        <w:t xml:space="preserve"> </w:t>
      </w:r>
      <w:r w:rsidR="00896935">
        <w:rPr>
          <w:rFonts w:ascii="Arial" w:hAnsi="Arial" w:cs="Arial"/>
          <w:sz w:val="22"/>
          <w:szCs w:val="22"/>
        </w:rPr>
        <w:t>lub</w:t>
      </w:r>
      <w:r w:rsidR="00896935" w:rsidRPr="00657BC5">
        <w:rPr>
          <w:rFonts w:ascii="Arial" w:hAnsi="Arial" w:cs="Arial"/>
          <w:sz w:val="22"/>
          <w:szCs w:val="22"/>
        </w:rPr>
        <w:t xml:space="preserve"> </w:t>
      </w:r>
      <w:r w:rsidR="00E61C63" w:rsidRPr="00657BC5">
        <w:rPr>
          <w:rFonts w:ascii="Arial" w:hAnsi="Arial" w:cs="Arial"/>
          <w:sz w:val="22"/>
          <w:szCs w:val="22"/>
        </w:rPr>
        <w:t>realizacji</w:t>
      </w:r>
      <w:r w:rsidRPr="00657BC5">
        <w:rPr>
          <w:rFonts w:ascii="Arial" w:hAnsi="Arial" w:cs="Arial"/>
          <w:sz w:val="22"/>
          <w:szCs w:val="22"/>
        </w:rPr>
        <w:t xml:space="preserve"> wydarzeń, w tym konferencji, konkursów</w:t>
      </w:r>
      <w:r w:rsidR="00E61C63" w:rsidRPr="00657BC5">
        <w:rPr>
          <w:rFonts w:ascii="Arial" w:hAnsi="Arial" w:cs="Arial"/>
          <w:sz w:val="22"/>
          <w:szCs w:val="22"/>
        </w:rPr>
        <w:t>, imprez plenerowych</w:t>
      </w:r>
      <w:r w:rsidR="00896935">
        <w:rPr>
          <w:rFonts w:ascii="Arial" w:hAnsi="Arial" w:cs="Arial"/>
          <w:sz w:val="22"/>
          <w:szCs w:val="22"/>
        </w:rPr>
        <w:t>,</w:t>
      </w:r>
    </w:p>
    <w:p w14:paraId="4B03EB46" w14:textId="127A7C32" w:rsidR="008F4D26" w:rsidRPr="00657BC5" w:rsidRDefault="008F4D26" w:rsidP="00357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przygotowywanie </w:t>
      </w:r>
      <w:r w:rsidR="00370191">
        <w:rPr>
          <w:rFonts w:ascii="Arial" w:hAnsi="Arial" w:cs="Arial"/>
          <w:sz w:val="22"/>
          <w:szCs w:val="22"/>
        </w:rPr>
        <w:t xml:space="preserve">do realizacji </w:t>
      </w:r>
      <w:r w:rsidRPr="00657BC5">
        <w:rPr>
          <w:rFonts w:ascii="Arial" w:hAnsi="Arial" w:cs="Arial"/>
          <w:sz w:val="22"/>
          <w:szCs w:val="22"/>
        </w:rPr>
        <w:t>programów radiowych i telewizyjnych promujących działania Ministerstwa</w:t>
      </w:r>
      <w:r w:rsidR="00896935">
        <w:rPr>
          <w:rFonts w:ascii="Arial" w:hAnsi="Arial" w:cs="Arial"/>
          <w:sz w:val="22"/>
          <w:szCs w:val="22"/>
        </w:rPr>
        <w:t>,</w:t>
      </w:r>
    </w:p>
    <w:p w14:paraId="5EA07E1B" w14:textId="02CBD697" w:rsidR="00B97C97" w:rsidRPr="00A90A07" w:rsidRDefault="007B05DD" w:rsidP="00357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przygotow</w:t>
      </w:r>
      <w:r w:rsidR="00CF18C2">
        <w:rPr>
          <w:rFonts w:ascii="Arial" w:hAnsi="Arial" w:cs="Arial"/>
          <w:sz w:val="22"/>
          <w:szCs w:val="22"/>
        </w:rPr>
        <w:t>yw</w:t>
      </w:r>
      <w:r w:rsidRPr="00657BC5">
        <w:rPr>
          <w:rFonts w:ascii="Arial" w:hAnsi="Arial" w:cs="Arial"/>
          <w:sz w:val="22"/>
          <w:szCs w:val="22"/>
        </w:rPr>
        <w:t xml:space="preserve">anie i zapewnienie </w:t>
      </w:r>
      <w:r w:rsidRPr="006B455B">
        <w:rPr>
          <w:rFonts w:ascii="Arial" w:hAnsi="Arial" w:cs="Arial"/>
          <w:sz w:val="22"/>
          <w:szCs w:val="22"/>
        </w:rPr>
        <w:t xml:space="preserve">materiałów </w:t>
      </w:r>
      <w:r w:rsidR="008E273C" w:rsidRPr="009C1214">
        <w:rPr>
          <w:rFonts w:ascii="Arial" w:hAnsi="Arial" w:cs="Arial"/>
          <w:sz w:val="22"/>
          <w:szCs w:val="22"/>
        </w:rPr>
        <w:t>informacyjnych i</w:t>
      </w:r>
      <w:r w:rsidR="008E273C" w:rsidRPr="006B455B">
        <w:rPr>
          <w:rFonts w:ascii="Arial" w:hAnsi="Arial" w:cs="Arial"/>
          <w:sz w:val="22"/>
          <w:szCs w:val="22"/>
        </w:rPr>
        <w:t xml:space="preserve"> </w:t>
      </w:r>
      <w:r w:rsidRPr="006B455B">
        <w:rPr>
          <w:rFonts w:ascii="Arial" w:hAnsi="Arial" w:cs="Arial"/>
          <w:sz w:val="22"/>
          <w:szCs w:val="22"/>
        </w:rPr>
        <w:t>promocyjnych na</w:t>
      </w:r>
      <w:r w:rsidRPr="00657BC5">
        <w:rPr>
          <w:rFonts w:ascii="Arial" w:hAnsi="Arial" w:cs="Arial"/>
          <w:sz w:val="22"/>
          <w:szCs w:val="22"/>
        </w:rPr>
        <w:t xml:space="preserve"> potrzeby Kierownictwa Ministerstwa </w:t>
      </w:r>
      <w:r w:rsidR="008F4D26" w:rsidRPr="00657BC5">
        <w:rPr>
          <w:rFonts w:ascii="Arial" w:hAnsi="Arial" w:cs="Arial"/>
          <w:sz w:val="22"/>
          <w:szCs w:val="22"/>
        </w:rPr>
        <w:t xml:space="preserve">we </w:t>
      </w:r>
      <w:r w:rsidR="008F4D26" w:rsidRPr="00463A0B">
        <w:rPr>
          <w:rFonts w:ascii="Arial" w:hAnsi="Arial" w:cs="Arial"/>
          <w:sz w:val="22"/>
          <w:szCs w:val="22"/>
        </w:rPr>
        <w:t>współpracy z pozostałymi komórkami organizacyjnymi Departamentu oraz Biur</w:t>
      </w:r>
      <w:r w:rsidR="00896935">
        <w:rPr>
          <w:rFonts w:ascii="Arial" w:hAnsi="Arial" w:cs="Arial"/>
          <w:sz w:val="22"/>
          <w:szCs w:val="22"/>
        </w:rPr>
        <w:t>em</w:t>
      </w:r>
      <w:r w:rsidR="008F4D26" w:rsidRPr="00463A0B">
        <w:rPr>
          <w:rFonts w:ascii="Arial" w:hAnsi="Arial" w:cs="Arial"/>
          <w:sz w:val="22"/>
          <w:szCs w:val="22"/>
        </w:rPr>
        <w:t xml:space="preserve"> Ministr</w:t>
      </w:r>
      <w:r w:rsidR="008F4D26" w:rsidRPr="00DD5E63">
        <w:rPr>
          <w:rFonts w:ascii="Arial" w:hAnsi="Arial" w:cs="Arial"/>
          <w:sz w:val="22"/>
          <w:szCs w:val="22"/>
        </w:rPr>
        <w:t>a</w:t>
      </w:r>
      <w:r w:rsidR="008F4D26" w:rsidRPr="008E273C">
        <w:rPr>
          <w:rFonts w:ascii="Arial" w:hAnsi="Arial" w:cs="Arial"/>
          <w:sz w:val="22"/>
          <w:szCs w:val="22"/>
        </w:rPr>
        <w:t>;</w:t>
      </w:r>
      <w:r w:rsidR="008F4D26" w:rsidRPr="00657BC5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 xml:space="preserve">   </w:t>
      </w:r>
    </w:p>
    <w:p w14:paraId="7D452FDB" w14:textId="2B72B6A9" w:rsidR="009E4875" w:rsidRPr="00657BC5" w:rsidRDefault="009E4875" w:rsidP="003574F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realizacja zadań Ministra jako Instytucji Pośredniczącej dla POIiŚ oraz Operatora Programu MF EOG oraz NMF w zakresie działań informacyjnych</w:t>
      </w:r>
      <w:r w:rsidR="006D255B" w:rsidRPr="00657BC5">
        <w:rPr>
          <w:rFonts w:ascii="Arial" w:hAnsi="Arial" w:cs="Arial"/>
          <w:sz w:val="22"/>
          <w:szCs w:val="22"/>
        </w:rPr>
        <w:t xml:space="preserve"> i promocyjnych, </w:t>
      </w:r>
      <w:r w:rsidRPr="00657BC5">
        <w:rPr>
          <w:rFonts w:ascii="Arial" w:hAnsi="Arial" w:cs="Arial"/>
          <w:sz w:val="22"/>
          <w:szCs w:val="22"/>
        </w:rPr>
        <w:t>w szczególności</w:t>
      </w:r>
      <w:r w:rsidR="006D255B" w:rsidRPr="00657BC5">
        <w:rPr>
          <w:rFonts w:ascii="Arial" w:hAnsi="Arial" w:cs="Arial"/>
          <w:sz w:val="22"/>
          <w:szCs w:val="22"/>
        </w:rPr>
        <w:t xml:space="preserve"> poprzez</w:t>
      </w:r>
      <w:r w:rsidRPr="00657BC5">
        <w:rPr>
          <w:rFonts w:ascii="Arial" w:hAnsi="Arial" w:cs="Arial"/>
          <w:sz w:val="22"/>
          <w:szCs w:val="22"/>
        </w:rPr>
        <w:t>:</w:t>
      </w:r>
    </w:p>
    <w:p w14:paraId="6249E98E" w14:textId="2E1D9325" w:rsidR="009E4875" w:rsidRPr="00657BC5" w:rsidRDefault="009E4875" w:rsidP="003574F6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przygotowywanie, we współpracy z Departamentem Funduszy Ekologicznych, Rocznych Planów Działań informacyjnych i promocyjnych POIiŚ dla Instytucji Pośredniczącej i sektora środowiska oraz planów działań promocyjnych MF E</w:t>
      </w:r>
      <w:r w:rsidR="006D255B" w:rsidRPr="00657BC5">
        <w:rPr>
          <w:rFonts w:ascii="Arial" w:hAnsi="Arial" w:cs="Arial"/>
          <w:sz w:val="22"/>
          <w:szCs w:val="22"/>
        </w:rPr>
        <w:t>OG i NMF</w:t>
      </w:r>
      <w:r w:rsidR="00896935">
        <w:rPr>
          <w:rFonts w:ascii="Arial" w:hAnsi="Arial" w:cs="Arial"/>
          <w:sz w:val="22"/>
          <w:szCs w:val="22"/>
        </w:rPr>
        <w:t>,</w:t>
      </w:r>
    </w:p>
    <w:p w14:paraId="4891D64F" w14:textId="639AB6CB" w:rsidR="009E4875" w:rsidRPr="00657BC5" w:rsidRDefault="009E4875" w:rsidP="003574F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koordynowanie i realizacj</w:t>
      </w:r>
      <w:r w:rsidR="00896935">
        <w:rPr>
          <w:rFonts w:ascii="Arial" w:hAnsi="Arial" w:cs="Arial"/>
          <w:sz w:val="22"/>
          <w:szCs w:val="22"/>
        </w:rPr>
        <w:t>ę</w:t>
      </w:r>
      <w:r w:rsidRPr="00657BC5">
        <w:rPr>
          <w:rFonts w:ascii="Arial" w:hAnsi="Arial" w:cs="Arial"/>
          <w:sz w:val="22"/>
          <w:szCs w:val="22"/>
        </w:rPr>
        <w:t xml:space="preserve"> działań informac</w:t>
      </w:r>
      <w:r w:rsidR="006D255B" w:rsidRPr="00657BC5">
        <w:rPr>
          <w:rFonts w:ascii="Arial" w:hAnsi="Arial" w:cs="Arial"/>
          <w:sz w:val="22"/>
          <w:szCs w:val="22"/>
        </w:rPr>
        <w:t>yjnych i promocyjnych dla</w:t>
      </w:r>
      <w:r w:rsidRPr="00657BC5">
        <w:rPr>
          <w:rFonts w:ascii="Arial" w:hAnsi="Arial" w:cs="Arial"/>
          <w:sz w:val="22"/>
          <w:szCs w:val="22"/>
        </w:rPr>
        <w:t xml:space="preserve"> POliŚ oraz MF EOG i NMF w</w:t>
      </w:r>
      <w:r w:rsidR="001075F8">
        <w:rPr>
          <w:rFonts w:ascii="Arial" w:hAnsi="Arial" w:cs="Arial"/>
          <w:sz w:val="22"/>
          <w:szCs w:val="22"/>
        </w:rPr>
        <w:t xml:space="preserve"> szczególności w</w:t>
      </w:r>
      <w:r w:rsidRPr="00657BC5">
        <w:rPr>
          <w:rFonts w:ascii="Arial" w:hAnsi="Arial" w:cs="Arial"/>
          <w:sz w:val="22"/>
          <w:szCs w:val="22"/>
        </w:rPr>
        <w:t xml:space="preserve"> zakresie: </w:t>
      </w:r>
    </w:p>
    <w:p w14:paraId="1DD779DB" w14:textId="6050E915" w:rsidR="009E4875" w:rsidRPr="00657BC5" w:rsidRDefault="009E4875" w:rsidP="003574F6">
      <w:pPr>
        <w:pStyle w:val="Akapitzlist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B8184B">
        <w:rPr>
          <w:rFonts w:ascii="Arial" w:hAnsi="Arial" w:cs="Arial"/>
          <w:sz w:val="22"/>
          <w:szCs w:val="22"/>
        </w:rPr>
        <w:t>organizacji</w:t>
      </w:r>
      <w:r w:rsidR="001075F8" w:rsidRPr="00B8184B">
        <w:rPr>
          <w:rFonts w:ascii="Arial" w:hAnsi="Arial" w:cs="Arial"/>
          <w:sz w:val="22"/>
          <w:szCs w:val="22"/>
        </w:rPr>
        <w:t xml:space="preserve"> szkoleń,</w:t>
      </w:r>
      <w:r w:rsidRPr="00B8184B">
        <w:rPr>
          <w:rFonts w:ascii="Arial" w:hAnsi="Arial" w:cs="Arial"/>
          <w:sz w:val="22"/>
          <w:szCs w:val="22"/>
        </w:rPr>
        <w:t xml:space="preserve"> seminariów i konferencji dla</w:t>
      </w:r>
      <w:r w:rsidRPr="00657BC5">
        <w:rPr>
          <w:rFonts w:ascii="Arial" w:hAnsi="Arial" w:cs="Arial"/>
          <w:sz w:val="22"/>
          <w:szCs w:val="22"/>
        </w:rPr>
        <w:t xml:space="preserve"> beneficjentów oraz przedstawicieli instytucji zaangażowanych we wdrażanie programów,</w:t>
      </w:r>
    </w:p>
    <w:p w14:paraId="6E6A8246" w14:textId="41636888" w:rsidR="009E4875" w:rsidRPr="00657BC5" w:rsidRDefault="009E4875" w:rsidP="003574F6">
      <w:pPr>
        <w:pStyle w:val="Akapitzlist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współpracy z Ministerstwem </w:t>
      </w:r>
      <w:r w:rsidR="00A90A07" w:rsidRPr="00A90A07">
        <w:rPr>
          <w:rFonts w:ascii="Arial" w:hAnsi="Arial" w:cs="Arial"/>
          <w:sz w:val="22"/>
          <w:szCs w:val="22"/>
        </w:rPr>
        <w:t xml:space="preserve">Inwestycji i </w:t>
      </w:r>
      <w:r w:rsidRPr="00A90A07">
        <w:rPr>
          <w:rFonts w:ascii="Arial" w:hAnsi="Arial" w:cs="Arial"/>
          <w:sz w:val="22"/>
          <w:szCs w:val="22"/>
        </w:rPr>
        <w:t>Rozwoju,</w:t>
      </w:r>
      <w:r w:rsidRPr="00657BC5">
        <w:rPr>
          <w:rFonts w:ascii="Arial" w:hAnsi="Arial" w:cs="Arial"/>
          <w:sz w:val="22"/>
          <w:szCs w:val="22"/>
        </w:rPr>
        <w:t xml:space="preserve"> w zakresie działań informacyjnych i realizacji Strategii komunikacji Funduszy Europejskich w Polsce w związku z wdrażaniem funduszy europejskich 2014-2020, w tym udział w </w:t>
      </w:r>
      <w:r w:rsidRPr="00657BC5">
        <w:rPr>
          <w:rFonts w:ascii="Arial" w:hAnsi="Arial" w:cs="Arial"/>
          <w:sz w:val="22"/>
          <w:szCs w:val="22"/>
        </w:rPr>
        <w:lastRenderedPageBreak/>
        <w:t>Grupie Sterującej do spraw informacji i promocji funduszy europejskich oraz współpraca z Instytucją Zarządzającą i Instytucją Koordynującą Umowę Partnerstwa nad dokumentami dotyczącymi informacji i promocji tych funduszy</w:t>
      </w:r>
      <w:r w:rsidR="00033955">
        <w:rPr>
          <w:rFonts w:ascii="Arial" w:hAnsi="Arial" w:cs="Arial"/>
          <w:sz w:val="22"/>
          <w:szCs w:val="22"/>
        </w:rPr>
        <w:t>,</w:t>
      </w:r>
    </w:p>
    <w:p w14:paraId="0C9C93B5" w14:textId="6533E9C3" w:rsidR="00782D69" w:rsidRPr="00CB68CB" w:rsidRDefault="009E4875" w:rsidP="008E273C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koordynowanie systemu procedur wewnętrznych w Departamencie, tj. sporządzanie </w:t>
      </w:r>
      <w:r w:rsidRPr="00657BC5">
        <w:rPr>
          <w:rFonts w:ascii="Arial" w:hAnsi="Arial" w:cs="Arial"/>
          <w:sz w:val="22"/>
          <w:szCs w:val="22"/>
        </w:rPr>
        <w:br/>
        <w:t xml:space="preserve">we współpracy z pozostałymi komórkami organizacyjnymi Departamentu i przekazywanie do Departamentu Funduszy Ekologicznych wkładu do Instrukcji Wykonawczej Instytucji Pośredniczącej POIiŚ oraz wkładu do Opisu </w:t>
      </w:r>
      <w:r w:rsidR="001D14BE">
        <w:rPr>
          <w:rFonts w:ascii="Arial" w:hAnsi="Arial" w:cs="Arial"/>
          <w:sz w:val="22"/>
          <w:szCs w:val="22"/>
        </w:rPr>
        <w:t xml:space="preserve">Funkcji i Procedur </w:t>
      </w:r>
      <w:r w:rsidRPr="00657BC5">
        <w:rPr>
          <w:rFonts w:ascii="Arial" w:hAnsi="Arial" w:cs="Arial"/>
          <w:sz w:val="22"/>
          <w:szCs w:val="22"/>
        </w:rPr>
        <w:t>dla POIiŚ, a także procedur dotyczących realizacji MF EOG i NMF;</w:t>
      </w:r>
    </w:p>
    <w:p w14:paraId="43D23FA3" w14:textId="60F4225D" w:rsidR="00CB68CB" w:rsidRPr="006B455B" w:rsidRDefault="00CB68CB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F223D">
        <w:rPr>
          <w:rFonts w:ascii="Arial" w:hAnsi="Arial" w:cs="Arial"/>
          <w:sz w:val="22"/>
          <w:szCs w:val="22"/>
        </w:rPr>
        <w:t>przygotow</w:t>
      </w:r>
      <w:r w:rsidR="00CF18C2">
        <w:rPr>
          <w:rFonts w:ascii="Arial" w:hAnsi="Arial" w:cs="Arial"/>
          <w:sz w:val="22"/>
          <w:szCs w:val="22"/>
        </w:rPr>
        <w:t>yw</w:t>
      </w:r>
      <w:r w:rsidRPr="00AF223D">
        <w:rPr>
          <w:rFonts w:ascii="Arial" w:hAnsi="Arial" w:cs="Arial"/>
          <w:sz w:val="22"/>
          <w:szCs w:val="22"/>
        </w:rPr>
        <w:t xml:space="preserve">anie i prowadzenie postępowań o udzielanie zamówień publicznych w zakresie zadań realizowanych przez Wydział we współpracy z Wydziałem </w:t>
      </w:r>
      <w:r w:rsidRPr="006B455B">
        <w:rPr>
          <w:rFonts w:ascii="Arial" w:hAnsi="Arial" w:cs="Arial"/>
          <w:sz w:val="22"/>
          <w:szCs w:val="22"/>
        </w:rPr>
        <w:t>administracyjno-finansowym, w szczególności pod kątem zabezpieczenia środków finansowych na realizację zadania</w:t>
      </w:r>
      <w:r w:rsidR="00DD5E63" w:rsidRPr="006B455B">
        <w:rPr>
          <w:rFonts w:ascii="Arial" w:hAnsi="Arial" w:cs="Arial"/>
          <w:sz w:val="22"/>
          <w:szCs w:val="22"/>
        </w:rPr>
        <w:t>;</w:t>
      </w:r>
      <w:r w:rsidRPr="006B455B">
        <w:rPr>
          <w:rFonts w:ascii="Arial" w:hAnsi="Arial" w:cs="Arial"/>
          <w:sz w:val="22"/>
          <w:szCs w:val="22"/>
        </w:rPr>
        <w:t xml:space="preserve"> </w:t>
      </w:r>
    </w:p>
    <w:p w14:paraId="6412CAB1" w14:textId="56485DC9" w:rsidR="00782D69" w:rsidRPr="009C1214" w:rsidRDefault="00782D69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 xml:space="preserve">prowadzenie spraw wynikających ze współpracy z Narodowym Funduszem Ochrony Środowiska i Gospodarki Wodnej z zakresu realizacji programu priorytetowego NFOŚiGW pn. „Edukacja ekologiczna”;  </w:t>
      </w:r>
    </w:p>
    <w:p w14:paraId="2DF77BF7" w14:textId="393A0AEA" w:rsidR="00D0192A" w:rsidRPr="009C1214" w:rsidRDefault="00D0192A" w:rsidP="008E273C">
      <w:pPr>
        <w:pStyle w:val="Akapitzlist"/>
        <w:numPr>
          <w:ilvl w:val="0"/>
          <w:numId w:val="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>opracowywanie kierunków i upowszechnianie</w:t>
      </w:r>
      <w:r w:rsidR="001119BC" w:rsidRPr="009C1214">
        <w:rPr>
          <w:rFonts w:ascii="Arial" w:hAnsi="Arial" w:cs="Arial"/>
          <w:sz w:val="22"/>
          <w:szCs w:val="22"/>
        </w:rPr>
        <w:t xml:space="preserve"> priorytetowych dla </w:t>
      </w:r>
      <w:r w:rsidR="00D330E6" w:rsidRPr="009C1214">
        <w:rPr>
          <w:rFonts w:ascii="Arial" w:hAnsi="Arial" w:cs="Arial"/>
          <w:sz w:val="22"/>
          <w:szCs w:val="22"/>
        </w:rPr>
        <w:t>K</w:t>
      </w:r>
      <w:r w:rsidR="001119BC" w:rsidRPr="009C1214">
        <w:rPr>
          <w:rFonts w:ascii="Arial" w:hAnsi="Arial" w:cs="Arial"/>
          <w:sz w:val="22"/>
          <w:szCs w:val="22"/>
        </w:rPr>
        <w:t>ierownictwa</w:t>
      </w:r>
      <w:r w:rsidR="00E4221F" w:rsidRPr="009C1214">
        <w:rPr>
          <w:rFonts w:ascii="Arial" w:hAnsi="Arial" w:cs="Arial"/>
          <w:sz w:val="22"/>
          <w:szCs w:val="22"/>
        </w:rPr>
        <w:t xml:space="preserve"> Ministerstwa</w:t>
      </w:r>
      <w:r w:rsidR="001119BC" w:rsidRPr="009C1214">
        <w:rPr>
          <w:rFonts w:ascii="Arial" w:hAnsi="Arial" w:cs="Arial"/>
          <w:sz w:val="22"/>
          <w:szCs w:val="22"/>
        </w:rPr>
        <w:t xml:space="preserve">  zagadnień</w:t>
      </w:r>
      <w:r w:rsidRPr="009C1214">
        <w:rPr>
          <w:rFonts w:ascii="Arial" w:hAnsi="Arial" w:cs="Arial"/>
          <w:sz w:val="22"/>
          <w:szCs w:val="22"/>
        </w:rPr>
        <w:t xml:space="preserve"> </w:t>
      </w:r>
      <w:r w:rsidR="001119BC" w:rsidRPr="009C1214">
        <w:rPr>
          <w:rFonts w:ascii="Arial" w:hAnsi="Arial" w:cs="Arial"/>
          <w:sz w:val="22"/>
          <w:szCs w:val="22"/>
        </w:rPr>
        <w:t xml:space="preserve">z obszaru </w:t>
      </w:r>
      <w:r w:rsidRPr="009C1214">
        <w:rPr>
          <w:rFonts w:ascii="Arial" w:hAnsi="Arial" w:cs="Arial"/>
          <w:sz w:val="22"/>
          <w:szCs w:val="22"/>
        </w:rPr>
        <w:t>edukacji</w:t>
      </w:r>
      <w:r w:rsidR="001119BC" w:rsidRPr="009C1214">
        <w:rPr>
          <w:rFonts w:ascii="Arial" w:hAnsi="Arial" w:cs="Arial"/>
          <w:sz w:val="22"/>
          <w:szCs w:val="22"/>
        </w:rPr>
        <w:t xml:space="preserve"> ekologicznej</w:t>
      </w:r>
      <w:r w:rsidRPr="009C1214">
        <w:rPr>
          <w:rFonts w:ascii="Arial" w:hAnsi="Arial" w:cs="Arial"/>
          <w:sz w:val="22"/>
          <w:szCs w:val="22"/>
        </w:rPr>
        <w:t xml:space="preserve"> w systemie edukacji formalnej</w:t>
      </w:r>
      <w:r w:rsidR="001119BC" w:rsidRPr="009C1214">
        <w:rPr>
          <w:rFonts w:ascii="Arial" w:hAnsi="Arial" w:cs="Arial"/>
          <w:sz w:val="22"/>
          <w:szCs w:val="22"/>
        </w:rPr>
        <w:t>,</w:t>
      </w:r>
      <w:r w:rsidR="001119BC" w:rsidRPr="009C1214">
        <w:t xml:space="preserve"> </w:t>
      </w:r>
      <w:r w:rsidR="001119BC" w:rsidRPr="009C1214">
        <w:rPr>
          <w:rFonts w:ascii="Arial" w:hAnsi="Arial" w:cs="Arial"/>
          <w:sz w:val="22"/>
          <w:szCs w:val="22"/>
        </w:rPr>
        <w:t>pozaformalnej i nieformalnej;</w:t>
      </w:r>
    </w:p>
    <w:p w14:paraId="561C56EA" w14:textId="56477A69" w:rsidR="00D0192A" w:rsidRPr="009C1214" w:rsidRDefault="001119BC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>prowadzenie spraw związanych z analityką, opiniowaniem i monitorowaniem krajowych dokumentów s</w:t>
      </w:r>
      <w:r w:rsidR="00B97C97" w:rsidRPr="009C1214">
        <w:rPr>
          <w:rFonts w:ascii="Arial" w:hAnsi="Arial" w:cs="Arial"/>
          <w:sz w:val="22"/>
          <w:szCs w:val="22"/>
        </w:rPr>
        <w:t>trategicznych, programowych,</w:t>
      </w:r>
      <w:r w:rsidRPr="009C1214">
        <w:rPr>
          <w:rFonts w:ascii="Arial" w:hAnsi="Arial" w:cs="Arial"/>
          <w:sz w:val="22"/>
          <w:szCs w:val="22"/>
        </w:rPr>
        <w:t xml:space="preserve"> operacyjnych </w:t>
      </w:r>
      <w:r w:rsidR="00B97C97" w:rsidRPr="009C1214">
        <w:rPr>
          <w:rFonts w:ascii="Arial" w:hAnsi="Arial" w:cs="Arial"/>
          <w:sz w:val="22"/>
          <w:szCs w:val="22"/>
        </w:rPr>
        <w:t xml:space="preserve">lub sprawozdawczych </w:t>
      </w:r>
      <w:r w:rsidR="00BD73EC" w:rsidRPr="009C1214">
        <w:rPr>
          <w:rFonts w:ascii="Arial" w:hAnsi="Arial" w:cs="Arial"/>
          <w:sz w:val="22"/>
          <w:szCs w:val="22"/>
        </w:rPr>
        <w:t>w</w:t>
      </w:r>
      <w:r w:rsidR="00CF18C2">
        <w:rPr>
          <w:rFonts w:ascii="Arial" w:hAnsi="Arial" w:cs="Arial"/>
          <w:sz w:val="22"/>
          <w:szCs w:val="22"/>
        </w:rPr>
        <w:t> </w:t>
      </w:r>
      <w:r w:rsidR="00BD73EC" w:rsidRPr="009C1214">
        <w:rPr>
          <w:rFonts w:ascii="Arial" w:hAnsi="Arial" w:cs="Arial"/>
          <w:sz w:val="22"/>
          <w:szCs w:val="22"/>
        </w:rPr>
        <w:t xml:space="preserve">zakresie realizacji celów Ministra z dziedziny edukacji ekologicznej; </w:t>
      </w:r>
      <w:r w:rsidRPr="009C1214">
        <w:rPr>
          <w:rFonts w:ascii="Arial" w:hAnsi="Arial" w:cs="Arial"/>
          <w:sz w:val="22"/>
          <w:szCs w:val="22"/>
        </w:rPr>
        <w:t xml:space="preserve"> </w:t>
      </w:r>
    </w:p>
    <w:p w14:paraId="7AB7ADD5" w14:textId="1CE0EB27" w:rsidR="00B97C97" w:rsidRPr="009C1214" w:rsidRDefault="00B97C97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 xml:space="preserve">prowadzenie spraw związanych z przeglądem realizowanych lub planowanych krajowych inicjatyw o charakterze edukacyjnym na potrzeby </w:t>
      </w:r>
      <w:r w:rsidR="00A90A07" w:rsidRPr="009C1214">
        <w:rPr>
          <w:rFonts w:ascii="Arial" w:hAnsi="Arial" w:cs="Arial"/>
          <w:sz w:val="22"/>
          <w:szCs w:val="22"/>
        </w:rPr>
        <w:t xml:space="preserve">realizacji zadań </w:t>
      </w:r>
      <w:r w:rsidRPr="009C1214">
        <w:rPr>
          <w:rFonts w:ascii="Arial" w:hAnsi="Arial" w:cs="Arial"/>
          <w:sz w:val="22"/>
          <w:szCs w:val="22"/>
        </w:rPr>
        <w:t>Ministra</w:t>
      </w:r>
      <w:r w:rsidR="00A90A07" w:rsidRPr="009C1214">
        <w:rPr>
          <w:rFonts w:ascii="Arial" w:hAnsi="Arial" w:cs="Arial"/>
          <w:sz w:val="22"/>
          <w:szCs w:val="22"/>
        </w:rPr>
        <w:t xml:space="preserve"> w</w:t>
      </w:r>
      <w:r w:rsidR="00CF18C2">
        <w:rPr>
          <w:rFonts w:ascii="Arial" w:hAnsi="Arial" w:cs="Arial"/>
          <w:sz w:val="22"/>
          <w:szCs w:val="22"/>
        </w:rPr>
        <w:t> </w:t>
      </w:r>
      <w:r w:rsidR="00A90A07" w:rsidRPr="009C1214">
        <w:rPr>
          <w:rFonts w:ascii="Arial" w:hAnsi="Arial" w:cs="Arial"/>
          <w:sz w:val="22"/>
          <w:szCs w:val="22"/>
        </w:rPr>
        <w:t>zakresie edukacji ekologicznej;</w:t>
      </w:r>
      <w:r w:rsidRPr="009C1214">
        <w:rPr>
          <w:rFonts w:ascii="Arial" w:hAnsi="Arial" w:cs="Arial"/>
          <w:sz w:val="22"/>
          <w:szCs w:val="22"/>
        </w:rPr>
        <w:t xml:space="preserve">     </w:t>
      </w:r>
    </w:p>
    <w:p w14:paraId="65F264F6" w14:textId="77777777" w:rsidR="00A90A07" w:rsidRPr="00A90A07" w:rsidRDefault="00A90A07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B455B">
        <w:rPr>
          <w:rFonts w:ascii="Arial" w:hAnsi="Arial" w:cs="Arial"/>
          <w:sz w:val="22"/>
          <w:szCs w:val="22"/>
        </w:rPr>
        <w:t>realizacja zadań związanych z opiniowaniem wniosków o udzielenie patronatu Ministra,</w:t>
      </w:r>
      <w:r w:rsidRPr="00A90A07">
        <w:rPr>
          <w:rFonts w:ascii="Arial" w:hAnsi="Arial" w:cs="Arial"/>
          <w:sz w:val="22"/>
          <w:szCs w:val="22"/>
        </w:rPr>
        <w:t xml:space="preserve"> kierowanych do Departamentu przez Biuro Ministra;</w:t>
      </w:r>
    </w:p>
    <w:p w14:paraId="5BE3D366" w14:textId="3724B0D9" w:rsidR="0021518F" w:rsidRPr="009C1214" w:rsidRDefault="00B8184B" w:rsidP="00B8184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>w</w:t>
      </w:r>
      <w:r w:rsidR="0021518F" w:rsidRPr="006B455B">
        <w:rPr>
          <w:rFonts w:ascii="Arial" w:hAnsi="Arial" w:cs="Arial"/>
          <w:sz w:val="22"/>
          <w:szCs w:val="22"/>
        </w:rPr>
        <w:t xml:space="preserve">spółpraca z Departamentem Zrównoważonego Rozwoju i Współpracy Międzynarodowej – w zakresie realizacji wspólnego zamówienia publicznego na badania świadomości ekologicznej mieszkańców Polski - oraz z innymi właściwymi merytorycznie komórkami organizacyjnymi Ministerstwa </w:t>
      </w:r>
      <w:r w:rsidR="00CF18C2" w:rsidRPr="006B455B">
        <w:rPr>
          <w:rFonts w:ascii="Arial" w:hAnsi="Arial" w:cs="Arial"/>
          <w:sz w:val="22"/>
          <w:szCs w:val="22"/>
        </w:rPr>
        <w:t>–</w:t>
      </w:r>
      <w:r w:rsidR="00CF18C2">
        <w:rPr>
          <w:rFonts w:ascii="Arial" w:hAnsi="Arial" w:cs="Arial"/>
          <w:sz w:val="22"/>
          <w:szCs w:val="22"/>
        </w:rPr>
        <w:t xml:space="preserve"> </w:t>
      </w:r>
      <w:r w:rsidR="0021518F" w:rsidRPr="006B455B">
        <w:rPr>
          <w:rFonts w:ascii="Arial" w:hAnsi="Arial" w:cs="Arial"/>
          <w:sz w:val="22"/>
          <w:szCs w:val="22"/>
        </w:rPr>
        <w:t>w zakresie ustalenia katalogu pytań ankietowych dla tego badania</w:t>
      </w:r>
      <w:r w:rsidRPr="009C1214">
        <w:rPr>
          <w:rFonts w:ascii="Arial" w:hAnsi="Arial" w:cs="Arial"/>
          <w:sz w:val="22"/>
          <w:szCs w:val="22"/>
        </w:rPr>
        <w:t>;</w:t>
      </w:r>
    </w:p>
    <w:p w14:paraId="44A2DB5E" w14:textId="77777777" w:rsidR="00B8733C" w:rsidRPr="006B455B" w:rsidRDefault="00B8733C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B455B">
        <w:rPr>
          <w:rFonts w:ascii="Arial" w:hAnsi="Arial" w:cs="Arial"/>
          <w:sz w:val="22"/>
          <w:szCs w:val="22"/>
        </w:rPr>
        <w:t xml:space="preserve">upowszechnianie zagadnień z obszaru edukacji dla zrównoważonego rozwoju w systemie edukacji formalnej, pozaformalnej i nieformalnej; </w:t>
      </w:r>
    </w:p>
    <w:p w14:paraId="36C69026" w14:textId="77777777" w:rsidR="00B8733C" w:rsidRPr="006B455B" w:rsidRDefault="00B8733C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B455B">
        <w:rPr>
          <w:rFonts w:ascii="Arial" w:hAnsi="Arial" w:cs="Arial"/>
          <w:sz w:val="22"/>
          <w:szCs w:val="22"/>
        </w:rPr>
        <w:t xml:space="preserve">współpraca z innymi organami administracji publicznej, organizacjami międzynarodowymi, organizacjami „trzeciego sektora” oraz sektorem prywatnym w zakresie promocji zagadnień z dziedziny edukacji ekologicznej; </w:t>
      </w:r>
    </w:p>
    <w:p w14:paraId="7A94C3F7" w14:textId="152057BC" w:rsidR="00B8733C" w:rsidRPr="006B455B" w:rsidRDefault="00B8733C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B455B">
        <w:rPr>
          <w:rFonts w:ascii="Arial" w:hAnsi="Arial" w:cs="Arial"/>
          <w:sz w:val="22"/>
          <w:szCs w:val="22"/>
        </w:rPr>
        <w:t>prowadzenie spraw z zakresu zwiększania efektywności przepływu informacji z zakresu edukacji ekologicznej między komórkami organizacyjnymi Ministerstwa oraz między Ministerstwem a jednostkami podległymi Ministrowi lub przez niego nadzorowanymi, a</w:t>
      </w:r>
      <w:r w:rsidR="00CF18C2">
        <w:rPr>
          <w:rFonts w:ascii="Arial" w:hAnsi="Arial" w:cs="Arial"/>
          <w:sz w:val="22"/>
          <w:szCs w:val="22"/>
        </w:rPr>
        <w:t> </w:t>
      </w:r>
      <w:r w:rsidRPr="006B455B">
        <w:rPr>
          <w:rFonts w:ascii="Arial" w:hAnsi="Arial" w:cs="Arial"/>
          <w:sz w:val="22"/>
          <w:szCs w:val="22"/>
        </w:rPr>
        <w:t>także w ramach współpracy międzyresortowej;</w:t>
      </w:r>
    </w:p>
    <w:p w14:paraId="194ED13A" w14:textId="789B9248" w:rsidR="003807F2" w:rsidRPr="006B455B" w:rsidRDefault="007A15BF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B455B">
        <w:rPr>
          <w:rFonts w:ascii="Arial" w:hAnsi="Arial" w:cs="Arial"/>
          <w:sz w:val="22"/>
          <w:szCs w:val="22"/>
        </w:rPr>
        <w:t>wykonywanie innych zadań wyznaczonych przez Dyrektora lub Zastępcę Dyrektora.</w:t>
      </w:r>
    </w:p>
    <w:p w14:paraId="427434D4" w14:textId="77777777" w:rsidR="00657BC5" w:rsidRDefault="00657BC5" w:rsidP="00657BC5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3CC2E15" w14:textId="77777777" w:rsidR="006B455B" w:rsidRPr="00657BC5" w:rsidRDefault="006B455B" w:rsidP="00657BC5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4B5CB5E" w14:textId="6B1D5115" w:rsidR="00A5236B" w:rsidRPr="00657BC5" w:rsidRDefault="003807F2" w:rsidP="003807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11.</w:t>
      </w:r>
    </w:p>
    <w:p w14:paraId="56C4FA37" w14:textId="108CCAE6" w:rsidR="003807F2" w:rsidRPr="00657BC5" w:rsidRDefault="003807F2" w:rsidP="003807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Do zadań</w:t>
      </w:r>
      <w:r w:rsidRPr="00657BC5">
        <w:rPr>
          <w:rFonts w:ascii="Arial" w:hAnsi="Arial" w:cs="Arial"/>
          <w:b/>
          <w:sz w:val="22"/>
          <w:szCs w:val="22"/>
        </w:rPr>
        <w:t xml:space="preserve"> Wydziału komunikacji medialnej </w:t>
      </w:r>
      <w:r w:rsidRPr="00657BC5">
        <w:rPr>
          <w:rFonts w:ascii="Arial" w:hAnsi="Arial" w:cs="Arial"/>
          <w:sz w:val="22"/>
          <w:szCs w:val="22"/>
        </w:rPr>
        <w:t>należy w szczególności:</w:t>
      </w:r>
    </w:p>
    <w:p w14:paraId="58B784A5" w14:textId="5523A45F" w:rsidR="002438A5" w:rsidRPr="00CC459B" w:rsidRDefault="00657BC5" w:rsidP="008E273C">
      <w:pPr>
        <w:pStyle w:val="PKTpunkt"/>
        <w:numPr>
          <w:ilvl w:val="0"/>
          <w:numId w:val="9"/>
        </w:numPr>
        <w:spacing w:line="276" w:lineRule="auto"/>
        <w:ind w:left="426" w:hanging="426"/>
        <w:rPr>
          <w:rFonts w:ascii="Arial" w:hAnsi="Arial"/>
          <w:sz w:val="22"/>
          <w:szCs w:val="22"/>
        </w:rPr>
      </w:pPr>
      <w:r w:rsidRPr="00657BC5">
        <w:rPr>
          <w:rFonts w:ascii="Arial" w:hAnsi="Arial"/>
          <w:sz w:val="22"/>
          <w:szCs w:val="22"/>
        </w:rPr>
        <w:t xml:space="preserve">realizacja </w:t>
      </w:r>
      <w:r w:rsidR="002438A5" w:rsidRPr="00657BC5">
        <w:rPr>
          <w:rFonts w:ascii="Arial" w:hAnsi="Arial"/>
          <w:sz w:val="22"/>
          <w:szCs w:val="22"/>
        </w:rPr>
        <w:t xml:space="preserve">zadań </w:t>
      </w:r>
      <w:r w:rsidR="002438A5" w:rsidRPr="00CC459B">
        <w:rPr>
          <w:rFonts w:ascii="Arial" w:hAnsi="Arial"/>
          <w:sz w:val="22"/>
          <w:szCs w:val="22"/>
        </w:rPr>
        <w:t>wynikających z założeń polityki informacyjnej, komunikacyjnej i</w:t>
      </w:r>
      <w:r w:rsidR="00CF18C2">
        <w:rPr>
          <w:rFonts w:ascii="Arial" w:hAnsi="Arial"/>
          <w:sz w:val="22"/>
          <w:szCs w:val="22"/>
        </w:rPr>
        <w:t> </w:t>
      </w:r>
      <w:r w:rsidR="002438A5" w:rsidRPr="00CC459B">
        <w:rPr>
          <w:rFonts w:ascii="Arial" w:hAnsi="Arial"/>
          <w:sz w:val="22"/>
          <w:szCs w:val="22"/>
        </w:rPr>
        <w:t xml:space="preserve">medialnej określonej przez </w:t>
      </w:r>
      <w:r w:rsidR="00D330E6" w:rsidRPr="00CC459B">
        <w:rPr>
          <w:rFonts w:ascii="Arial" w:hAnsi="Arial"/>
          <w:sz w:val="22"/>
          <w:szCs w:val="22"/>
        </w:rPr>
        <w:t>K</w:t>
      </w:r>
      <w:r w:rsidR="002438A5" w:rsidRPr="00CC459B">
        <w:rPr>
          <w:rFonts w:ascii="Arial" w:hAnsi="Arial"/>
          <w:sz w:val="22"/>
          <w:szCs w:val="22"/>
        </w:rPr>
        <w:t>ierownictwo</w:t>
      </w:r>
      <w:r w:rsidR="0079321D" w:rsidRPr="00CC459B">
        <w:rPr>
          <w:rFonts w:ascii="Arial" w:hAnsi="Arial"/>
          <w:sz w:val="22"/>
          <w:szCs w:val="22"/>
        </w:rPr>
        <w:t xml:space="preserve"> Ministerstwa</w:t>
      </w:r>
      <w:r w:rsidR="00E76514">
        <w:rPr>
          <w:rFonts w:ascii="Arial" w:hAnsi="Arial"/>
          <w:sz w:val="22"/>
          <w:szCs w:val="22"/>
        </w:rPr>
        <w:t>;</w:t>
      </w:r>
      <w:r w:rsidR="002438A5" w:rsidRPr="00CC459B">
        <w:rPr>
          <w:rFonts w:ascii="Arial" w:hAnsi="Arial"/>
          <w:sz w:val="22"/>
          <w:szCs w:val="22"/>
        </w:rPr>
        <w:t xml:space="preserve">   </w:t>
      </w:r>
    </w:p>
    <w:p w14:paraId="136898A4" w14:textId="77FB62B0" w:rsidR="002438A5" w:rsidRPr="00CC459B" w:rsidRDefault="002438A5" w:rsidP="008E273C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t>wsparcie Rzecznika Prasowego</w:t>
      </w:r>
      <w:r w:rsidR="00657BC5" w:rsidRPr="00CC459B">
        <w:t xml:space="preserve"> </w:t>
      </w:r>
      <w:r w:rsidR="00657BC5" w:rsidRPr="00CC459B">
        <w:rPr>
          <w:rFonts w:ascii="Arial" w:hAnsi="Arial" w:cs="Arial"/>
          <w:sz w:val="22"/>
          <w:szCs w:val="22"/>
        </w:rPr>
        <w:t>Minist</w:t>
      </w:r>
      <w:r w:rsidR="00F67E2D" w:rsidRPr="00CC459B">
        <w:rPr>
          <w:rFonts w:ascii="Arial" w:hAnsi="Arial" w:cs="Arial"/>
          <w:sz w:val="22"/>
          <w:szCs w:val="22"/>
        </w:rPr>
        <w:t>ra</w:t>
      </w:r>
      <w:r w:rsidR="00CC459B" w:rsidRPr="00CC459B">
        <w:rPr>
          <w:rFonts w:ascii="Arial" w:hAnsi="Arial" w:cs="Arial"/>
          <w:sz w:val="22"/>
          <w:szCs w:val="22"/>
        </w:rPr>
        <w:t xml:space="preserve"> </w:t>
      </w:r>
      <w:r w:rsidR="00657BC5" w:rsidRPr="00CC459B">
        <w:rPr>
          <w:rFonts w:ascii="Arial" w:hAnsi="Arial" w:cs="Arial"/>
          <w:sz w:val="22"/>
          <w:szCs w:val="22"/>
        </w:rPr>
        <w:t>Środowiska</w:t>
      </w:r>
      <w:r w:rsidRPr="00CC459B">
        <w:rPr>
          <w:rFonts w:ascii="Arial" w:hAnsi="Arial" w:cs="Arial"/>
          <w:sz w:val="22"/>
          <w:szCs w:val="22"/>
        </w:rPr>
        <w:t xml:space="preserve"> w realizacji</w:t>
      </w:r>
      <w:r w:rsidR="00657BC5" w:rsidRPr="00CC459B">
        <w:rPr>
          <w:rFonts w:ascii="Arial" w:hAnsi="Arial" w:cs="Arial"/>
          <w:sz w:val="22"/>
          <w:szCs w:val="22"/>
        </w:rPr>
        <w:t xml:space="preserve"> </w:t>
      </w:r>
      <w:r w:rsidRPr="00CC459B">
        <w:rPr>
          <w:rFonts w:ascii="Arial" w:hAnsi="Arial" w:cs="Arial"/>
          <w:sz w:val="22"/>
          <w:szCs w:val="22"/>
        </w:rPr>
        <w:t>polityki informacyjnej</w:t>
      </w:r>
      <w:r w:rsidR="0037451F">
        <w:rPr>
          <w:rFonts w:ascii="Arial" w:hAnsi="Arial" w:cs="Arial"/>
          <w:sz w:val="22"/>
          <w:szCs w:val="22"/>
        </w:rPr>
        <w:t xml:space="preserve">, </w:t>
      </w:r>
      <w:r w:rsidR="00DC07D0">
        <w:rPr>
          <w:rFonts w:ascii="Arial" w:hAnsi="Arial" w:cs="Arial"/>
          <w:sz w:val="22"/>
          <w:szCs w:val="22"/>
        </w:rPr>
        <w:br/>
      </w:r>
      <w:r w:rsidR="0037451F">
        <w:rPr>
          <w:rFonts w:ascii="Arial" w:hAnsi="Arial" w:cs="Arial"/>
          <w:sz w:val="22"/>
          <w:szCs w:val="22"/>
        </w:rPr>
        <w:t xml:space="preserve">w tym </w:t>
      </w:r>
      <w:r w:rsidR="0037451F" w:rsidRPr="00CC459B">
        <w:rPr>
          <w:rFonts w:ascii="Arial" w:hAnsi="Arial" w:cs="Arial"/>
          <w:sz w:val="22"/>
          <w:szCs w:val="22"/>
        </w:rPr>
        <w:t xml:space="preserve">przygotowywanie na potrzeby </w:t>
      </w:r>
      <w:r w:rsidR="0037451F" w:rsidRPr="00CC459B">
        <w:rPr>
          <w:rFonts w:ascii="Arial" w:hAnsi="Arial"/>
          <w:sz w:val="22"/>
          <w:szCs w:val="22"/>
        </w:rPr>
        <w:t xml:space="preserve">Rzecznika Prasowego Ministra Środowiska </w:t>
      </w:r>
      <w:r w:rsidR="0037451F" w:rsidRPr="00CC459B">
        <w:rPr>
          <w:rFonts w:ascii="Arial" w:hAnsi="Arial" w:cs="Arial"/>
          <w:sz w:val="22"/>
          <w:szCs w:val="22"/>
        </w:rPr>
        <w:t>informacji</w:t>
      </w:r>
      <w:r w:rsidR="0037451F" w:rsidRPr="00657BC5">
        <w:rPr>
          <w:rFonts w:ascii="Arial" w:hAnsi="Arial" w:cs="Arial"/>
          <w:sz w:val="22"/>
          <w:szCs w:val="22"/>
        </w:rPr>
        <w:t xml:space="preserve"> i</w:t>
      </w:r>
      <w:r w:rsidR="0037451F">
        <w:rPr>
          <w:rFonts w:ascii="Arial" w:hAnsi="Arial" w:cs="Arial"/>
          <w:sz w:val="22"/>
          <w:szCs w:val="22"/>
        </w:rPr>
        <w:t> </w:t>
      </w:r>
      <w:r w:rsidR="0037451F" w:rsidRPr="00657BC5">
        <w:rPr>
          <w:rFonts w:ascii="Arial" w:hAnsi="Arial" w:cs="Arial"/>
          <w:sz w:val="22"/>
          <w:szCs w:val="22"/>
        </w:rPr>
        <w:t>komunikatów prasowych</w:t>
      </w:r>
      <w:r w:rsidRPr="00CC459B">
        <w:rPr>
          <w:rFonts w:ascii="Arial" w:hAnsi="Arial" w:cs="Arial"/>
          <w:sz w:val="22"/>
          <w:szCs w:val="22"/>
        </w:rPr>
        <w:t>;</w:t>
      </w:r>
    </w:p>
    <w:p w14:paraId="2EB4983B" w14:textId="7B0068DA" w:rsidR="002438A5" w:rsidRPr="00CC459B" w:rsidRDefault="002438A5" w:rsidP="008E273C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lastRenderedPageBreak/>
        <w:t xml:space="preserve">opracowywanie </w:t>
      </w:r>
      <w:r w:rsidR="00EC5D0C" w:rsidRPr="00CC459B">
        <w:rPr>
          <w:rFonts w:ascii="Arial" w:hAnsi="Arial" w:cs="Arial"/>
          <w:sz w:val="22"/>
          <w:szCs w:val="22"/>
        </w:rPr>
        <w:t>–</w:t>
      </w:r>
      <w:r w:rsidRPr="00CC459B">
        <w:rPr>
          <w:rFonts w:ascii="Arial" w:hAnsi="Arial" w:cs="Arial"/>
          <w:sz w:val="22"/>
          <w:szCs w:val="22"/>
        </w:rPr>
        <w:t xml:space="preserve"> w porozumieniu z innymi komórkami organizacyjnymi Ministerstwa </w:t>
      </w:r>
      <w:r w:rsidR="00DC07D0">
        <w:rPr>
          <w:rFonts w:ascii="Arial" w:hAnsi="Arial" w:cs="Arial"/>
          <w:sz w:val="22"/>
          <w:szCs w:val="22"/>
        </w:rPr>
        <w:br/>
      </w:r>
      <w:r w:rsidR="00CF18C2" w:rsidRPr="00CC459B">
        <w:rPr>
          <w:rFonts w:ascii="Arial" w:hAnsi="Arial" w:cs="Arial"/>
          <w:sz w:val="22"/>
          <w:szCs w:val="22"/>
        </w:rPr>
        <w:t xml:space="preserve">– </w:t>
      </w:r>
      <w:r w:rsidRPr="00CC459B">
        <w:rPr>
          <w:rFonts w:ascii="Arial" w:hAnsi="Arial" w:cs="Arial"/>
          <w:sz w:val="22"/>
          <w:szCs w:val="22"/>
        </w:rPr>
        <w:t xml:space="preserve"> odpowiedzi na pytania mediów</w:t>
      </w:r>
      <w:r w:rsidR="00657BC5" w:rsidRPr="00CC459B">
        <w:rPr>
          <w:rFonts w:ascii="Arial" w:hAnsi="Arial" w:cs="Arial"/>
          <w:sz w:val="22"/>
          <w:szCs w:val="22"/>
        </w:rPr>
        <w:t xml:space="preserve"> i związane z tym bieżące kontakty z dziennikarzami</w:t>
      </w:r>
      <w:r w:rsidRPr="00CC459B">
        <w:rPr>
          <w:rFonts w:ascii="Arial" w:hAnsi="Arial" w:cs="Arial"/>
          <w:sz w:val="22"/>
          <w:szCs w:val="22"/>
        </w:rPr>
        <w:t>;</w:t>
      </w:r>
    </w:p>
    <w:p w14:paraId="1136A022" w14:textId="77777777" w:rsidR="002438A5" w:rsidRDefault="002438A5" w:rsidP="008E273C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bCs/>
          <w:sz w:val="22"/>
          <w:szCs w:val="22"/>
        </w:rPr>
        <w:t>przygotowywanie</w:t>
      </w:r>
      <w:r w:rsidRPr="00657BC5">
        <w:rPr>
          <w:rFonts w:ascii="Arial" w:hAnsi="Arial" w:cs="Arial"/>
          <w:sz w:val="22"/>
          <w:szCs w:val="22"/>
        </w:rPr>
        <w:t xml:space="preserve"> samodzielnie oraz na podstawie wkładów opracowywanych przez inne komórki organizacyjne Ministerstwa publikacji lub wkładek i samodzielnych materiałów prasowych;</w:t>
      </w:r>
    </w:p>
    <w:p w14:paraId="308122E4" w14:textId="64DA7D24" w:rsidR="00835BFF" w:rsidRPr="00657BC5" w:rsidRDefault="00835BFF" w:rsidP="00835B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organizowanie lub obsługa konferencji i wydarzeń medialnych </w:t>
      </w:r>
      <w:r>
        <w:rPr>
          <w:rFonts w:ascii="Arial" w:hAnsi="Arial" w:cs="Arial"/>
          <w:sz w:val="22"/>
          <w:szCs w:val="22"/>
        </w:rPr>
        <w:t>K</w:t>
      </w:r>
      <w:r w:rsidRPr="00657BC5">
        <w:rPr>
          <w:rFonts w:ascii="Arial" w:hAnsi="Arial" w:cs="Arial"/>
          <w:sz w:val="22"/>
          <w:szCs w:val="22"/>
        </w:rPr>
        <w:t xml:space="preserve">ierownictwa </w:t>
      </w:r>
      <w:r>
        <w:rPr>
          <w:rFonts w:ascii="Arial" w:hAnsi="Arial" w:cs="Arial"/>
          <w:sz w:val="22"/>
          <w:szCs w:val="22"/>
        </w:rPr>
        <w:t>Ministerstwa</w:t>
      </w:r>
      <w:r w:rsidRPr="00657BC5">
        <w:rPr>
          <w:rFonts w:ascii="Arial" w:hAnsi="Arial" w:cs="Arial"/>
          <w:sz w:val="22"/>
          <w:szCs w:val="22"/>
        </w:rPr>
        <w:t xml:space="preserve"> oraz przedstawicieli Ministerstwa</w:t>
      </w:r>
      <w:r>
        <w:rPr>
          <w:rFonts w:ascii="Arial" w:hAnsi="Arial" w:cs="Arial"/>
          <w:sz w:val="22"/>
          <w:szCs w:val="22"/>
        </w:rPr>
        <w:t>;</w:t>
      </w:r>
    </w:p>
    <w:p w14:paraId="30A12124" w14:textId="5B303C6B" w:rsidR="00835BFF" w:rsidRPr="00835BFF" w:rsidRDefault="00835BFF" w:rsidP="00FB01D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udział i obsługa wydarzeń z udziałem </w:t>
      </w:r>
      <w:r>
        <w:rPr>
          <w:rFonts w:ascii="Arial" w:hAnsi="Arial" w:cs="Arial"/>
          <w:sz w:val="22"/>
          <w:szCs w:val="22"/>
        </w:rPr>
        <w:t>K</w:t>
      </w:r>
      <w:r w:rsidRPr="00657BC5">
        <w:rPr>
          <w:rFonts w:ascii="Arial" w:hAnsi="Arial" w:cs="Arial"/>
          <w:sz w:val="22"/>
          <w:szCs w:val="22"/>
        </w:rPr>
        <w:t xml:space="preserve">ierownictwa Ministerstwa, w tym </w:t>
      </w:r>
      <w:r w:rsidR="004465C7">
        <w:rPr>
          <w:rFonts w:ascii="Arial" w:hAnsi="Arial" w:cs="Arial"/>
          <w:sz w:val="22"/>
          <w:szCs w:val="22"/>
        </w:rPr>
        <w:t>fotografowanie oraz</w:t>
      </w:r>
      <w:r w:rsidRPr="00657BC5">
        <w:rPr>
          <w:rFonts w:ascii="Arial" w:hAnsi="Arial" w:cs="Arial"/>
          <w:sz w:val="22"/>
          <w:szCs w:val="22"/>
        </w:rPr>
        <w:t xml:space="preserve"> filmowanie</w:t>
      </w:r>
      <w:r w:rsidR="004465C7">
        <w:rPr>
          <w:rFonts w:ascii="Arial" w:hAnsi="Arial" w:cs="Arial"/>
          <w:sz w:val="22"/>
          <w:szCs w:val="22"/>
        </w:rPr>
        <w:t>;</w:t>
      </w:r>
    </w:p>
    <w:p w14:paraId="44EB24F8" w14:textId="3822D405" w:rsidR="005D7965" w:rsidRPr="00E25CB3" w:rsidRDefault="005D7965" w:rsidP="004465C7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7BF">
        <w:rPr>
          <w:rFonts w:ascii="Arial" w:hAnsi="Arial" w:cs="Arial"/>
          <w:sz w:val="22"/>
          <w:szCs w:val="22"/>
        </w:rPr>
        <w:t>współpraca z organami administracji publicznej</w:t>
      </w:r>
      <w:r w:rsidR="004465C7">
        <w:rPr>
          <w:rFonts w:ascii="Arial" w:hAnsi="Arial" w:cs="Arial"/>
          <w:sz w:val="22"/>
          <w:szCs w:val="22"/>
        </w:rPr>
        <w:t xml:space="preserve">, </w:t>
      </w:r>
      <w:r w:rsidR="004465C7" w:rsidRPr="00E25CB3">
        <w:rPr>
          <w:rFonts w:ascii="Arial" w:hAnsi="Arial" w:cs="Arial"/>
          <w:sz w:val="22"/>
          <w:szCs w:val="22"/>
        </w:rPr>
        <w:t xml:space="preserve">Centrum Informacyjnym </w:t>
      </w:r>
      <w:r w:rsidR="004465C7">
        <w:rPr>
          <w:rFonts w:ascii="Arial" w:hAnsi="Arial" w:cs="Arial"/>
          <w:sz w:val="22"/>
          <w:szCs w:val="22"/>
        </w:rPr>
        <w:t>Rządu</w:t>
      </w:r>
      <w:r w:rsidR="004465C7" w:rsidRPr="004465C7">
        <w:rPr>
          <w:rFonts w:ascii="Arial" w:hAnsi="Arial" w:cs="Arial"/>
          <w:sz w:val="22"/>
          <w:szCs w:val="22"/>
        </w:rPr>
        <w:t xml:space="preserve"> </w:t>
      </w:r>
      <w:r w:rsidR="004465C7">
        <w:rPr>
          <w:rFonts w:ascii="Arial" w:hAnsi="Arial" w:cs="Arial"/>
          <w:sz w:val="22"/>
          <w:szCs w:val="22"/>
        </w:rPr>
        <w:t xml:space="preserve">i innymi </w:t>
      </w:r>
      <w:r w:rsidR="004465C7" w:rsidRPr="004465C7">
        <w:rPr>
          <w:rFonts w:ascii="Arial" w:hAnsi="Arial" w:cs="Arial"/>
          <w:sz w:val="22"/>
          <w:szCs w:val="22"/>
        </w:rPr>
        <w:t xml:space="preserve">instytucjami rządowymi </w:t>
      </w:r>
      <w:r w:rsidRPr="00E25CB3">
        <w:rPr>
          <w:rFonts w:ascii="Arial" w:hAnsi="Arial" w:cs="Arial"/>
          <w:sz w:val="22"/>
          <w:szCs w:val="22"/>
        </w:rPr>
        <w:t xml:space="preserve">przy prowadzeniu spójnej polityki informacyjnej </w:t>
      </w:r>
      <w:r w:rsidR="00CF18C2">
        <w:rPr>
          <w:rFonts w:ascii="Arial" w:hAnsi="Arial" w:cs="Arial"/>
          <w:sz w:val="22"/>
          <w:szCs w:val="22"/>
        </w:rPr>
        <w:t>R</w:t>
      </w:r>
      <w:r w:rsidRPr="00E25CB3">
        <w:rPr>
          <w:rFonts w:ascii="Arial" w:hAnsi="Arial" w:cs="Arial"/>
          <w:sz w:val="22"/>
          <w:szCs w:val="22"/>
        </w:rPr>
        <w:t>ządu;</w:t>
      </w:r>
    </w:p>
    <w:p w14:paraId="1872B531" w14:textId="486DEF58" w:rsidR="00D10D33" w:rsidRPr="009A27BF" w:rsidRDefault="00D10D33" w:rsidP="008E273C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bieżący monitoring mediów;</w:t>
      </w:r>
    </w:p>
    <w:p w14:paraId="0BF608BA" w14:textId="1CC0765C" w:rsidR="005D7965" w:rsidRDefault="005D7965" w:rsidP="008E273C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7BF">
        <w:rPr>
          <w:rFonts w:ascii="Arial" w:hAnsi="Arial" w:cs="Arial"/>
          <w:sz w:val="22"/>
          <w:szCs w:val="22"/>
        </w:rPr>
        <w:t xml:space="preserve">zbieranie, przetwarzanie i analiza materiałów prasowych dotyczących działań Ministerstwa i związanych z realizacją przedsięwzięć podejmowanych przez </w:t>
      </w:r>
      <w:r w:rsidR="00D330E6">
        <w:rPr>
          <w:rFonts w:ascii="Arial" w:hAnsi="Arial" w:cs="Arial"/>
          <w:sz w:val="22"/>
          <w:szCs w:val="22"/>
        </w:rPr>
        <w:t>K</w:t>
      </w:r>
      <w:r w:rsidRPr="009A27BF">
        <w:rPr>
          <w:rFonts w:ascii="Arial" w:hAnsi="Arial" w:cs="Arial"/>
          <w:sz w:val="22"/>
          <w:szCs w:val="22"/>
        </w:rPr>
        <w:t xml:space="preserve">ierownictwo </w:t>
      </w:r>
      <w:r w:rsidR="0079321D">
        <w:rPr>
          <w:rFonts w:ascii="Arial" w:hAnsi="Arial" w:cs="Arial"/>
          <w:sz w:val="22"/>
          <w:szCs w:val="22"/>
        </w:rPr>
        <w:t>Ministerstwa</w:t>
      </w:r>
      <w:r w:rsidR="00CF18C2">
        <w:rPr>
          <w:rFonts w:ascii="Arial" w:hAnsi="Arial" w:cs="Arial"/>
          <w:sz w:val="22"/>
          <w:szCs w:val="22"/>
        </w:rPr>
        <w:t>;</w:t>
      </w:r>
      <w:r w:rsidRPr="009A27BF">
        <w:rPr>
          <w:rFonts w:ascii="Arial" w:hAnsi="Arial" w:cs="Arial"/>
          <w:sz w:val="22"/>
          <w:szCs w:val="22"/>
        </w:rPr>
        <w:t xml:space="preserve"> </w:t>
      </w:r>
    </w:p>
    <w:p w14:paraId="1B6E9737" w14:textId="3BC42F48" w:rsidR="00573BF6" w:rsidRDefault="00573BF6" w:rsidP="00B45FE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772">
        <w:rPr>
          <w:rFonts w:ascii="Arial" w:hAnsi="Arial" w:cs="Arial"/>
          <w:sz w:val="22"/>
          <w:szCs w:val="22"/>
        </w:rPr>
        <w:t>zapewnieni</w:t>
      </w:r>
      <w:r w:rsidRPr="00573BF6">
        <w:rPr>
          <w:rFonts w:ascii="Arial" w:hAnsi="Arial" w:cs="Arial"/>
          <w:sz w:val="22"/>
          <w:szCs w:val="22"/>
        </w:rPr>
        <w:t>e bieżącej obsługi</w:t>
      </w:r>
      <w:r w:rsidR="004A2E48">
        <w:rPr>
          <w:rFonts w:ascii="Arial" w:hAnsi="Arial" w:cs="Arial"/>
          <w:sz w:val="22"/>
          <w:szCs w:val="22"/>
        </w:rPr>
        <w:t xml:space="preserve"> profili Ministerstwa w mediach społecznościowych</w:t>
      </w:r>
      <w:r w:rsidR="00F25772">
        <w:rPr>
          <w:rFonts w:ascii="Arial" w:hAnsi="Arial" w:cs="Arial"/>
          <w:sz w:val="22"/>
          <w:szCs w:val="22"/>
        </w:rPr>
        <w:t>;</w:t>
      </w:r>
      <w:r w:rsidR="004A2E48">
        <w:rPr>
          <w:rFonts w:ascii="Arial" w:hAnsi="Arial" w:cs="Arial"/>
          <w:sz w:val="22"/>
          <w:szCs w:val="22"/>
        </w:rPr>
        <w:t xml:space="preserve"> </w:t>
      </w:r>
    </w:p>
    <w:p w14:paraId="42B49459" w14:textId="4448FFD5" w:rsidR="00573BF6" w:rsidRDefault="00573BF6" w:rsidP="00B45FE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772">
        <w:rPr>
          <w:rFonts w:ascii="Arial" w:hAnsi="Arial" w:cs="Arial"/>
          <w:sz w:val="22"/>
          <w:szCs w:val="22"/>
        </w:rPr>
        <w:t>tworzeni</w:t>
      </w:r>
      <w:r w:rsidRPr="00657BC5">
        <w:rPr>
          <w:rFonts w:ascii="Arial" w:hAnsi="Arial" w:cs="Arial"/>
          <w:sz w:val="22"/>
          <w:szCs w:val="22"/>
        </w:rPr>
        <w:t>e treści multimedialnych do</w:t>
      </w:r>
      <w:r w:rsidR="00507651">
        <w:rPr>
          <w:rFonts w:ascii="Arial" w:hAnsi="Arial" w:cs="Arial"/>
          <w:sz w:val="22"/>
          <w:szCs w:val="22"/>
        </w:rPr>
        <w:t xml:space="preserve"> wykorzystania na profilach Ministerstwa </w:t>
      </w:r>
      <w:r w:rsidR="00061187">
        <w:rPr>
          <w:rFonts w:ascii="Arial" w:hAnsi="Arial" w:cs="Arial"/>
          <w:sz w:val="22"/>
          <w:szCs w:val="22"/>
        </w:rPr>
        <w:br/>
      </w:r>
      <w:r w:rsidR="00507651">
        <w:rPr>
          <w:rFonts w:ascii="Arial" w:hAnsi="Arial" w:cs="Arial"/>
          <w:sz w:val="22"/>
          <w:szCs w:val="22"/>
        </w:rPr>
        <w:t>w mediach społecznościowych oraz na stron</w:t>
      </w:r>
      <w:r w:rsidR="00F25772">
        <w:rPr>
          <w:rFonts w:ascii="Arial" w:hAnsi="Arial" w:cs="Arial"/>
          <w:sz w:val="22"/>
          <w:szCs w:val="22"/>
        </w:rPr>
        <w:t>ach</w:t>
      </w:r>
      <w:r w:rsidR="00507651">
        <w:rPr>
          <w:rFonts w:ascii="Arial" w:hAnsi="Arial" w:cs="Arial"/>
          <w:sz w:val="22"/>
          <w:szCs w:val="22"/>
        </w:rPr>
        <w:t xml:space="preserve"> internetow</w:t>
      </w:r>
      <w:r w:rsidR="00F25772">
        <w:rPr>
          <w:rFonts w:ascii="Arial" w:hAnsi="Arial" w:cs="Arial"/>
          <w:sz w:val="22"/>
          <w:szCs w:val="22"/>
        </w:rPr>
        <w:t>ych</w:t>
      </w:r>
      <w:r w:rsidR="00507651">
        <w:rPr>
          <w:rFonts w:ascii="Arial" w:hAnsi="Arial" w:cs="Arial"/>
          <w:sz w:val="22"/>
          <w:szCs w:val="22"/>
        </w:rPr>
        <w:t xml:space="preserve"> Ministerstwa</w:t>
      </w:r>
      <w:r w:rsidR="0037451F">
        <w:rPr>
          <w:rFonts w:ascii="Arial" w:hAnsi="Arial" w:cs="Arial"/>
          <w:sz w:val="22"/>
          <w:szCs w:val="22"/>
        </w:rPr>
        <w:t xml:space="preserve">, </w:t>
      </w:r>
      <w:r w:rsidR="00061187">
        <w:rPr>
          <w:rFonts w:ascii="Arial" w:hAnsi="Arial" w:cs="Arial"/>
          <w:sz w:val="22"/>
          <w:szCs w:val="22"/>
        </w:rPr>
        <w:br/>
      </w:r>
      <w:r w:rsidR="0037451F">
        <w:rPr>
          <w:rFonts w:ascii="Arial" w:hAnsi="Arial" w:cs="Arial"/>
          <w:sz w:val="22"/>
          <w:szCs w:val="22"/>
        </w:rPr>
        <w:t>z zastrzeżeniem § 10 pkt 1 lit. d</w:t>
      </w:r>
      <w:r>
        <w:rPr>
          <w:rFonts w:ascii="Arial" w:hAnsi="Arial" w:cs="Arial"/>
          <w:sz w:val="22"/>
          <w:szCs w:val="22"/>
        </w:rPr>
        <w:t>;</w:t>
      </w:r>
    </w:p>
    <w:p w14:paraId="126A0B45" w14:textId="5721D5E6" w:rsidR="00573BF6" w:rsidRPr="00657BC5" w:rsidRDefault="00573BF6" w:rsidP="00B45FE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koordynowanie aktualizacji, administrowania i redagowania</w:t>
      </w:r>
      <w:r>
        <w:rPr>
          <w:rFonts w:ascii="Arial" w:hAnsi="Arial" w:cs="Arial"/>
          <w:sz w:val="22"/>
          <w:szCs w:val="22"/>
        </w:rPr>
        <w:t xml:space="preserve"> serwisu internetowego </w:t>
      </w:r>
      <w:r w:rsidRPr="00657BC5">
        <w:rPr>
          <w:rFonts w:ascii="Arial" w:hAnsi="Arial" w:cs="Arial"/>
          <w:sz w:val="22"/>
          <w:szCs w:val="22"/>
        </w:rPr>
        <w:t>w</w:t>
      </w:r>
      <w:r w:rsidR="00BE4AA8">
        <w:rPr>
          <w:rFonts w:ascii="Arial" w:hAnsi="Arial" w:cs="Arial"/>
          <w:sz w:val="22"/>
          <w:szCs w:val="22"/>
        </w:rPr>
        <w:t> </w:t>
      </w:r>
      <w:r w:rsidRPr="00657BC5">
        <w:rPr>
          <w:rFonts w:ascii="Arial" w:hAnsi="Arial" w:cs="Arial"/>
          <w:sz w:val="22"/>
          <w:szCs w:val="22"/>
        </w:rPr>
        <w:t xml:space="preserve">części dotyczącej informowania społeczeństwa o działalności Ministerstwa i  najważniejszych wydarzeniach związanych z pracą </w:t>
      </w:r>
      <w:r w:rsidR="00D330E6">
        <w:rPr>
          <w:rFonts w:ascii="Arial" w:hAnsi="Arial" w:cs="Arial"/>
          <w:sz w:val="22"/>
          <w:szCs w:val="22"/>
        </w:rPr>
        <w:t>K</w:t>
      </w:r>
      <w:r w:rsidRPr="00657BC5">
        <w:rPr>
          <w:rFonts w:ascii="Arial" w:hAnsi="Arial" w:cs="Arial"/>
          <w:sz w:val="22"/>
          <w:szCs w:val="22"/>
        </w:rPr>
        <w:t>ierownictwa</w:t>
      </w:r>
      <w:r w:rsidR="00F67E2D">
        <w:rPr>
          <w:rFonts w:ascii="Arial" w:hAnsi="Arial" w:cs="Arial"/>
          <w:sz w:val="22"/>
          <w:szCs w:val="22"/>
        </w:rPr>
        <w:t xml:space="preserve"> Ministerstwa</w:t>
      </w:r>
      <w:r w:rsidR="00835BFF">
        <w:rPr>
          <w:rFonts w:ascii="Arial" w:hAnsi="Arial" w:cs="Arial"/>
          <w:sz w:val="22"/>
          <w:szCs w:val="22"/>
        </w:rPr>
        <w:t>,</w:t>
      </w:r>
      <w:r w:rsidRPr="00657BC5">
        <w:rPr>
          <w:rFonts w:ascii="Arial" w:hAnsi="Arial" w:cs="Arial"/>
          <w:sz w:val="22"/>
          <w:szCs w:val="22"/>
        </w:rPr>
        <w:t xml:space="preserve"> a także serwisu intranetowego w zakresie właściwości Departamentu; </w:t>
      </w:r>
    </w:p>
    <w:p w14:paraId="76759BB5" w14:textId="247E918D" w:rsidR="00573BF6" w:rsidRPr="00573BF6" w:rsidRDefault="00573BF6" w:rsidP="00B45FED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prowadzenie spraw związanych z systemem identyfikacji wizualnej Ministerstwa</w:t>
      </w:r>
      <w:r w:rsidR="00495804">
        <w:rPr>
          <w:rFonts w:ascii="Arial" w:hAnsi="Arial" w:cs="Arial"/>
          <w:sz w:val="22"/>
          <w:szCs w:val="22"/>
        </w:rPr>
        <w:t>;</w:t>
      </w:r>
    </w:p>
    <w:p w14:paraId="267BB694" w14:textId="7620863C" w:rsidR="005D7965" w:rsidRDefault="005D7965" w:rsidP="00B45FED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7BF">
        <w:rPr>
          <w:rFonts w:ascii="Arial" w:hAnsi="Arial" w:cs="Arial"/>
          <w:sz w:val="22"/>
          <w:szCs w:val="22"/>
        </w:rPr>
        <w:t>komunikacja</w:t>
      </w:r>
      <w:r w:rsidR="00022844">
        <w:rPr>
          <w:rFonts w:ascii="Arial" w:hAnsi="Arial" w:cs="Arial"/>
          <w:sz w:val="22"/>
          <w:szCs w:val="22"/>
        </w:rPr>
        <w:t xml:space="preserve"> w sytuacji</w:t>
      </w:r>
      <w:r w:rsidRPr="009A27BF">
        <w:rPr>
          <w:rFonts w:ascii="Arial" w:hAnsi="Arial" w:cs="Arial"/>
          <w:sz w:val="22"/>
          <w:szCs w:val="22"/>
        </w:rPr>
        <w:t xml:space="preserve"> kryzysow</w:t>
      </w:r>
      <w:r w:rsidR="00022844">
        <w:rPr>
          <w:rFonts w:ascii="Arial" w:hAnsi="Arial" w:cs="Arial"/>
          <w:sz w:val="22"/>
          <w:szCs w:val="22"/>
        </w:rPr>
        <w:t>ej</w:t>
      </w:r>
      <w:r w:rsidRPr="009A27BF">
        <w:rPr>
          <w:rFonts w:ascii="Arial" w:hAnsi="Arial" w:cs="Arial"/>
          <w:sz w:val="22"/>
          <w:szCs w:val="22"/>
        </w:rPr>
        <w:t xml:space="preserve"> w ścisłym porozumieniu z </w:t>
      </w:r>
      <w:r w:rsidR="00EC065D">
        <w:rPr>
          <w:rFonts w:ascii="Arial" w:hAnsi="Arial" w:cs="Arial"/>
          <w:sz w:val="22"/>
          <w:szCs w:val="22"/>
        </w:rPr>
        <w:t>K</w:t>
      </w:r>
      <w:r w:rsidRPr="009A27BF">
        <w:rPr>
          <w:rFonts w:ascii="Arial" w:hAnsi="Arial" w:cs="Arial"/>
          <w:sz w:val="22"/>
          <w:szCs w:val="22"/>
        </w:rPr>
        <w:t xml:space="preserve">ierownictwem </w:t>
      </w:r>
      <w:r w:rsidR="00BF6B74">
        <w:rPr>
          <w:rFonts w:ascii="Arial" w:hAnsi="Arial" w:cs="Arial"/>
          <w:sz w:val="22"/>
          <w:szCs w:val="22"/>
        </w:rPr>
        <w:t>Ministerstwa</w:t>
      </w:r>
      <w:r w:rsidR="00022844">
        <w:rPr>
          <w:rFonts w:ascii="Arial" w:hAnsi="Arial" w:cs="Arial"/>
          <w:sz w:val="22"/>
          <w:szCs w:val="22"/>
        </w:rPr>
        <w:t xml:space="preserve"> i</w:t>
      </w:r>
      <w:r w:rsidRPr="009A27BF">
        <w:rPr>
          <w:rFonts w:ascii="Arial" w:hAnsi="Arial" w:cs="Arial"/>
          <w:sz w:val="22"/>
          <w:szCs w:val="22"/>
        </w:rPr>
        <w:t xml:space="preserve"> Rzecznikiem Prasowym</w:t>
      </w:r>
      <w:r w:rsidR="00BF6B74">
        <w:rPr>
          <w:rFonts w:ascii="Arial" w:hAnsi="Arial" w:cs="Arial"/>
          <w:sz w:val="22"/>
          <w:szCs w:val="22"/>
        </w:rPr>
        <w:t xml:space="preserve"> Ministra</w:t>
      </w:r>
      <w:r w:rsidRPr="009A27BF">
        <w:rPr>
          <w:rFonts w:ascii="Arial" w:hAnsi="Arial" w:cs="Arial"/>
          <w:sz w:val="22"/>
          <w:szCs w:val="22"/>
        </w:rPr>
        <w:t xml:space="preserve"> </w:t>
      </w:r>
      <w:r w:rsidR="004C728A" w:rsidRPr="00657BC5">
        <w:rPr>
          <w:rFonts w:ascii="Arial" w:hAnsi="Arial"/>
          <w:sz w:val="22"/>
          <w:szCs w:val="22"/>
        </w:rPr>
        <w:t>Środowiska</w:t>
      </w:r>
      <w:r w:rsidRPr="009A27BF">
        <w:rPr>
          <w:rFonts w:ascii="Arial" w:hAnsi="Arial" w:cs="Arial"/>
          <w:sz w:val="22"/>
          <w:szCs w:val="22"/>
        </w:rPr>
        <w:t>;</w:t>
      </w:r>
    </w:p>
    <w:p w14:paraId="7A8A81EA" w14:textId="1E4ECCFA" w:rsidR="00782D69" w:rsidRPr="009A27BF" w:rsidRDefault="00782D69" w:rsidP="00B45FED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</w:t>
      </w:r>
      <w:r w:rsidR="00BE4AA8">
        <w:rPr>
          <w:rFonts w:ascii="Arial" w:hAnsi="Arial" w:cs="Arial"/>
          <w:sz w:val="22"/>
          <w:szCs w:val="22"/>
        </w:rPr>
        <w:t>yw</w:t>
      </w:r>
      <w:r>
        <w:rPr>
          <w:rFonts w:ascii="Arial" w:hAnsi="Arial" w:cs="Arial"/>
          <w:sz w:val="22"/>
          <w:szCs w:val="22"/>
        </w:rPr>
        <w:t>anie i prowadzenie postępowań o udzielanie zamówień publicznych w</w:t>
      </w:r>
      <w:r w:rsidR="00EC5D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zakresie zadań realizowanych przez Wydział we współpracy z Wydziałem administracyjno-finansowym, w szczególności pod kątem zabezpieczenia środków finansowych na realizację zadania</w:t>
      </w:r>
      <w:r w:rsidR="00826E96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3801AB" w14:textId="753D6415" w:rsidR="007A15BF" w:rsidRPr="009A27BF" w:rsidRDefault="007A15BF" w:rsidP="00B45FED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7BF">
        <w:rPr>
          <w:rFonts w:ascii="Arial" w:hAnsi="Arial" w:cs="Arial"/>
          <w:sz w:val="22"/>
          <w:szCs w:val="22"/>
        </w:rPr>
        <w:t>wykonywanie innych zadań wyznaczonych przez Dyrektora lub Zastępcę Dyrektora.</w:t>
      </w:r>
    </w:p>
    <w:p w14:paraId="02629240" w14:textId="77777777" w:rsidR="003807F2" w:rsidRPr="00657BC5" w:rsidRDefault="003807F2" w:rsidP="003807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1F7240" w14:textId="2606DE67" w:rsidR="003807F2" w:rsidRPr="00657BC5" w:rsidRDefault="003807F2" w:rsidP="003807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12.</w:t>
      </w:r>
    </w:p>
    <w:p w14:paraId="3A901588" w14:textId="433E669E" w:rsidR="00E6755D" w:rsidRPr="00657BC5" w:rsidRDefault="003807F2" w:rsidP="00E675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Do zadań</w:t>
      </w:r>
      <w:r w:rsidRPr="00657BC5">
        <w:rPr>
          <w:rFonts w:ascii="Arial" w:hAnsi="Arial" w:cs="Arial"/>
          <w:b/>
          <w:sz w:val="22"/>
          <w:szCs w:val="22"/>
        </w:rPr>
        <w:t xml:space="preserve"> Wydziału </w:t>
      </w:r>
      <w:r w:rsidR="00463A0B">
        <w:rPr>
          <w:rFonts w:ascii="Arial" w:hAnsi="Arial" w:cs="Arial"/>
          <w:b/>
          <w:sz w:val="22"/>
          <w:szCs w:val="22"/>
        </w:rPr>
        <w:t>administracyjn</w:t>
      </w:r>
      <w:r w:rsidR="007A15BF" w:rsidRPr="00657BC5">
        <w:rPr>
          <w:rFonts w:ascii="Arial" w:hAnsi="Arial" w:cs="Arial"/>
          <w:b/>
          <w:sz w:val="22"/>
          <w:szCs w:val="22"/>
        </w:rPr>
        <w:t>o-finansowego</w:t>
      </w:r>
      <w:r w:rsidR="007A15BF" w:rsidRPr="00657BC5">
        <w:rPr>
          <w:rFonts w:ascii="Arial" w:hAnsi="Arial" w:cs="Arial"/>
          <w:sz w:val="22"/>
          <w:szCs w:val="22"/>
        </w:rPr>
        <w:t xml:space="preserve"> </w:t>
      </w:r>
      <w:r w:rsidRPr="00657BC5">
        <w:rPr>
          <w:rFonts w:ascii="Arial" w:hAnsi="Arial" w:cs="Arial"/>
          <w:sz w:val="22"/>
          <w:szCs w:val="22"/>
        </w:rPr>
        <w:t>należy w szczególności:</w:t>
      </w:r>
    </w:p>
    <w:p w14:paraId="2E7CE53F" w14:textId="77777777" w:rsidR="007A15BF" w:rsidRPr="00E76514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6514">
        <w:rPr>
          <w:rFonts w:ascii="Arial" w:hAnsi="Arial" w:cs="Arial"/>
          <w:sz w:val="22"/>
          <w:szCs w:val="22"/>
        </w:rPr>
        <w:t>przygotowywanie oraz monitorowanie planu zamówień publicznych Departamentu;</w:t>
      </w:r>
    </w:p>
    <w:p w14:paraId="08736939" w14:textId="6D9F9C84" w:rsidR="007A15BF" w:rsidRPr="009C1214" w:rsidRDefault="00BE238A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>współprac</w:t>
      </w:r>
      <w:r w:rsidR="00CB68CB" w:rsidRPr="009C1214">
        <w:rPr>
          <w:rFonts w:ascii="Arial" w:hAnsi="Arial" w:cs="Arial"/>
          <w:sz w:val="22"/>
          <w:szCs w:val="22"/>
        </w:rPr>
        <w:t>a</w:t>
      </w:r>
      <w:r w:rsidRPr="009C1214">
        <w:rPr>
          <w:rFonts w:ascii="Arial" w:hAnsi="Arial" w:cs="Arial"/>
          <w:sz w:val="22"/>
          <w:szCs w:val="22"/>
        </w:rPr>
        <w:t xml:space="preserve"> z pozostałymi komórkami organizacyjnymi Departamentu </w:t>
      </w:r>
      <w:r w:rsidR="00CB68CB" w:rsidRPr="009C1214">
        <w:rPr>
          <w:rFonts w:ascii="Arial" w:hAnsi="Arial" w:cs="Arial"/>
          <w:sz w:val="22"/>
          <w:szCs w:val="22"/>
        </w:rPr>
        <w:t xml:space="preserve">w ramach realizowanych przez nie </w:t>
      </w:r>
      <w:r w:rsidR="007A15BF" w:rsidRPr="009C1214">
        <w:rPr>
          <w:rFonts w:ascii="Arial" w:hAnsi="Arial" w:cs="Arial"/>
          <w:sz w:val="22"/>
          <w:szCs w:val="22"/>
        </w:rPr>
        <w:t>postępowań o udzie</w:t>
      </w:r>
      <w:r w:rsidR="00E37621" w:rsidRPr="009C1214">
        <w:rPr>
          <w:rFonts w:ascii="Arial" w:hAnsi="Arial" w:cs="Arial"/>
          <w:sz w:val="22"/>
          <w:szCs w:val="22"/>
        </w:rPr>
        <w:t xml:space="preserve">lanie zamówień publicznych </w:t>
      </w:r>
      <w:r w:rsidR="007A15BF" w:rsidRPr="009C1214">
        <w:rPr>
          <w:rFonts w:ascii="Arial" w:hAnsi="Arial" w:cs="Arial"/>
          <w:sz w:val="22"/>
          <w:szCs w:val="22"/>
        </w:rPr>
        <w:t>w zakresie za</w:t>
      </w:r>
      <w:r w:rsidR="00AF223D" w:rsidRPr="009C1214">
        <w:rPr>
          <w:rFonts w:ascii="Arial" w:hAnsi="Arial" w:cs="Arial"/>
          <w:sz w:val="22"/>
          <w:szCs w:val="22"/>
        </w:rPr>
        <w:t>dań wykonywanych</w:t>
      </w:r>
      <w:r w:rsidR="00CF38EE" w:rsidRPr="009C1214">
        <w:rPr>
          <w:rFonts w:ascii="Arial" w:hAnsi="Arial" w:cs="Arial"/>
          <w:sz w:val="22"/>
          <w:szCs w:val="22"/>
        </w:rPr>
        <w:t xml:space="preserve"> przez Departament;</w:t>
      </w:r>
    </w:p>
    <w:p w14:paraId="38E1FD81" w14:textId="77777777" w:rsidR="00813BEC" w:rsidRPr="00657BC5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6514">
        <w:rPr>
          <w:rFonts w:ascii="Arial" w:hAnsi="Arial" w:cs="Arial"/>
          <w:sz w:val="22"/>
          <w:szCs w:val="22"/>
        </w:rPr>
        <w:t>opracowywanie projektów pełnomocnictw udzielanych przez Ministra, Dyrektora</w:t>
      </w:r>
      <w:r w:rsidRPr="00657BC5">
        <w:rPr>
          <w:rFonts w:ascii="Arial" w:hAnsi="Arial" w:cs="Arial"/>
          <w:sz w:val="22"/>
          <w:szCs w:val="22"/>
        </w:rPr>
        <w:t xml:space="preserve"> Generalnego Ministerstwa oraz Dyrektora i Zastępcę Dyrektora;</w:t>
      </w:r>
    </w:p>
    <w:p w14:paraId="72AEE556" w14:textId="05767261" w:rsidR="00BB5BA0" w:rsidRPr="00657BC5" w:rsidRDefault="00BB5BA0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koordynowanie spraw, w tym przygotowania odpowiedzi, w zakresie kontroli zewnętrznych i wewnętrznych prowadzonych w Departamencie;</w:t>
      </w:r>
    </w:p>
    <w:p w14:paraId="6D38A80A" w14:textId="52047B7D" w:rsidR="00954C98" w:rsidRPr="009C1214" w:rsidRDefault="00954C98" w:rsidP="009C121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214">
        <w:rPr>
          <w:rFonts w:ascii="Arial" w:hAnsi="Arial" w:cs="Arial"/>
          <w:sz w:val="22"/>
          <w:szCs w:val="22"/>
        </w:rPr>
        <w:t>koordynowanie spraw w zakresie realizacji przez Departament zadań związanych z</w:t>
      </w:r>
      <w:r w:rsidR="00A310D6">
        <w:rPr>
          <w:rFonts w:ascii="Arial" w:hAnsi="Arial" w:cs="Arial"/>
          <w:sz w:val="22"/>
          <w:szCs w:val="22"/>
        </w:rPr>
        <w:t> </w:t>
      </w:r>
      <w:r w:rsidRPr="009C1214">
        <w:rPr>
          <w:rFonts w:ascii="Arial" w:hAnsi="Arial" w:cs="Arial"/>
          <w:sz w:val="22"/>
          <w:szCs w:val="22"/>
        </w:rPr>
        <w:t>zapewnieniem adekwatnej, skutecznej i efektywnej kontroli zarządczej, w</w:t>
      </w:r>
      <w:r w:rsidR="00A310D6">
        <w:rPr>
          <w:rFonts w:ascii="Arial" w:hAnsi="Arial" w:cs="Arial"/>
          <w:sz w:val="22"/>
          <w:szCs w:val="22"/>
        </w:rPr>
        <w:t> </w:t>
      </w:r>
      <w:r w:rsidRPr="009C1214">
        <w:rPr>
          <w:rFonts w:ascii="Arial" w:hAnsi="Arial" w:cs="Arial"/>
          <w:sz w:val="22"/>
          <w:szCs w:val="22"/>
        </w:rPr>
        <w:t>szczególności zadań związanych z przygotowaniem i wdrażaniem jednostkowego planu działalności Departamentu;</w:t>
      </w:r>
    </w:p>
    <w:p w14:paraId="79F104C5" w14:textId="712657B9" w:rsidR="00D83C10" w:rsidRPr="00657BC5" w:rsidRDefault="00BB5BA0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prowadzenie spraw związanych z planowaniem i realizacją budżetu zadaniowego w części będącej we właściwości Departamentu;</w:t>
      </w:r>
    </w:p>
    <w:p w14:paraId="1642DC70" w14:textId="2601BC6C" w:rsidR="007A15BF" w:rsidRPr="00657BC5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lastRenderedPageBreak/>
        <w:t>realizacja zadań w zakresie zapewnienia środków finansowych pochodzących zarówno ze źródeł krajowych, jak i zagranicznych na realizację zadań Departamentu, w</w:t>
      </w:r>
      <w:r w:rsidR="00EC5D0C">
        <w:rPr>
          <w:rFonts w:ascii="Arial" w:hAnsi="Arial" w:cs="Arial"/>
          <w:sz w:val="22"/>
          <w:szCs w:val="22"/>
        </w:rPr>
        <w:t> </w:t>
      </w:r>
      <w:r w:rsidRPr="00657BC5">
        <w:rPr>
          <w:rFonts w:ascii="Arial" w:hAnsi="Arial" w:cs="Arial"/>
          <w:sz w:val="22"/>
          <w:szCs w:val="22"/>
        </w:rPr>
        <w:t>tym m.in. planowanie, realizacja oraz rozliczanie i sprawozdawczość;</w:t>
      </w:r>
    </w:p>
    <w:p w14:paraId="71C53833" w14:textId="77777777" w:rsidR="009A4EA8" w:rsidRPr="00657BC5" w:rsidRDefault="009A4EA8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sporządzanie we współpracy z pozostałymi komórkami organizacyjnymi Departamentu wkładów do wniosków o dofinansowanie i wniosków o płatność w ramach pomocy </w:t>
      </w:r>
      <w:r w:rsidRPr="00813409">
        <w:rPr>
          <w:rFonts w:ascii="Arial" w:hAnsi="Arial" w:cs="Arial"/>
          <w:sz w:val="22"/>
          <w:szCs w:val="22"/>
        </w:rPr>
        <w:t>technicznej POIiŚ (</w:t>
      </w:r>
      <w:r w:rsidRPr="00657BC5">
        <w:rPr>
          <w:rFonts w:ascii="Arial" w:hAnsi="Arial" w:cs="Arial"/>
          <w:sz w:val="22"/>
          <w:szCs w:val="22"/>
        </w:rPr>
        <w:t>w zakresie działań informacyjnych i promocyjnych);</w:t>
      </w:r>
    </w:p>
    <w:p w14:paraId="67B04EA0" w14:textId="5204C7BC" w:rsidR="009A4EA8" w:rsidRPr="00657BC5" w:rsidRDefault="009A4EA8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koordynowanie działań związanych z przygotowywaniem</w:t>
      </w:r>
      <w:r w:rsidR="002942BF">
        <w:rPr>
          <w:rFonts w:ascii="Arial" w:hAnsi="Arial" w:cs="Arial"/>
          <w:sz w:val="22"/>
          <w:szCs w:val="22"/>
        </w:rPr>
        <w:t xml:space="preserve"> wkładów do</w:t>
      </w:r>
      <w:r w:rsidRPr="00657BC5">
        <w:rPr>
          <w:rFonts w:ascii="Arial" w:hAnsi="Arial" w:cs="Arial"/>
          <w:sz w:val="22"/>
          <w:szCs w:val="22"/>
        </w:rPr>
        <w:t xml:space="preserve"> </w:t>
      </w:r>
      <w:r w:rsidR="008E273C">
        <w:rPr>
          <w:rFonts w:ascii="Arial" w:hAnsi="Arial" w:cs="Arial"/>
          <w:sz w:val="22"/>
          <w:szCs w:val="22"/>
        </w:rPr>
        <w:t>dokumentów planistycznych i rozliczeniowych</w:t>
      </w:r>
      <w:r w:rsidRPr="00657BC5">
        <w:rPr>
          <w:rFonts w:ascii="Arial" w:hAnsi="Arial" w:cs="Arial"/>
          <w:sz w:val="22"/>
          <w:szCs w:val="22"/>
        </w:rPr>
        <w:t xml:space="preserve"> dla projektów finansowanych w ramach MF EOG </w:t>
      </w:r>
      <w:r w:rsidR="00771152">
        <w:rPr>
          <w:rFonts w:ascii="Arial" w:hAnsi="Arial" w:cs="Arial"/>
          <w:sz w:val="22"/>
          <w:szCs w:val="22"/>
        </w:rPr>
        <w:br/>
      </w:r>
      <w:r w:rsidRPr="00657BC5">
        <w:rPr>
          <w:rFonts w:ascii="Arial" w:hAnsi="Arial" w:cs="Arial"/>
          <w:sz w:val="22"/>
          <w:szCs w:val="22"/>
        </w:rPr>
        <w:t>(w zakresie działań informacyjnych i promocyjnych);</w:t>
      </w:r>
    </w:p>
    <w:p w14:paraId="09E823A7" w14:textId="6F771034" w:rsidR="00BB5BA0" w:rsidRPr="00E76514" w:rsidRDefault="003223D4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koordynowanie realizacji um</w:t>
      </w:r>
      <w:r w:rsidR="0037451F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zawart</w:t>
      </w:r>
      <w:r w:rsidR="0037451F">
        <w:rPr>
          <w:rFonts w:ascii="Arial" w:hAnsi="Arial" w:cs="Arial"/>
          <w:sz w:val="22"/>
          <w:szCs w:val="22"/>
        </w:rPr>
        <w:t>ych</w:t>
      </w:r>
      <w:r w:rsidR="00BB5BA0" w:rsidRPr="00657BC5">
        <w:rPr>
          <w:rFonts w:ascii="Arial" w:hAnsi="Arial" w:cs="Arial"/>
          <w:sz w:val="22"/>
          <w:szCs w:val="22"/>
        </w:rPr>
        <w:t xml:space="preserve"> z Narodowym Funduszem Ochrony </w:t>
      </w:r>
      <w:r w:rsidR="00BB5BA0" w:rsidRPr="00E76514">
        <w:rPr>
          <w:rFonts w:ascii="Arial" w:hAnsi="Arial" w:cs="Arial"/>
          <w:sz w:val="22"/>
          <w:szCs w:val="22"/>
        </w:rPr>
        <w:t>Środowiska i Gospodarki Wodnej w zakresie zadań Departamentu;</w:t>
      </w:r>
    </w:p>
    <w:p w14:paraId="3A19F5CF" w14:textId="674DB592" w:rsidR="003223D4" w:rsidRPr="00E76514" w:rsidRDefault="00841512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6514">
        <w:rPr>
          <w:rFonts w:ascii="Arial" w:hAnsi="Arial" w:cs="Arial"/>
          <w:sz w:val="22"/>
          <w:szCs w:val="22"/>
        </w:rPr>
        <w:t>monitorowanie poziomu zaangażowania pracowników Departamentu w realizację zadań w ramach POIiŚ oraz MF EOG i NMF oraz comiesięczna sprawozdawczość w tym zakresie;</w:t>
      </w:r>
    </w:p>
    <w:p w14:paraId="101E3A39" w14:textId="77777777" w:rsidR="00E6755D" w:rsidRPr="00657BC5" w:rsidRDefault="00E6755D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6514">
        <w:rPr>
          <w:rFonts w:ascii="Arial" w:hAnsi="Arial" w:cs="Arial"/>
          <w:sz w:val="22"/>
          <w:szCs w:val="22"/>
        </w:rPr>
        <w:t>prowadzenie spraw związanych ze współpracą Ministerstwa z organizacjami pozarządowymi, w tym pozarządowymi organizacjami ekologicznymi i organizacjami</w:t>
      </w:r>
      <w:r w:rsidRPr="00657BC5">
        <w:rPr>
          <w:rFonts w:ascii="Arial" w:hAnsi="Arial" w:cs="Arial"/>
          <w:sz w:val="22"/>
          <w:szCs w:val="22"/>
        </w:rPr>
        <w:t xml:space="preserve"> eksperckimi, a w szczególności:</w:t>
      </w:r>
    </w:p>
    <w:p w14:paraId="72AC4E4F" w14:textId="6AEBCF67" w:rsidR="00E6755D" w:rsidRPr="00657BC5" w:rsidRDefault="00E6755D" w:rsidP="008E273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koordynowanie współpracy Ministerstwa z organizacjami pozarządowymi, w</w:t>
      </w:r>
      <w:r w:rsidR="00EC5D0C">
        <w:rPr>
          <w:rFonts w:ascii="Arial" w:hAnsi="Arial" w:cs="Arial"/>
          <w:sz w:val="22"/>
          <w:szCs w:val="22"/>
        </w:rPr>
        <w:t> </w:t>
      </w:r>
      <w:r w:rsidRPr="00657BC5">
        <w:rPr>
          <w:rFonts w:ascii="Arial" w:hAnsi="Arial" w:cs="Arial"/>
          <w:sz w:val="22"/>
          <w:szCs w:val="22"/>
        </w:rPr>
        <w:t>tym pozarządowymi organizacjami ekologicznymi,</w:t>
      </w:r>
    </w:p>
    <w:p w14:paraId="57450FFA" w14:textId="77777777" w:rsidR="00E6755D" w:rsidRPr="00657BC5" w:rsidRDefault="00E6755D" w:rsidP="008E273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opracowywanie zasad współpracy Ministerstwa z organizacjami pozarządowymi oraz monitorowanie stosowania tych zasad przez komórki organizacyjne Ministerstwa,</w:t>
      </w:r>
    </w:p>
    <w:p w14:paraId="0F82DD96" w14:textId="77777777" w:rsidR="00E6755D" w:rsidRPr="00657BC5" w:rsidRDefault="00E6755D" w:rsidP="008E273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tworzenie i prowadzenie listy podmiotów zaangażowanych w proces konsultacji publicznych dokumentów rządowych opracowywanych w Ministerstwie;</w:t>
      </w:r>
    </w:p>
    <w:p w14:paraId="50125461" w14:textId="10266156" w:rsidR="009A4EA8" w:rsidRPr="00657BC5" w:rsidRDefault="00E6755D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prowadzenie spraw związanych z nadzorem nad fundacjami działającymi w zakresie ochrony środowiska;</w:t>
      </w:r>
    </w:p>
    <w:p w14:paraId="040E41D1" w14:textId="3C2AE22F" w:rsidR="007A15BF" w:rsidRPr="00657BC5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wykonywanie innych zadań wyznaczonych </w:t>
      </w:r>
      <w:r w:rsidR="00085985">
        <w:rPr>
          <w:rFonts w:ascii="Arial" w:hAnsi="Arial" w:cs="Arial"/>
          <w:sz w:val="22"/>
          <w:szCs w:val="22"/>
        </w:rPr>
        <w:t>przez Dyrektora lub</w:t>
      </w:r>
      <w:r w:rsidRPr="00657BC5">
        <w:rPr>
          <w:rFonts w:ascii="Arial" w:hAnsi="Arial" w:cs="Arial"/>
          <w:sz w:val="22"/>
          <w:szCs w:val="22"/>
        </w:rPr>
        <w:t xml:space="preserve"> Zastępcę Dyrektora.</w:t>
      </w:r>
    </w:p>
    <w:p w14:paraId="7A87FEFD" w14:textId="77777777" w:rsidR="001359B1" w:rsidRPr="00657BC5" w:rsidRDefault="001359B1" w:rsidP="00AE1C6C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55047E" w14:textId="1151D6C1" w:rsidR="00070D0E" w:rsidRPr="00657BC5" w:rsidRDefault="00070D0E" w:rsidP="00CC459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1</w:t>
      </w:r>
      <w:r w:rsidR="00A3395D">
        <w:rPr>
          <w:rFonts w:ascii="Arial" w:hAnsi="Arial" w:cs="Arial"/>
          <w:sz w:val="22"/>
          <w:szCs w:val="22"/>
        </w:rPr>
        <w:t>3</w:t>
      </w:r>
      <w:r w:rsidR="005E16A0">
        <w:rPr>
          <w:rFonts w:ascii="Arial" w:hAnsi="Arial" w:cs="Arial"/>
          <w:sz w:val="22"/>
          <w:szCs w:val="22"/>
        </w:rPr>
        <w:t>.</w:t>
      </w:r>
    </w:p>
    <w:p w14:paraId="149A4D96" w14:textId="50C486AA" w:rsidR="00070D0E" w:rsidRPr="00657BC5" w:rsidRDefault="00070D0E" w:rsidP="008E273C">
      <w:pPr>
        <w:pStyle w:val="Tekstpodstawowy2"/>
        <w:numPr>
          <w:ilvl w:val="0"/>
          <w:numId w:val="11"/>
        </w:numPr>
        <w:tabs>
          <w:tab w:val="clear" w:pos="360"/>
          <w:tab w:val="num" w:pos="284"/>
        </w:tabs>
        <w:spacing w:after="0" w:line="276" w:lineRule="auto"/>
        <w:ind w:left="284" w:right="50" w:hanging="284"/>
        <w:jc w:val="both"/>
        <w:rPr>
          <w:rFonts w:ascii="Arial" w:hAnsi="Arial" w:cs="Arial"/>
          <w:b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Podstawowym zadaniem </w:t>
      </w:r>
      <w:r w:rsidRPr="00657BC5">
        <w:rPr>
          <w:rFonts w:ascii="Arial" w:hAnsi="Arial" w:cs="Arial"/>
          <w:b/>
          <w:sz w:val="22"/>
          <w:szCs w:val="22"/>
        </w:rPr>
        <w:t>Sekretariatu Departamentu</w:t>
      </w:r>
      <w:r w:rsidRPr="00657BC5">
        <w:rPr>
          <w:rFonts w:ascii="Arial" w:hAnsi="Arial" w:cs="Arial"/>
          <w:sz w:val="22"/>
          <w:szCs w:val="22"/>
        </w:rPr>
        <w:t xml:space="preserve"> jest </w:t>
      </w:r>
      <w:r w:rsidR="005B45AA" w:rsidRPr="007E177C">
        <w:rPr>
          <w:rFonts w:ascii="Arial" w:hAnsi="Arial" w:cs="Arial"/>
          <w:sz w:val="22"/>
          <w:szCs w:val="22"/>
        </w:rPr>
        <w:t>bieżąca obsługa</w:t>
      </w:r>
      <w:r w:rsidRPr="00657BC5">
        <w:rPr>
          <w:rFonts w:ascii="Arial" w:hAnsi="Arial" w:cs="Arial"/>
          <w:sz w:val="22"/>
          <w:szCs w:val="22"/>
        </w:rPr>
        <w:t xml:space="preserve"> Departamentu celem zapewnienia jego sprawnego funkcjonowania.</w:t>
      </w:r>
    </w:p>
    <w:p w14:paraId="7E9F380C" w14:textId="77777777" w:rsidR="00070D0E" w:rsidRPr="00657BC5" w:rsidRDefault="00070D0E" w:rsidP="008E273C">
      <w:pPr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right="50" w:hanging="284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Do zadań Sekretariatu Departamentu należy w szczególności:</w:t>
      </w:r>
    </w:p>
    <w:p w14:paraId="3D362C48" w14:textId="1E6F1515" w:rsidR="00070D0E" w:rsidRPr="00657BC5" w:rsidRDefault="00FB01D4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70D0E" w:rsidRPr="00657BC5">
        <w:rPr>
          <w:rFonts w:ascii="Arial" w:hAnsi="Arial" w:cs="Arial"/>
          <w:sz w:val="22"/>
          <w:szCs w:val="22"/>
        </w:rPr>
        <w:t>rzyjmowanie</w:t>
      </w:r>
      <w:r w:rsidR="005B45AA">
        <w:rPr>
          <w:rFonts w:ascii="Arial" w:hAnsi="Arial" w:cs="Arial"/>
          <w:sz w:val="22"/>
          <w:szCs w:val="22"/>
        </w:rPr>
        <w:t>, rejestracja</w:t>
      </w:r>
      <w:r w:rsidR="00070D0E" w:rsidRPr="00657BC5">
        <w:rPr>
          <w:rFonts w:ascii="Arial" w:hAnsi="Arial" w:cs="Arial"/>
          <w:sz w:val="22"/>
          <w:szCs w:val="22"/>
        </w:rPr>
        <w:t xml:space="preserve"> i wysyłanie korespondencji Departamentu i nadzorowanie prawidłowości jej obiegu;</w:t>
      </w:r>
    </w:p>
    <w:p w14:paraId="541FEC6A" w14:textId="77777777" w:rsidR="00070D0E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przedkładanie przyjętej korespondencji do dekretacji Dyrektorowi i Zastępcy Dyrektora oraz rozdzielanie jej zgodnie z dekretacją; </w:t>
      </w:r>
    </w:p>
    <w:p w14:paraId="67BD8B14" w14:textId="77777777" w:rsidR="00070D0E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obsługa telefoniczna Dyrektora i Zastępcy Dyrektora oraz prowadzenie terminarzy ich zajęć; </w:t>
      </w:r>
    </w:p>
    <w:p w14:paraId="6D8D5FAC" w14:textId="77777777" w:rsidR="00070D0E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udzielanie informacji interesantom, a w razie potrzeby kierowanie ich do właściwych pracowników Departamentu lub innych komórek organizacyjnych Ministerstwa; </w:t>
      </w:r>
    </w:p>
    <w:p w14:paraId="639C286B" w14:textId="1EE72FAC" w:rsidR="00070D0E" w:rsidRPr="00E266F1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E266F1">
        <w:rPr>
          <w:rFonts w:ascii="Arial" w:hAnsi="Arial" w:cs="Arial"/>
          <w:sz w:val="22"/>
          <w:szCs w:val="22"/>
        </w:rPr>
        <w:t xml:space="preserve">prowadzenie listy obecności </w:t>
      </w:r>
      <w:r w:rsidR="003C382B" w:rsidRPr="00141488">
        <w:rPr>
          <w:rFonts w:ascii="Arial" w:hAnsi="Arial" w:cs="Arial"/>
          <w:sz w:val="22"/>
          <w:szCs w:val="22"/>
        </w:rPr>
        <w:t>oraz załączników do niej</w:t>
      </w:r>
      <w:r w:rsidRPr="00E266F1">
        <w:rPr>
          <w:rFonts w:ascii="Arial" w:hAnsi="Arial" w:cs="Arial"/>
          <w:sz w:val="22"/>
          <w:szCs w:val="22"/>
        </w:rPr>
        <w:t xml:space="preserve">; </w:t>
      </w:r>
    </w:p>
    <w:p w14:paraId="78C7701A" w14:textId="77777777" w:rsidR="00070D0E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prowadzenie spraw związanych z delegacjami służbowymi pracowników Departamentu, w szczególności prowadzenie rejestru delegacji, archiwizacja instrukcji wyjazdowych oraz sprawozdań;</w:t>
      </w:r>
    </w:p>
    <w:p w14:paraId="1624907B" w14:textId="26887AA2" w:rsidR="00070D0E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nadzór nad przestrzeganiem w Departamencie instrukcji kancelaryjnej oraz przechowywanie i przekazywanie akt Sekretariatu do archiwum </w:t>
      </w:r>
      <w:r w:rsidR="005B45AA">
        <w:rPr>
          <w:rFonts w:ascii="Arial" w:hAnsi="Arial" w:cs="Arial"/>
          <w:sz w:val="22"/>
          <w:szCs w:val="22"/>
        </w:rPr>
        <w:t>Ministerstwa</w:t>
      </w:r>
      <w:r w:rsidRPr="00657BC5">
        <w:rPr>
          <w:rFonts w:ascii="Arial" w:hAnsi="Arial" w:cs="Arial"/>
          <w:sz w:val="22"/>
          <w:szCs w:val="22"/>
        </w:rPr>
        <w:t>;</w:t>
      </w:r>
    </w:p>
    <w:p w14:paraId="66EECF7E" w14:textId="5CD54E93" w:rsidR="00070D0E" w:rsidRPr="00657BC5" w:rsidRDefault="00971929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spraw związanych z zaopatrzeniem pracowników Departamentu w</w:t>
      </w:r>
      <w:r w:rsidR="00A310D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materiały biurowe oraz przydziały socjalne, a także w służbowe bilety komunikacji miejskiej i prowadzenie ewidencji wydanych biletów;  </w:t>
      </w:r>
    </w:p>
    <w:p w14:paraId="729B0DA1" w14:textId="0C562BF1" w:rsidR="00070D0E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lastRenderedPageBreak/>
        <w:t>prowadzenie ewidencji sprzętu komputerowego i elektrycznego przydzielonego do wspólnego użytkowania dla wszystkich pracowników Departamentu oraz wydawanie sprzętu;</w:t>
      </w:r>
    </w:p>
    <w:p w14:paraId="4166D92B" w14:textId="01B2C190" w:rsidR="00070D0E" w:rsidRPr="00CC459B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t xml:space="preserve">prowadzenie ewidencji skarg, wniosków i petycji oraz przygotowywanie związanych </w:t>
      </w:r>
      <w:r w:rsidRPr="00CC459B">
        <w:rPr>
          <w:rFonts w:ascii="Arial" w:hAnsi="Arial" w:cs="Arial"/>
          <w:sz w:val="22"/>
          <w:szCs w:val="22"/>
        </w:rPr>
        <w:br/>
        <w:t xml:space="preserve">z tym </w:t>
      </w:r>
      <w:r w:rsidR="00256E7B" w:rsidRPr="00CC459B">
        <w:rPr>
          <w:rFonts w:ascii="Arial" w:hAnsi="Arial" w:cs="Arial"/>
          <w:sz w:val="22"/>
          <w:szCs w:val="22"/>
        </w:rPr>
        <w:t xml:space="preserve">analiz </w:t>
      </w:r>
      <w:r w:rsidRPr="00CC459B">
        <w:rPr>
          <w:rFonts w:ascii="Arial" w:hAnsi="Arial" w:cs="Arial"/>
          <w:sz w:val="22"/>
          <w:szCs w:val="22"/>
        </w:rPr>
        <w:t>rocznych;</w:t>
      </w:r>
    </w:p>
    <w:p w14:paraId="5D054B30" w14:textId="7EB6DC5C" w:rsidR="00B602AF" w:rsidRPr="00CC459B" w:rsidRDefault="00B602AF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t>prowadzenie ewidencji dystrybuowanych materiałów promocyjno-informacyjnych oraz materiałów edukacyjnych</w:t>
      </w:r>
      <w:r w:rsidR="00266551" w:rsidRPr="00CC459B">
        <w:rPr>
          <w:rFonts w:ascii="Arial" w:hAnsi="Arial" w:cs="Arial"/>
          <w:sz w:val="22"/>
          <w:szCs w:val="22"/>
        </w:rPr>
        <w:t xml:space="preserve"> Ministerstwa</w:t>
      </w:r>
      <w:r w:rsidRPr="00CC459B">
        <w:rPr>
          <w:rFonts w:ascii="Arial" w:hAnsi="Arial" w:cs="Arial"/>
          <w:sz w:val="22"/>
          <w:szCs w:val="22"/>
        </w:rPr>
        <w:t>;</w:t>
      </w:r>
    </w:p>
    <w:p w14:paraId="21A60DE1" w14:textId="7CE9814A" w:rsidR="00070D0E" w:rsidRPr="00CC459B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t xml:space="preserve">sporządzanie planu urlopów na podstawie </w:t>
      </w:r>
      <w:r w:rsidR="00EC5D0C" w:rsidRPr="00CC459B">
        <w:rPr>
          <w:rFonts w:ascii="Arial" w:hAnsi="Arial" w:cs="Arial"/>
          <w:sz w:val="22"/>
          <w:szCs w:val="22"/>
        </w:rPr>
        <w:t xml:space="preserve">deklaracji </w:t>
      </w:r>
      <w:r w:rsidRPr="00CC459B">
        <w:rPr>
          <w:rFonts w:ascii="Arial" w:hAnsi="Arial" w:cs="Arial"/>
          <w:sz w:val="22"/>
          <w:szCs w:val="22"/>
        </w:rPr>
        <w:t>pracowników Departamentu;</w:t>
      </w:r>
    </w:p>
    <w:p w14:paraId="7FF0669E" w14:textId="51759E2B" w:rsidR="00A17439" w:rsidRPr="00CC459B" w:rsidRDefault="00264A78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t xml:space="preserve">prowadzenie, w tym aktualizacja spisu telefonów i numerów pokoi pracowników Departamentu, udostępnianie </w:t>
      </w:r>
      <w:r w:rsidR="00DE4484" w:rsidRPr="00CC459B">
        <w:rPr>
          <w:rFonts w:ascii="Arial" w:hAnsi="Arial" w:cs="Arial"/>
          <w:sz w:val="22"/>
          <w:szCs w:val="22"/>
        </w:rPr>
        <w:t>go na dysku sieciowym Departamentu oraz informowanie pracowników o jego zmianach za pośrednictwem poczty elektronicznej;</w:t>
      </w:r>
    </w:p>
    <w:p w14:paraId="7A6F409C" w14:textId="77777777" w:rsidR="00070D0E" w:rsidRPr="00CC459B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t>koordynowanie zadań terminowych prowadzonych przez Departament;</w:t>
      </w:r>
    </w:p>
    <w:p w14:paraId="190E92A4" w14:textId="60E073EC" w:rsidR="00070D0E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CC459B">
        <w:rPr>
          <w:rFonts w:ascii="Arial" w:hAnsi="Arial" w:cs="Arial"/>
          <w:sz w:val="22"/>
          <w:szCs w:val="22"/>
        </w:rPr>
        <w:t>prowadzenie bazy wiedzy Departamentu zawierającej m</w:t>
      </w:r>
      <w:r w:rsidR="00A17439" w:rsidRPr="00CC459B">
        <w:rPr>
          <w:rFonts w:ascii="Arial" w:hAnsi="Arial" w:cs="Arial"/>
          <w:sz w:val="22"/>
          <w:szCs w:val="22"/>
        </w:rPr>
        <w:t>.</w:t>
      </w:r>
      <w:r w:rsidRPr="00CC459B">
        <w:rPr>
          <w:rFonts w:ascii="Arial" w:hAnsi="Arial" w:cs="Arial"/>
          <w:sz w:val="22"/>
          <w:szCs w:val="22"/>
        </w:rPr>
        <w:t>in. materiały informacyjne</w:t>
      </w:r>
      <w:r w:rsidRPr="00657BC5">
        <w:rPr>
          <w:rFonts w:ascii="Arial" w:hAnsi="Arial" w:cs="Arial"/>
          <w:sz w:val="22"/>
          <w:szCs w:val="22"/>
        </w:rPr>
        <w:t xml:space="preserve"> i prezentacje przygotowane w ramach realizacji zadań Departamentu</w:t>
      </w:r>
      <w:r w:rsidR="006B25F4" w:rsidRPr="00657BC5">
        <w:rPr>
          <w:rFonts w:ascii="Arial" w:hAnsi="Arial" w:cs="Arial"/>
          <w:sz w:val="22"/>
          <w:szCs w:val="22"/>
        </w:rPr>
        <w:t>;</w:t>
      </w:r>
    </w:p>
    <w:p w14:paraId="5E176095" w14:textId="258CF860" w:rsidR="004D5B60" w:rsidRPr="00657BC5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55684357" w14:textId="77777777" w:rsidR="00070D0E" w:rsidRPr="00657BC5" w:rsidRDefault="00070D0E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1BEC3DAB" w14:textId="7742721B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1</w:t>
      </w:r>
      <w:r w:rsidR="00A3395D">
        <w:rPr>
          <w:rFonts w:ascii="Arial" w:hAnsi="Arial" w:cs="Arial"/>
          <w:sz w:val="22"/>
          <w:szCs w:val="22"/>
        </w:rPr>
        <w:t>4</w:t>
      </w:r>
      <w:r w:rsidR="005E16A0">
        <w:rPr>
          <w:rFonts w:ascii="Arial" w:hAnsi="Arial" w:cs="Arial"/>
          <w:sz w:val="22"/>
          <w:szCs w:val="22"/>
        </w:rPr>
        <w:t>.</w:t>
      </w:r>
    </w:p>
    <w:p w14:paraId="63218958" w14:textId="189EE789" w:rsidR="002A0B90" w:rsidRPr="00657BC5" w:rsidRDefault="002A0B90" w:rsidP="00141488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 przypadku nieobecności Dyrektora do zastępowania go upoważniony jest Zastępca Dyrektora.</w:t>
      </w:r>
    </w:p>
    <w:p w14:paraId="51069386" w14:textId="1F01E82E" w:rsidR="00070D0E" w:rsidRPr="00657BC5" w:rsidRDefault="00070D0E" w:rsidP="00141488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bCs/>
          <w:sz w:val="22"/>
          <w:szCs w:val="22"/>
        </w:rPr>
        <w:t xml:space="preserve">W przypadku jednoczesnej nieobecności </w:t>
      </w:r>
      <w:r w:rsidR="00A17439">
        <w:rPr>
          <w:rFonts w:ascii="Arial" w:hAnsi="Arial" w:cs="Arial"/>
          <w:bCs/>
          <w:sz w:val="22"/>
          <w:szCs w:val="22"/>
        </w:rPr>
        <w:t xml:space="preserve">Dyrektora i Zastępcy Dyrektora </w:t>
      </w:r>
      <w:r w:rsidR="00771152">
        <w:rPr>
          <w:rFonts w:ascii="Arial" w:hAnsi="Arial" w:cs="Arial"/>
          <w:bCs/>
          <w:sz w:val="22"/>
          <w:szCs w:val="22"/>
        </w:rPr>
        <w:br/>
      </w:r>
      <w:r w:rsidRPr="00657BC5">
        <w:rPr>
          <w:rFonts w:ascii="Arial" w:hAnsi="Arial" w:cs="Arial"/>
          <w:bCs/>
          <w:sz w:val="22"/>
          <w:szCs w:val="22"/>
        </w:rPr>
        <w:t>do zastępowania Dyrektora upoważniony jest wskazany przez niego naczelnik wydziału.</w:t>
      </w:r>
    </w:p>
    <w:p w14:paraId="045663AF" w14:textId="2734E223" w:rsidR="00070D0E" w:rsidRPr="00657BC5" w:rsidRDefault="00070D0E" w:rsidP="00A444F4">
      <w:pPr>
        <w:pStyle w:val="Tekstpodstawowy3"/>
        <w:numPr>
          <w:ilvl w:val="0"/>
          <w:numId w:val="12"/>
        </w:numPr>
        <w:tabs>
          <w:tab w:val="num" w:pos="1440"/>
        </w:tabs>
        <w:spacing w:after="0" w:line="276" w:lineRule="auto"/>
        <w:ind w:left="426" w:right="50"/>
        <w:jc w:val="both"/>
        <w:rPr>
          <w:rFonts w:ascii="Arial" w:hAnsi="Arial" w:cs="Arial"/>
          <w:b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 przypadku nieobecności naczelnika wydziału, Dyrektor lub Zastępca Dyrektora wyznaczają zastępującego go pracownika.</w:t>
      </w:r>
    </w:p>
    <w:p w14:paraId="3E659576" w14:textId="77777777" w:rsidR="002A0B90" w:rsidRPr="00657BC5" w:rsidRDefault="002A0B90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4BF810A2" w14:textId="447EEF10" w:rsidR="00070D0E" w:rsidRPr="00657BC5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§ 1</w:t>
      </w:r>
      <w:r w:rsidR="00A3395D">
        <w:rPr>
          <w:rFonts w:ascii="Arial" w:hAnsi="Arial" w:cs="Arial"/>
          <w:sz w:val="22"/>
          <w:szCs w:val="22"/>
        </w:rPr>
        <w:t>5</w:t>
      </w:r>
      <w:r w:rsidR="006B25F4" w:rsidRPr="00657BC5">
        <w:rPr>
          <w:rFonts w:ascii="Arial" w:hAnsi="Arial" w:cs="Arial"/>
          <w:sz w:val="22"/>
          <w:szCs w:val="22"/>
        </w:rPr>
        <w:t>.</w:t>
      </w:r>
    </w:p>
    <w:p w14:paraId="06A30587" w14:textId="77777777" w:rsidR="00070D0E" w:rsidRPr="00657BC5" w:rsidRDefault="00070D0E" w:rsidP="00AE1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Regulamin wchodzi w życie z dniem zatwierdzenia.</w:t>
      </w:r>
    </w:p>
    <w:p w14:paraId="3717AF7C" w14:textId="77777777" w:rsidR="00070D0E" w:rsidRPr="00657BC5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22B3FEAB" w14:textId="77777777" w:rsidR="00070D0E" w:rsidRPr="00657BC5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6D2DF9EA" w14:textId="77777777" w:rsidR="00B432D7" w:rsidRDefault="00B432D7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449CF282" w14:textId="77777777" w:rsidR="009C1214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DYREKTOR </w:t>
      </w:r>
    </w:p>
    <w:p w14:paraId="6E3D98B2" w14:textId="0FE62FB7" w:rsidR="00070D0E" w:rsidRPr="00657BC5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DEPARTAMENTU EDUKACJI I KOMUNIKACJI</w:t>
      </w:r>
    </w:p>
    <w:p w14:paraId="4C17D5CE" w14:textId="2CC467CA" w:rsidR="00070D0E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05CE7A91" w14:textId="77777777" w:rsidR="009C1214" w:rsidRPr="00657BC5" w:rsidRDefault="009C1214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49722477" w14:textId="77777777" w:rsidR="00070D0E" w:rsidRPr="00657BC5" w:rsidRDefault="00070D0E" w:rsidP="00AE1C6C">
      <w:pPr>
        <w:tabs>
          <w:tab w:val="left" w:pos="5245"/>
        </w:tabs>
        <w:spacing w:line="276" w:lineRule="auto"/>
        <w:ind w:left="3828"/>
        <w:jc w:val="center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.............................................</w:t>
      </w:r>
    </w:p>
    <w:p w14:paraId="4E0DFEF6" w14:textId="77777777" w:rsidR="00070D0E" w:rsidRPr="00657BC5" w:rsidRDefault="00070D0E" w:rsidP="00AE1C6C">
      <w:pPr>
        <w:pStyle w:val="Tekstpodstawowy"/>
        <w:tabs>
          <w:tab w:val="left" w:pos="5245"/>
        </w:tabs>
        <w:spacing w:after="0" w:line="276" w:lineRule="auto"/>
        <w:ind w:right="4394"/>
        <w:rPr>
          <w:rFonts w:ascii="Arial" w:hAnsi="Arial" w:cs="Arial"/>
          <w:b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W porozumieniu:</w:t>
      </w:r>
    </w:p>
    <w:p w14:paraId="09FB012E" w14:textId="77777777" w:rsidR="00070D0E" w:rsidRPr="00657BC5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02B5D66" w14:textId="77777777" w:rsidR="009C1214" w:rsidRDefault="009C1214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FBFD67F" w14:textId="77777777" w:rsidR="009C1214" w:rsidRDefault="009C1214" w:rsidP="009C1214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DYREKTOR </w:t>
      </w:r>
    </w:p>
    <w:p w14:paraId="6D94A2BF" w14:textId="77777777" w:rsidR="009C1214" w:rsidRPr="00657BC5" w:rsidRDefault="009C1214" w:rsidP="009C1214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DEPARTAMENTU PRAWNEGO</w:t>
      </w:r>
    </w:p>
    <w:p w14:paraId="1E990AF1" w14:textId="77777777" w:rsidR="009C1214" w:rsidRDefault="009C1214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3D84E9" w14:textId="39687FD3" w:rsidR="009C1214" w:rsidRDefault="009C1214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78FC8BFA" w14:textId="07A8A74D" w:rsidR="005A4C6D" w:rsidRDefault="005A4C6D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2411CD3" w14:textId="77777777" w:rsidR="005A4C6D" w:rsidRDefault="005A4C6D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C3F5499" w14:textId="716C13B9" w:rsidR="009C1214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 xml:space="preserve">DYREKTOR </w:t>
      </w:r>
    </w:p>
    <w:p w14:paraId="7D690511" w14:textId="149A3DBE" w:rsidR="00070D0E" w:rsidRPr="00657BC5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BIURA DYREKTORA GENERALNEGO</w:t>
      </w:r>
    </w:p>
    <w:p w14:paraId="40F468B1" w14:textId="77777777" w:rsidR="00070D0E" w:rsidRPr="00657BC5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3FAC1" w14:textId="17898838" w:rsidR="00070D0E" w:rsidRPr="00657BC5" w:rsidRDefault="00070D0E" w:rsidP="00AE1C6C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657BC5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2B379D33" w14:textId="5C23F0EE" w:rsidR="00E914F4" w:rsidRPr="00657BC5" w:rsidRDefault="00E914F4" w:rsidP="00AE1C6C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  <w:sectPr w:rsidR="00E914F4" w:rsidRPr="00657BC5">
          <w:footerReference w:type="even" r:id="rId8"/>
          <w:footerReference w:type="default" r:id="rId9"/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14:paraId="0F967443" w14:textId="77777777" w:rsidR="00070D0E" w:rsidRPr="00DE4484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DE4484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0DCD06" wp14:editId="037F3367">
                <wp:simplePos x="0" y="0"/>
                <wp:positionH relativeFrom="column">
                  <wp:posOffset>5567045</wp:posOffset>
                </wp:positionH>
                <wp:positionV relativeFrom="paragraph">
                  <wp:posOffset>-633730</wp:posOffset>
                </wp:positionV>
                <wp:extent cx="3810000" cy="45720"/>
                <wp:effectExtent l="0" t="0" r="0" b="0"/>
                <wp:wrapNone/>
                <wp:docPr id="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0F062" w14:textId="77777777" w:rsidR="00E76514" w:rsidRPr="00E74D05" w:rsidRDefault="00E76514" w:rsidP="00070D0E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E74D05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DCD06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438.35pt;margin-top:-49.9pt;width:300pt;height: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" stroked="f">
                <v:textbox>
                  <w:txbxContent>
                    <w:p w14:paraId="7870F062" w14:textId="77777777" w:rsidR="00E76514" w:rsidRPr="00E74D05" w:rsidRDefault="00E76514" w:rsidP="00070D0E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E74D05">
                        <w:rPr>
                          <w:rFonts w:ascii="Calibri" w:hAnsi="Calibri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E4484">
        <w:rPr>
          <w:rFonts w:ascii="Arial" w:hAnsi="Arial" w:cs="Arial"/>
          <w:sz w:val="20"/>
          <w:szCs w:val="20"/>
        </w:rPr>
        <w:t>Załącznik</w:t>
      </w:r>
    </w:p>
    <w:p w14:paraId="19F6F3CD" w14:textId="77777777" w:rsidR="00070D0E" w:rsidRPr="00DE4484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DE4484">
        <w:rPr>
          <w:rFonts w:ascii="Arial" w:hAnsi="Arial" w:cs="Arial"/>
          <w:sz w:val="20"/>
          <w:szCs w:val="20"/>
        </w:rPr>
        <w:t xml:space="preserve">do wewnętrznego regulaminu organizacyjnego </w:t>
      </w:r>
    </w:p>
    <w:p w14:paraId="31F3C190" w14:textId="77777777" w:rsidR="00070D0E" w:rsidRPr="00DE4484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DE4484">
        <w:rPr>
          <w:rFonts w:ascii="Arial" w:hAnsi="Arial" w:cs="Arial"/>
          <w:sz w:val="20"/>
          <w:szCs w:val="20"/>
        </w:rPr>
        <w:t xml:space="preserve">Departamentu Edukacji i Komunikacji </w:t>
      </w:r>
    </w:p>
    <w:p w14:paraId="6F556CBA" w14:textId="120A914A" w:rsidR="00070D0E" w:rsidRPr="00DE4484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DE4484">
        <w:rPr>
          <w:rFonts w:ascii="Arial" w:hAnsi="Arial" w:cs="Arial"/>
          <w:sz w:val="20"/>
          <w:szCs w:val="20"/>
        </w:rPr>
        <w:t xml:space="preserve">z dnia </w:t>
      </w:r>
      <w:r w:rsidR="00771152">
        <w:rPr>
          <w:rFonts w:ascii="Arial" w:hAnsi="Arial" w:cs="Arial"/>
          <w:sz w:val="20"/>
          <w:szCs w:val="20"/>
        </w:rPr>
        <w:t>..</w:t>
      </w:r>
      <w:r w:rsidRPr="00DE4484">
        <w:rPr>
          <w:rFonts w:ascii="Arial" w:hAnsi="Arial" w:cs="Arial"/>
          <w:sz w:val="20"/>
          <w:szCs w:val="20"/>
        </w:rPr>
        <w:t>…</w:t>
      </w:r>
      <w:r w:rsidR="00771152">
        <w:rPr>
          <w:rFonts w:ascii="Arial" w:hAnsi="Arial" w:cs="Arial"/>
          <w:sz w:val="20"/>
          <w:szCs w:val="20"/>
        </w:rPr>
        <w:t xml:space="preserve"> </w:t>
      </w:r>
      <w:r w:rsidR="00B559EB">
        <w:rPr>
          <w:rFonts w:ascii="Arial" w:hAnsi="Arial" w:cs="Arial"/>
          <w:sz w:val="20"/>
          <w:szCs w:val="20"/>
        </w:rPr>
        <w:t>czerwca</w:t>
      </w:r>
      <w:r w:rsidR="00B559EB" w:rsidRPr="00DE4484">
        <w:rPr>
          <w:rFonts w:ascii="Arial" w:hAnsi="Arial" w:cs="Arial"/>
          <w:sz w:val="20"/>
          <w:szCs w:val="20"/>
        </w:rPr>
        <w:t xml:space="preserve"> </w:t>
      </w:r>
      <w:r w:rsidR="00227603" w:rsidRPr="00DE4484">
        <w:rPr>
          <w:rFonts w:ascii="Arial" w:hAnsi="Arial" w:cs="Arial"/>
          <w:sz w:val="20"/>
          <w:szCs w:val="20"/>
        </w:rPr>
        <w:t>2018</w:t>
      </w:r>
      <w:r w:rsidR="00051E67" w:rsidRPr="00DE4484">
        <w:rPr>
          <w:rFonts w:ascii="Arial" w:hAnsi="Arial" w:cs="Arial"/>
          <w:sz w:val="20"/>
          <w:szCs w:val="20"/>
        </w:rPr>
        <w:t xml:space="preserve"> </w:t>
      </w:r>
      <w:r w:rsidRPr="00DE4484">
        <w:rPr>
          <w:rFonts w:ascii="Arial" w:hAnsi="Arial" w:cs="Arial"/>
          <w:sz w:val="20"/>
          <w:szCs w:val="20"/>
        </w:rPr>
        <w:t>r.</w:t>
      </w:r>
    </w:p>
    <w:p w14:paraId="3B391D59" w14:textId="77777777" w:rsidR="00070D0E" w:rsidRPr="00657BC5" w:rsidRDefault="00070D0E" w:rsidP="00AE1C6C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927A9E3" w14:textId="57E5D386" w:rsidR="00070D0E" w:rsidRPr="00C64597" w:rsidRDefault="00070D0E" w:rsidP="00AE1C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64597">
        <w:rPr>
          <w:rFonts w:ascii="Arial" w:hAnsi="Arial" w:cs="Arial"/>
          <w:b/>
          <w:sz w:val="20"/>
          <w:szCs w:val="20"/>
        </w:rPr>
        <w:t>SCHEMAT STRUKTURY ORGANIZACYJNEJ DEPARTAMENTU EDUKACJI I KOMUNIKACJI</w:t>
      </w:r>
    </w:p>
    <w:p w14:paraId="52F2B9DE" w14:textId="77777777" w:rsidR="00DE4484" w:rsidRDefault="00DE4484" w:rsidP="00DE448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D168C4" w14:textId="6FC87F9E" w:rsidR="00DE4484" w:rsidRDefault="00DE4484" w:rsidP="00AE1C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AD0F5B" w14:textId="79D4C00A" w:rsidR="00DE4484" w:rsidRPr="00657BC5" w:rsidRDefault="00B45FED" w:rsidP="00AE1C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5FAF8B" wp14:editId="24EA1587">
                <wp:simplePos x="0" y="0"/>
                <wp:positionH relativeFrom="column">
                  <wp:posOffset>3500755</wp:posOffset>
                </wp:positionH>
                <wp:positionV relativeFrom="paragraph">
                  <wp:posOffset>118110</wp:posOffset>
                </wp:positionV>
                <wp:extent cx="1905000" cy="533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37A4" id="Prostokąt 1" o:spid="_x0000_s1026" style="position:absolute;margin-left:275.65pt;margin-top:9.3pt;width:150pt;height:42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" filled="f" strokecolor="#1f4d78 [1604]" strokeweight="1pt"/>
            </w:pict>
          </mc:Fallback>
        </mc:AlternateContent>
      </w:r>
    </w:p>
    <w:p w14:paraId="00CD053B" w14:textId="0CD6E7E9" w:rsidR="00DE4484" w:rsidRPr="00DE4484" w:rsidRDefault="00DE4484" w:rsidP="00983187">
      <w:pPr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448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FD5B94" wp14:editId="475AE7C1">
                <wp:simplePos x="0" y="0"/>
                <wp:positionH relativeFrom="column">
                  <wp:posOffset>1795780</wp:posOffset>
                </wp:positionH>
                <wp:positionV relativeFrom="paragraph">
                  <wp:posOffset>1269365</wp:posOffset>
                </wp:positionV>
                <wp:extent cx="1905000" cy="533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BC1E5" id="Prostokąt 3" o:spid="_x0000_s1026" style="position:absolute;margin-left:141.4pt;margin-top:99.95pt;width:150pt;height:4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" filled="f" strokecolor="#1f4d78 [1604]" strokeweight="1pt"/>
            </w:pict>
          </mc:Fallback>
        </mc:AlternateContent>
      </w:r>
      <w:r w:rsidRPr="00DE448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0E9CE" wp14:editId="25D68337">
                <wp:simplePos x="0" y="0"/>
                <wp:positionH relativeFrom="column">
                  <wp:posOffset>4986655</wp:posOffset>
                </wp:positionH>
                <wp:positionV relativeFrom="paragraph">
                  <wp:posOffset>1250315</wp:posOffset>
                </wp:positionV>
                <wp:extent cx="1905000" cy="552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D3EDE" id="Prostokąt 4" o:spid="_x0000_s1026" style="position:absolute;margin-left:392.65pt;margin-top:98.45pt;width:150pt;height:43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" filled="f" strokecolor="#1f4d78 [1604]" strokeweight="1pt"/>
            </w:pict>
          </mc:Fallback>
        </mc:AlternateContent>
      </w:r>
      <w:r w:rsidRPr="00DE4484">
        <w:rPr>
          <w:rFonts w:ascii="Arial" w:hAnsi="Arial" w:cs="Arial"/>
          <w:b/>
          <w:sz w:val="20"/>
          <w:szCs w:val="20"/>
        </w:rPr>
        <w:t>DYREKTOR</w:t>
      </w:r>
    </w:p>
    <w:p w14:paraId="7993E282" w14:textId="776E9F69" w:rsidR="00DE4484" w:rsidRPr="00DE4484" w:rsidRDefault="00B45FED" w:rsidP="00DE4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73BD17" wp14:editId="01B16219">
                <wp:simplePos x="0" y="0"/>
                <wp:positionH relativeFrom="column">
                  <wp:posOffset>4440555</wp:posOffset>
                </wp:positionH>
                <wp:positionV relativeFrom="paragraph">
                  <wp:posOffset>95250</wp:posOffset>
                </wp:positionV>
                <wp:extent cx="0" cy="478155"/>
                <wp:effectExtent l="0" t="0" r="19050" b="1714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768EE" id="Łącznik prostoliniowy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7.5pt" to="349.6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09CEE6F4" w14:textId="4FF7FB40" w:rsidR="00DE4484" w:rsidRPr="00DE4484" w:rsidRDefault="00DE4484" w:rsidP="00DE4484">
      <w:pPr>
        <w:rPr>
          <w:rFonts w:ascii="Arial" w:hAnsi="Arial" w:cs="Arial"/>
          <w:sz w:val="22"/>
          <w:szCs w:val="22"/>
        </w:rPr>
      </w:pPr>
    </w:p>
    <w:p w14:paraId="57BA4CCE" w14:textId="77777777" w:rsidR="00DE4484" w:rsidRPr="00DE4484" w:rsidRDefault="00DE4484" w:rsidP="00DE4484">
      <w:pPr>
        <w:rPr>
          <w:rFonts w:ascii="Arial" w:hAnsi="Arial" w:cs="Arial"/>
          <w:sz w:val="22"/>
          <w:szCs w:val="22"/>
        </w:rPr>
      </w:pPr>
    </w:p>
    <w:p w14:paraId="17809999" w14:textId="6CC59777" w:rsidR="00DE4484" w:rsidRPr="00DE4484" w:rsidRDefault="00E078A4" w:rsidP="00DE4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C6C6C3" wp14:editId="6625F05F">
                <wp:simplePos x="0" y="0"/>
                <wp:positionH relativeFrom="column">
                  <wp:posOffset>2676843</wp:posOffset>
                </wp:positionH>
                <wp:positionV relativeFrom="paragraph">
                  <wp:posOffset>99060</wp:posOffset>
                </wp:positionV>
                <wp:extent cx="0" cy="319088"/>
                <wp:effectExtent l="0" t="0" r="19050" b="2413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0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F9110" id="Łącznik prostoliniowy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8pt,7.8pt" to="210.8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663798" wp14:editId="7350A4D1">
                <wp:simplePos x="0" y="0"/>
                <wp:positionH relativeFrom="column">
                  <wp:posOffset>2672080</wp:posOffset>
                </wp:positionH>
                <wp:positionV relativeFrom="paragraph">
                  <wp:posOffset>89535</wp:posOffset>
                </wp:positionV>
                <wp:extent cx="4695825" cy="9525"/>
                <wp:effectExtent l="0" t="0" r="28575" b="2857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5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06E77" id="Łącznik prostoliniowy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pt,7.05pt" to="580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B45F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6F366D" wp14:editId="33687335">
                <wp:simplePos x="0" y="0"/>
                <wp:positionH relativeFrom="column">
                  <wp:posOffset>7374255</wp:posOffset>
                </wp:positionH>
                <wp:positionV relativeFrom="paragraph">
                  <wp:posOffset>95885</wp:posOffset>
                </wp:positionV>
                <wp:extent cx="0" cy="618490"/>
                <wp:effectExtent l="0" t="0" r="19050" b="1016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2952A" id="Łącznik prostoliniowy 2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65pt,7.55pt" to="580.6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5023A8F8" w14:textId="5FEF5F98" w:rsidR="00DE4484" w:rsidRPr="00DE4484" w:rsidRDefault="00DE4484" w:rsidP="00DE4484">
      <w:pPr>
        <w:rPr>
          <w:rFonts w:ascii="Arial" w:hAnsi="Arial" w:cs="Arial"/>
          <w:sz w:val="22"/>
          <w:szCs w:val="22"/>
        </w:rPr>
      </w:pPr>
    </w:p>
    <w:p w14:paraId="018C6DB7" w14:textId="05E85094" w:rsidR="00DE4484" w:rsidRPr="00DE4484" w:rsidRDefault="00DE4484" w:rsidP="00DE4484">
      <w:pPr>
        <w:rPr>
          <w:rFonts w:ascii="Arial" w:hAnsi="Arial" w:cs="Arial"/>
          <w:sz w:val="22"/>
          <w:szCs w:val="22"/>
        </w:rPr>
      </w:pPr>
    </w:p>
    <w:p w14:paraId="2B8B8C58" w14:textId="36FB74D3" w:rsidR="00DE4484" w:rsidRDefault="000920D7" w:rsidP="00DE4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1812C1" wp14:editId="6C18CE42">
                <wp:simplePos x="0" y="0"/>
                <wp:positionH relativeFrom="column">
                  <wp:posOffset>5146675</wp:posOffset>
                </wp:positionH>
                <wp:positionV relativeFrom="paragraph">
                  <wp:posOffset>6985</wp:posOffset>
                </wp:positionV>
                <wp:extent cx="1600200" cy="408940"/>
                <wp:effectExtent l="0" t="0" r="19050" b="1016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AE3AB" w14:textId="66C54308" w:rsidR="00E76514" w:rsidRPr="00C64597" w:rsidRDefault="00E76514" w:rsidP="00C645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 komunikacji medialnej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12C1" id="Pole tekstowe 19" o:spid="_x0000_s1027" type="#_x0000_t202" style="position:absolute;margin-left:405.25pt;margin-top:.55pt;width:126pt;height:3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" fillcolor="white [3201]" strokecolor="white [3212]" strokeweight=".5pt">
                <v:textbox>
                  <w:txbxContent>
                    <w:p w14:paraId="3A0AE3AB" w14:textId="66C54308" w:rsidR="00E76514" w:rsidRPr="00C64597" w:rsidRDefault="00E76514" w:rsidP="00C645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Wydział komunikacji medialnej</w:t>
                      </w:r>
                    </w:p>
                  </w:txbxContent>
                </v:textbox>
              </v:shape>
            </w:pict>
          </mc:Fallback>
        </mc:AlternateContent>
      </w:r>
      <w:r w:rsidR="004763A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7897B7" wp14:editId="4F9A302E">
                <wp:simplePos x="0" y="0"/>
                <wp:positionH relativeFrom="column">
                  <wp:posOffset>1903790</wp:posOffset>
                </wp:positionH>
                <wp:positionV relativeFrom="paragraph">
                  <wp:posOffset>9059</wp:posOffset>
                </wp:positionV>
                <wp:extent cx="1600200" cy="388416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8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4E6A9" w14:textId="77777777" w:rsidR="00E76514" w:rsidRPr="00DE4484" w:rsidRDefault="00E76514" w:rsidP="00DE4484">
                            <w:pPr>
                              <w:tabs>
                                <w:tab w:val="left" w:pos="3525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44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ZASTĘPCA DYREKTORA</w:t>
                            </w:r>
                          </w:p>
                          <w:p w14:paraId="00D01B57" w14:textId="77777777" w:rsidR="00E76514" w:rsidRDefault="00E76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97B7" id="Pole tekstowe 5" o:spid="_x0000_s1028" type="#_x0000_t202" style="position:absolute;margin-left:149.9pt;margin-top:.7pt;width:126pt;height:30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" fillcolor="white [3201]" stroked="f" strokeweight=".5pt">
                <v:textbox>
                  <w:txbxContent>
                    <w:p w14:paraId="35D4E6A9" w14:textId="77777777" w:rsidR="00E76514" w:rsidRPr="00DE4484" w:rsidRDefault="00E76514" w:rsidP="00DE4484">
                      <w:pPr>
                        <w:tabs>
                          <w:tab w:val="left" w:pos="3525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44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ZASTĘPCA DYREKTORA</w:t>
                      </w:r>
                    </w:p>
                    <w:p w14:paraId="00D01B57" w14:textId="77777777" w:rsidR="00E76514" w:rsidRDefault="00E76514"/>
                  </w:txbxContent>
                </v:textbox>
              </v:shape>
            </w:pict>
          </mc:Fallback>
        </mc:AlternateContent>
      </w:r>
      <w:r w:rsidR="00C64597" w:rsidRPr="00DE448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C782CE" wp14:editId="410145D8">
                <wp:simplePos x="0" y="0"/>
                <wp:positionH relativeFrom="column">
                  <wp:posOffset>4985436</wp:posOffset>
                </wp:positionH>
                <wp:positionV relativeFrom="paragraph">
                  <wp:posOffset>695960</wp:posOffset>
                </wp:positionV>
                <wp:extent cx="1905000" cy="5524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35881" id="Prostokąt 12" o:spid="_x0000_s1026" style="position:absolute;margin-left:392.55pt;margin-top:54.8pt;width:150pt;height:43.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" filled="f" strokecolor="#1f4d78 [1604]" strokeweight="1pt"/>
            </w:pict>
          </mc:Fallback>
        </mc:AlternateContent>
      </w:r>
    </w:p>
    <w:p w14:paraId="5953BDD1" w14:textId="737C4232" w:rsidR="00163F0A" w:rsidRPr="00DE4484" w:rsidRDefault="00FD4FC6" w:rsidP="00AE1C6C">
      <w:pPr>
        <w:spacing w:line="276" w:lineRule="auto"/>
        <w:ind w:left="-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993C53" wp14:editId="7CC3B902">
                <wp:simplePos x="0" y="0"/>
                <wp:positionH relativeFrom="column">
                  <wp:posOffset>2667635</wp:posOffset>
                </wp:positionH>
                <wp:positionV relativeFrom="paragraph">
                  <wp:posOffset>303530</wp:posOffset>
                </wp:positionV>
                <wp:extent cx="0" cy="370205"/>
                <wp:effectExtent l="0" t="0" r="19050" b="1079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6F5B8" id="Łącznik prostoliniowy 1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23.9pt" to="210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9D03B6" wp14:editId="15E221CC">
                <wp:simplePos x="0" y="0"/>
                <wp:positionH relativeFrom="column">
                  <wp:posOffset>1925320</wp:posOffset>
                </wp:positionH>
                <wp:positionV relativeFrom="paragraph">
                  <wp:posOffset>732790</wp:posOffset>
                </wp:positionV>
                <wp:extent cx="1600200" cy="431800"/>
                <wp:effectExtent l="0" t="0" r="0" b="635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53DA1" w14:textId="6E3ACA98" w:rsidR="00E76514" w:rsidRPr="00C64597" w:rsidRDefault="00E76514" w:rsidP="00C6459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 edukacji ekologicznej</w:t>
                            </w:r>
                            <w:r w:rsidR="002D24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promocji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3B6" id="Pole tekstowe 24" o:spid="_x0000_s1029" type="#_x0000_t202" style="position:absolute;left:0;text-align:left;margin-left:151.6pt;margin-top:57.7pt;width:126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" fillcolor="white [3201]" stroked="f" strokeweight=".5pt">
                <v:textbox>
                  <w:txbxContent>
                    <w:p w14:paraId="6E653DA1" w14:textId="6E3ACA98" w:rsidR="00E76514" w:rsidRPr="00C64597" w:rsidRDefault="00E76514" w:rsidP="00C6459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Wydział edukacji ekologicznej</w:t>
                      </w:r>
                      <w:r w:rsidR="002D24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promocji</w:t>
                      </w:r>
                    </w:p>
                  </w:txbxContent>
                </v:textbox>
              </v:shape>
            </w:pict>
          </mc:Fallback>
        </mc:AlternateContent>
      </w:r>
      <w:r w:rsidRPr="00DE448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5E2501" wp14:editId="617B6D50">
                <wp:simplePos x="0" y="0"/>
                <wp:positionH relativeFrom="column">
                  <wp:posOffset>1793875</wp:posOffset>
                </wp:positionH>
                <wp:positionV relativeFrom="paragraph">
                  <wp:posOffset>669290</wp:posOffset>
                </wp:positionV>
                <wp:extent cx="1905000" cy="5524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1AA6" id="Prostokąt 13" o:spid="_x0000_s1026" style="position:absolute;margin-left:141.25pt;margin-top:52.7pt;width:150pt;height:43.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" filled="f" strokecolor="#1f4d78 [1604]" strokeweight="1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AB8CFF" wp14:editId="6CA79F23">
                <wp:simplePos x="0" y="0"/>
                <wp:positionH relativeFrom="column">
                  <wp:posOffset>1313815</wp:posOffset>
                </wp:positionH>
                <wp:positionV relativeFrom="paragraph">
                  <wp:posOffset>2059940</wp:posOffset>
                </wp:positionV>
                <wp:extent cx="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B559D" id="Łącznik prosty 4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5pt,162.2pt" to="103.45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7FF338" wp14:editId="26C744BA">
                <wp:simplePos x="0" y="0"/>
                <wp:positionH relativeFrom="column">
                  <wp:posOffset>7378700</wp:posOffset>
                </wp:positionH>
                <wp:positionV relativeFrom="paragraph">
                  <wp:posOffset>64770</wp:posOffset>
                </wp:positionV>
                <wp:extent cx="0" cy="1590040"/>
                <wp:effectExtent l="0" t="0" r="19050" b="1016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BF62C" id="Łącznik prosty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pt,5.1pt" to="581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C97D7A" wp14:editId="1D364E16">
                <wp:simplePos x="0" y="0"/>
                <wp:positionH relativeFrom="column">
                  <wp:posOffset>6895465</wp:posOffset>
                </wp:positionH>
                <wp:positionV relativeFrom="paragraph">
                  <wp:posOffset>1658620</wp:posOffset>
                </wp:positionV>
                <wp:extent cx="485775" cy="0"/>
                <wp:effectExtent l="0" t="0" r="9525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AB200" id="Łącznik prosty 42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95pt,130.6pt" to="581.2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B8E3A8" wp14:editId="0C834804">
                <wp:simplePos x="0" y="0"/>
                <wp:positionH relativeFrom="column">
                  <wp:posOffset>5116830</wp:posOffset>
                </wp:positionH>
                <wp:positionV relativeFrom="paragraph">
                  <wp:posOffset>607115</wp:posOffset>
                </wp:positionV>
                <wp:extent cx="1600200" cy="409575"/>
                <wp:effectExtent l="0" t="0" r="0" b="952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B5366" w14:textId="59837459" w:rsidR="00E76514" w:rsidRPr="00B602AF" w:rsidRDefault="00E76514" w:rsidP="00C64597">
                            <w:pPr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602AF"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Wydział </w:t>
                            </w:r>
                          </w:p>
                          <w:p w14:paraId="74D65E95" w14:textId="664205B1" w:rsidR="00E76514" w:rsidRPr="00B602AF" w:rsidRDefault="00E76514" w:rsidP="00C64597">
                            <w:pPr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602AF"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administracyjno-finansowy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E3A8" id="Pole tekstowe 25" o:spid="_x0000_s1030" type="#_x0000_t202" style="position:absolute;left:0;text-align:left;margin-left:402.9pt;margin-top:47.8pt;width:126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" fillcolor="white [3201]" stroked="f" strokeweight=".5pt">
                <v:textbox>
                  <w:txbxContent>
                    <w:p w14:paraId="02AB5366" w14:textId="59837459" w:rsidR="00E76514" w:rsidRPr="00B602AF" w:rsidRDefault="00E76514" w:rsidP="00C64597">
                      <w:pPr>
                        <w:jc w:val="center"/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</w:pPr>
                      <w:r w:rsidRPr="00B602AF"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Wydział </w:t>
                      </w:r>
                    </w:p>
                    <w:p w14:paraId="74D65E95" w14:textId="664205B1" w:rsidR="00E76514" w:rsidRPr="00B602AF" w:rsidRDefault="00E76514" w:rsidP="00C64597">
                      <w:pPr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B602AF"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administracyjno-finansowy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3A2D1C" wp14:editId="73EA816C">
                <wp:simplePos x="0" y="0"/>
                <wp:positionH relativeFrom="column">
                  <wp:posOffset>5100320</wp:posOffset>
                </wp:positionH>
                <wp:positionV relativeFrom="paragraph">
                  <wp:posOffset>1515745</wp:posOffset>
                </wp:positionV>
                <wp:extent cx="1748155" cy="266700"/>
                <wp:effectExtent l="0" t="0" r="4445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15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37109" w14:textId="3D8DD050" w:rsidR="00E76514" w:rsidRPr="004763AE" w:rsidRDefault="00E76514" w:rsidP="004763A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2D1C" id="Pole tekstowe 26" o:spid="_x0000_s1031" type="#_x0000_t202" style="position:absolute;left:0;text-align:left;margin-left:401.6pt;margin-top:119.35pt;width:137.6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" fillcolor="white [3201]" stroked="f" strokeweight=".5pt">
                <v:textbox>
                  <w:txbxContent>
                    <w:p w14:paraId="2A637109" w14:textId="3D8DD050" w:rsidR="00E76514" w:rsidRPr="004763AE" w:rsidRDefault="00E76514" w:rsidP="004763A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Sekretariat</w:t>
                      </w:r>
                    </w:p>
                  </w:txbxContent>
                </v:textbox>
              </v:shape>
            </w:pict>
          </mc:Fallback>
        </mc:AlternateContent>
      </w:r>
      <w:r w:rsidRPr="00DE448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0A76AD" wp14:editId="3546FEC8">
                <wp:simplePos x="0" y="0"/>
                <wp:positionH relativeFrom="column">
                  <wp:posOffset>4987925</wp:posOffset>
                </wp:positionH>
                <wp:positionV relativeFrom="paragraph">
                  <wp:posOffset>1327150</wp:posOffset>
                </wp:positionV>
                <wp:extent cx="1905000" cy="552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9FBA1" id="Prostokąt 9" o:spid="_x0000_s1026" style="position:absolute;margin-left:392.75pt;margin-top:104.5pt;width:150pt;height:43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" filled="f" strokecolor="#1f4d78 [1604]" strokeweight="1pt"/>
            </w:pict>
          </mc:Fallback>
        </mc:AlternateContent>
      </w:r>
      <w:r w:rsidR="0014148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8DCCC3" wp14:editId="232FD88E">
                <wp:simplePos x="0" y="0"/>
                <wp:positionH relativeFrom="column">
                  <wp:posOffset>6891655</wp:posOffset>
                </wp:positionH>
                <wp:positionV relativeFrom="paragraph">
                  <wp:posOffset>789940</wp:posOffset>
                </wp:positionV>
                <wp:extent cx="485775" cy="0"/>
                <wp:effectExtent l="0" t="0" r="9525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3AAC5" id="Łącznik prosty 37" o:spid="_x0000_s1026" style="position:absolute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65pt,62.2pt" to="580.9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14148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9B7EF" wp14:editId="3A53434D">
                <wp:simplePos x="0" y="0"/>
                <wp:positionH relativeFrom="column">
                  <wp:posOffset>6891654</wp:posOffset>
                </wp:positionH>
                <wp:positionV relativeFrom="paragraph">
                  <wp:posOffset>75566</wp:posOffset>
                </wp:positionV>
                <wp:extent cx="485775" cy="0"/>
                <wp:effectExtent l="0" t="0" r="28575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D363B" id="Łącznik prosty 3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65pt,5.95pt" to="580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sectPr w:rsidR="00163F0A" w:rsidRPr="00DE4484" w:rsidSect="00AE1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AC6F" w14:textId="77777777" w:rsidR="00050D4C" w:rsidRDefault="00050D4C">
      <w:r>
        <w:separator/>
      </w:r>
    </w:p>
  </w:endnote>
  <w:endnote w:type="continuationSeparator" w:id="0">
    <w:p w14:paraId="2DC8CF5F" w14:textId="77777777" w:rsidR="00050D4C" w:rsidRDefault="000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2C873" w14:textId="77777777" w:rsidR="00E76514" w:rsidRDefault="00E765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109A19" w14:textId="77777777" w:rsidR="00E76514" w:rsidRDefault="00E76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5715167"/>
      <w:docPartObj>
        <w:docPartGallery w:val="Page Numbers (Bottom of Page)"/>
        <w:docPartUnique/>
      </w:docPartObj>
    </w:sdtPr>
    <w:sdtEndPr/>
    <w:sdtContent>
      <w:p w14:paraId="21BED62D" w14:textId="78381D57" w:rsidR="00E76514" w:rsidRDefault="00E765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D4B">
          <w:rPr>
            <w:noProof/>
          </w:rPr>
          <w:t>1</w:t>
        </w:r>
        <w:r>
          <w:fldChar w:fldCharType="end"/>
        </w:r>
      </w:p>
    </w:sdtContent>
  </w:sdt>
  <w:p w14:paraId="7F7903C0" w14:textId="23B2E9C4" w:rsidR="00E76514" w:rsidRDefault="00E76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0C641" w14:textId="77777777" w:rsidR="00050D4C" w:rsidRDefault="00050D4C">
      <w:r>
        <w:separator/>
      </w:r>
    </w:p>
  </w:footnote>
  <w:footnote w:type="continuationSeparator" w:id="0">
    <w:p w14:paraId="7D97371A" w14:textId="77777777" w:rsidR="00050D4C" w:rsidRDefault="000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7C1"/>
    <w:multiLevelType w:val="hybridMultilevel"/>
    <w:tmpl w:val="C84ECF4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120051"/>
    <w:multiLevelType w:val="hybridMultilevel"/>
    <w:tmpl w:val="8D72F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96CEE"/>
    <w:multiLevelType w:val="hybridMultilevel"/>
    <w:tmpl w:val="6AA0FC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AB50A2"/>
    <w:multiLevelType w:val="hybridMultilevel"/>
    <w:tmpl w:val="C0563D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323"/>
    <w:multiLevelType w:val="hybridMultilevel"/>
    <w:tmpl w:val="C0563D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6F0E33"/>
    <w:multiLevelType w:val="hybridMultilevel"/>
    <w:tmpl w:val="B9C06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1FE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39F93687"/>
    <w:multiLevelType w:val="multilevel"/>
    <w:tmpl w:val="A76ED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80214"/>
    <w:multiLevelType w:val="hybridMultilevel"/>
    <w:tmpl w:val="8B2C9C52"/>
    <w:lvl w:ilvl="0" w:tplc="ECCCDA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FB5223"/>
    <w:multiLevelType w:val="hybridMultilevel"/>
    <w:tmpl w:val="9F68FAAA"/>
    <w:lvl w:ilvl="0" w:tplc="ECCCDA9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9E6"/>
    <w:multiLevelType w:val="hybridMultilevel"/>
    <w:tmpl w:val="2FF2BCF4"/>
    <w:lvl w:ilvl="0" w:tplc="2EBEA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AB77FC"/>
    <w:multiLevelType w:val="hybridMultilevel"/>
    <w:tmpl w:val="378E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D0387"/>
    <w:multiLevelType w:val="hybridMultilevel"/>
    <w:tmpl w:val="9EB28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52E"/>
    <w:multiLevelType w:val="hybridMultilevel"/>
    <w:tmpl w:val="66BC9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151B6B"/>
    <w:multiLevelType w:val="singleLevel"/>
    <w:tmpl w:val="C3C8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66FA46B1"/>
    <w:multiLevelType w:val="hybridMultilevel"/>
    <w:tmpl w:val="10C0E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75E64"/>
    <w:multiLevelType w:val="hybridMultilevel"/>
    <w:tmpl w:val="F8045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75871"/>
    <w:multiLevelType w:val="hybridMultilevel"/>
    <w:tmpl w:val="D5BE62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1B270B"/>
    <w:multiLevelType w:val="hybridMultilevel"/>
    <w:tmpl w:val="32D45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C3E6D"/>
    <w:multiLevelType w:val="hybridMultilevel"/>
    <w:tmpl w:val="214E2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0AEB"/>
    <w:multiLevelType w:val="hybridMultilevel"/>
    <w:tmpl w:val="26727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22A8"/>
    <w:multiLevelType w:val="hybridMultilevel"/>
    <w:tmpl w:val="4704F3CE"/>
    <w:lvl w:ilvl="0" w:tplc="C5D86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63AF6"/>
    <w:multiLevelType w:val="multilevel"/>
    <w:tmpl w:val="3F0C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F290C8B"/>
    <w:multiLevelType w:val="hybridMultilevel"/>
    <w:tmpl w:val="E2EAA6D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FA110DE"/>
    <w:multiLevelType w:val="hybridMultilevel"/>
    <w:tmpl w:val="5CEAE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9"/>
  </w:num>
  <w:num w:numId="5">
    <w:abstractNumId w:val="20"/>
  </w:num>
  <w:num w:numId="6">
    <w:abstractNumId w:val="19"/>
  </w:num>
  <w:num w:numId="7">
    <w:abstractNumId w:val="5"/>
  </w:num>
  <w:num w:numId="8">
    <w:abstractNumId w:val="12"/>
  </w:num>
  <w:num w:numId="9">
    <w:abstractNumId w:val="1"/>
  </w:num>
  <w:num w:numId="10">
    <w:abstractNumId w:val="23"/>
  </w:num>
  <w:num w:numId="11">
    <w:abstractNumId w:val="14"/>
  </w:num>
  <w:num w:numId="12">
    <w:abstractNumId w:val="21"/>
  </w:num>
  <w:num w:numId="13">
    <w:abstractNumId w:val="0"/>
  </w:num>
  <w:num w:numId="14">
    <w:abstractNumId w:val="24"/>
  </w:num>
  <w:num w:numId="15">
    <w:abstractNumId w:val="10"/>
  </w:num>
  <w:num w:numId="16">
    <w:abstractNumId w:val="11"/>
  </w:num>
  <w:num w:numId="17">
    <w:abstractNumId w:val="4"/>
  </w:num>
  <w:num w:numId="18">
    <w:abstractNumId w:val="18"/>
  </w:num>
  <w:num w:numId="19">
    <w:abstractNumId w:val="17"/>
  </w:num>
  <w:num w:numId="20">
    <w:abstractNumId w:val="2"/>
  </w:num>
  <w:num w:numId="21">
    <w:abstractNumId w:val="8"/>
  </w:num>
  <w:num w:numId="22">
    <w:abstractNumId w:val="16"/>
  </w:num>
  <w:num w:numId="23">
    <w:abstractNumId w:val="3"/>
  </w:num>
  <w:num w:numId="24">
    <w:abstractNumId w:val="2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63"/>
    <w:rsid w:val="0002061A"/>
    <w:rsid w:val="0002160B"/>
    <w:rsid w:val="00022844"/>
    <w:rsid w:val="00033955"/>
    <w:rsid w:val="00036724"/>
    <w:rsid w:val="000375CE"/>
    <w:rsid w:val="000402C0"/>
    <w:rsid w:val="000429A4"/>
    <w:rsid w:val="000464C7"/>
    <w:rsid w:val="00050D4C"/>
    <w:rsid w:val="00051CAE"/>
    <w:rsid w:val="00051E67"/>
    <w:rsid w:val="00061187"/>
    <w:rsid w:val="000627E7"/>
    <w:rsid w:val="000638D3"/>
    <w:rsid w:val="00067D00"/>
    <w:rsid w:val="000706FE"/>
    <w:rsid w:val="00070D0E"/>
    <w:rsid w:val="00077682"/>
    <w:rsid w:val="000833D1"/>
    <w:rsid w:val="00085985"/>
    <w:rsid w:val="000874F1"/>
    <w:rsid w:val="000920D7"/>
    <w:rsid w:val="000C3F75"/>
    <w:rsid w:val="000C5DFF"/>
    <w:rsid w:val="000D2E22"/>
    <w:rsid w:val="001075F8"/>
    <w:rsid w:val="001119BC"/>
    <w:rsid w:val="0012016A"/>
    <w:rsid w:val="00121B4B"/>
    <w:rsid w:val="00130FC6"/>
    <w:rsid w:val="001321D3"/>
    <w:rsid w:val="001359B1"/>
    <w:rsid w:val="00141488"/>
    <w:rsid w:val="00141F3F"/>
    <w:rsid w:val="001473C1"/>
    <w:rsid w:val="00155546"/>
    <w:rsid w:val="00155B1F"/>
    <w:rsid w:val="00163F0A"/>
    <w:rsid w:val="00164E2A"/>
    <w:rsid w:val="00170130"/>
    <w:rsid w:val="001731AD"/>
    <w:rsid w:val="00176DF7"/>
    <w:rsid w:val="001776A7"/>
    <w:rsid w:val="00185726"/>
    <w:rsid w:val="00185B5F"/>
    <w:rsid w:val="0019050E"/>
    <w:rsid w:val="001928CD"/>
    <w:rsid w:val="00195C4E"/>
    <w:rsid w:val="00195D01"/>
    <w:rsid w:val="001A3463"/>
    <w:rsid w:val="001A6A17"/>
    <w:rsid w:val="001A78CF"/>
    <w:rsid w:val="001B35F2"/>
    <w:rsid w:val="001B46BE"/>
    <w:rsid w:val="001B7CBE"/>
    <w:rsid w:val="001C7A05"/>
    <w:rsid w:val="001D14BE"/>
    <w:rsid w:val="001E1214"/>
    <w:rsid w:val="001E2984"/>
    <w:rsid w:val="001F3460"/>
    <w:rsid w:val="00204248"/>
    <w:rsid w:val="00207867"/>
    <w:rsid w:val="00213AA8"/>
    <w:rsid w:val="00213EF1"/>
    <w:rsid w:val="0021518F"/>
    <w:rsid w:val="00223678"/>
    <w:rsid w:val="00227603"/>
    <w:rsid w:val="00231024"/>
    <w:rsid w:val="002438A5"/>
    <w:rsid w:val="00244FC3"/>
    <w:rsid w:val="00254C23"/>
    <w:rsid w:val="00256E7B"/>
    <w:rsid w:val="00257C66"/>
    <w:rsid w:val="00264A78"/>
    <w:rsid w:val="00266551"/>
    <w:rsid w:val="002734BD"/>
    <w:rsid w:val="002809C3"/>
    <w:rsid w:val="00284598"/>
    <w:rsid w:val="0028720E"/>
    <w:rsid w:val="00293148"/>
    <w:rsid w:val="002942BF"/>
    <w:rsid w:val="00296245"/>
    <w:rsid w:val="00297500"/>
    <w:rsid w:val="002A0B90"/>
    <w:rsid w:val="002A0DBB"/>
    <w:rsid w:val="002B21AB"/>
    <w:rsid w:val="002B3250"/>
    <w:rsid w:val="002B4D32"/>
    <w:rsid w:val="002B66A8"/>
    <w:rsid w:val="002C0825"/>
    <w:rsid w:val="002D24A0"/>
    <w:rsid w:val="002E6CFC"/>
    <w:rsid w:val="002E747D"/>
    <w:rsid w:val="002F74C8"/>
    <w:rsid w:val="00301B8B"/>
    <w:rsid w:val="00302957"/>
    <w:rsid w:val="003219AC"/>
    <w:rsid w:val="003223D4"/>
    <w:rsid w:val="003314AD"/>
    <w:rsid w:val="00335938"/>
    <w:rsid w:val="00335D54"/>
    <w:rsid w:val="003410C6"/>
    <w:rsid w:val="003434C9"/>
    <w:rsid w:val="003442D7"/>
    <w:rsid w:val="003574F6"/>
    <w:rsid w:val="00360748"/>
    <w:rsid w:val="00361204"/>
    <w:rsid w:val="0036397E"/>
    <w:rsid w:val="00370191"/>
    <w:rsid w:val="0037209E"/>
    <w:rsid w:val="0037451F"/>
    <w:rsid w:val="003807F2"/>
    <w:rsid w:val="003852F7"/>
    <w:rsid w:val="00386A50"/>
    <w:rsid w:val="00390543"/>
    <w:rsid w:val="003A36CC"/>
    <w:rsid w:val="003B0FA1"/>
    <w:rsid w:val="003B2F65"/>
    <w:rsid w:val="003C1D77"/>
    <w:rsid w:val="003C382B"/>
    <w:rsid w:val="003D2EDC"/>
    <w:rsid w:val="003D7D72"/>
    <w:rsid w:val="003E54FA"/>
    <w:rsid w:val="003F0E96"/>
    <w:rsid w:val="003F1006"/>
    <w:rsid w:val="003F1EC3"/>
    <w:rsid w:val="003F727D"/>
    <w:rsid w:val="00400E78"/>
    <w:rsid w:val="0040239D"/>
    <w:rsid w:val="004026EB"/>
    <w:rsid w:val="00412D6C"/>
    <w:rsid w:val="00422964"/>
    <w:rsid w:val="00423103"/>
    <w:rsid w:val="004465C7"/>
    <w:rsid w:val="004467BC"/>
    <w:rsid w:val="00446D94"/>
    <w:rsid w:val="00462443"/>
    <w:rsid w:val="004625C4"/>
    <w:rsid w:val="00463A0B"/>
    <w:rsid w:val="004763AE"/>
    <w:rsid w:val="004763C0"/>
    <w:rsid w:val="0047646E"/>
    <w:rsid w:val="00486DE5"/>
    <w:rsid w:val="00495804"/>
    <w:rsid w:val="00496B9A"/>
    <w:rsid w:val="004A2E48"/>
    <w:rsid w:val="004C728A"/>
    <w:rsid w:val="004D1463"/>
    <w:rsid w:val="004D5B60"/>
    <w:rsid w:val="004E5076"/>
    <w:rsid w:val="004F3765"/>
    <w:rsid w:val="005037F2"/>
    <w:rsid w:val="00507651"/>
    <w:rsid w:val="005176B4"/>
    <w:rsid w:val="005211EF"/>
    <w:rsid w:val="0052688B"/>
    <w:rsid w:val="00530C2F"/>
    <w:rsid w:val="00532F59"/>
    <w:rsid w:val="00533D93"/>
    <w:rsid w:val="00546C13"/>
    <w:rsid w:val="00551F73"/>
    <w:rsid w:val="00560689"/>
    <w:rsid w:val="00560E37"/>
    <w:rsid w:val="005617A6"/>
    <w:rsid w:val="005619FD"/>
    <w:rsid w:val="00563577"/>
    <w:rsid w:val="00566E6A"/>
    <w:rsid w:val="00573BF6"/>
    <w:rsid w:val="00583E40"/>
    <w:rsid w:val="005915FF"/>
    <w:rsid w:val="00593E91"/>
    <w:rsid w:val="005967C3"/>
    <w:rsid w:val="005A2816"/>
    <w:rsid w:val="005A3C86"/>
    <w:rsid w:val="005A4C6D"/>
    <w:rsid w:val="005A5C67"/>
    <w:rsid w:val="005A7E69"/>
    <w:rsid w:val="005B28A8"/>
    <w:rsid w:val="005B45AA"/>
    <w:rsid w:val="005C4478"/>
    <w:rsid w:val="005C6BE7"/>
    <w:rsid w:val="005D7965"/>
    <w:rsid w:val="005E0E62"/>
    <w:rsid w:val="005E16A0"/>
    <w:rsid w:val="005E7E0B"/>
    <w:rsid w:val="005F2F50"/>
    <w:rsid w:val="005F3BF6"/>
    <w:rsid w:val="005F736C"/>
    <w:rsid w:val="006077A9"/>
    <w:rsid w:val="00633A36"/>
    <w:rsid w:val="00637694"/>
    <w:rsid w:val="00644BA4"/>
    <w:rsid w:val="00654848"/>
    <w:rsid w:val="00655654"/>
    <w:rsid w:val="00655B6C"/>
    <w:rsid w:val="00657BC5"/>
    <w:rsid w:val="00662C84"/>
    <w:rsid w:val="00673961"/>
    <w:rsid w:val="0067647D"/>
    <w:rsid w:val="006A2F8E"/>
    <w:rsid w:val="006A6C0A"/>
    <w:rsid w:val="006A7F43"/>
    <w:rsid w:val="006B25F4"/>
    <w:rsid w:val="006B2FFA"/>
    <w:rsid w:val="006B455B"/>
    <w:rsid w:val="006B49FB"/>
    <w:rsid w:val="006C52C8"/>
    <w:rsid w:val="006D255B"/>
    <w:rsid w:val="006E08DA"/>
    <w:rsid w:val="006F219A"/>
    <w:rsid w:val="006F37B6"/>
    <w:rsid w:val="007172CC"/>
    <w:rsid w:val="0073767E"/>
    <w:rsid w:val="00742870"/>
    <w:rsid w:val="007524AD"/>
    <w:rsid w:val="007562B6"/>
    <w:rsid w:val="0075630A"/>
    <w:rsid w:val="00756DFC"/>
    <w:rsid w:val="0076149B"/>
    <w:rsid w:val="00771152"/>
    <w:rsid w:val="00773428"/>
    <w:rsid w:val="00782D69"/>
    <w:rsid w:val="0079321D"/>
    <w:rsid w:val="00794A09"/>
    <w:rsid w:val="00794D29"/>
    <w:rsid w:val="007A15BF"/>
    <w:rsid w:val="007A59EF"/>
    <w:rsid w:val="007B05DD"/>
    <w:rsid w:val="007B6071"/>
    <w:rsid w:val="007C3D4B"/>
    <w:rsid w:val="007D70B9"/>
    <w:rsid w:val="007E23EF"/>
    <w:rsid w:val="007E6EF9"/>
    <w:rsid w:val="00800630"/>
    <w:rsid w:val="0080105B"/>
    <w:rsid w:val="00804BC0"/>
    <w:rsid w:val="00813409"/>
    <w:rsid w:val="00813BEC"/>
    <w:rsid w:val="008156FB"/>
    <w:rsid w:val="00815A99"/>
    <w:rsid w:val="0081767A"/>
    <w:rsid w:val="00826E96"/>
    <w:rsid w:val="00834C26"/>
    <w:rsid w:val="00835BFF"/>
    <w:rsid w:val="00841512"/>
    <w:rsid w:val="00851842"/>
    <w:rsid w:val="00883BDD"/>
    <w:rsid w:val="00896935"/>
    <w:rsid w:val="0089766B"/>
    <w:rsid w:val="008A4FFC"/>
    <w:rsid w:val="008D28EC"/>
    <w:rsid w:val="008D545F"/>
    <w:rsid w:val="008D688D"/>
    <w:rsid w:val="008D6B83"/>
    <w:rsid w:val="008E273C"/>
    <w:rsid w:val="008E5FA4"/>
    <w:rsid w:val="008F226E"/>
    <w:rsid w:val="008F4D26"/>
    <w:rsid w:val="008F6149"/>
    <w:rsid w:val="00903354"/>
    <w:rsid w:val="00903A7D"/>
    <w:rsid w:val="00903DB3"/>
    <w:rsid w:val="0090561F"/>
    <w:rsid w:val="00911592"/>
    <w:rsid w:val="00921A3A"/>
    <w:rsid w:val="00922CBE"/>
    <w:rsid w:val="00932896"/>
    <w:rsid w:val="00932C18"/>
    <w:rsid w:val="009365BA"/>
    <w:rsid w:val="009436B3"/>
    <w:rsid w:val="0095360C"/>
    <w:rsid w:val="00954C98"/>
    <w:rsid w:val="009622DC"/>
    <w:rsid w:val="009651C2"/>
    <w:rsid w:val="009669B8"/>
    <w:rsid w:val="00971929"/>
    <w:rsid w:val="0097329D"/>
    <w:rsid w:val="009813D4"/>
    <w:rsid w:val="00983187"/>
    <w:rsid w:val="009837DE"/>
    <w:rsid w:val="00985ABB"/>
    <w:rsid w:val="00985AF9"/>
    <w:rsid w:val="00985E36"/>
    <w:rsid w:val="00995016"/>
    <w:rsid w:val="009A27BF"/>
    <w:rsid w:val="009A4EA8"/>
    <w:rsid w:val="009C1214"/>
    <w:rsid w:val="009C2960"/>
    <w:rsid w:val="009C61B8"/>
    <w:rsid w:val="009C7FBE"/>
    <w:rsid w:val="009E0029"/>
    <w:rsid w:val="009E4875"/>
    <w:rsid w:val="009F1DF2"/>
    <w:rsid w:val="00A17439"/>
    <w:rsid w:val="00A20259"/>
    <w:rsid w:val="00A310D6"/>
    <w:rsid w:val="00A3387B"/>
    <w:rsid w:val="00A3395D"/>
    <w:rsid w:val="00A444F4"/>
    <w:rsid w:val="00A47852"/>
    <w:rsid w:val="00A5236B"/>
    <w:rsid w:val="00A54658"/>
    <w:rsid w:val="00A5556E"/>
    <w:rsid w:val="00A57244"/>
    <w:rsid w:val="00A7676E"/>
    <w:rsid w:val="00A81928"/>
    <w:rsid w:val="00A858E7"/>
    <w:rsid w:val="00A864EE"/>
    <w:rsid w:val="00A86725"/>
    <w:rsid w:val="00A90A07"/>
    <w:rsid w:val="00A940CA"/>
    <w:rsid w:val="00A943E2"/>
    <w:rsid w:val="00AB51B1"/>
    <w:rsid w:val="00AB737A"/>
    <w:rsid w:val="00AC2FF4"/>
    <w:rsid w:val="00AD0593"/>
    <w:rsid w:val="00AE1C6C"/>
    <w:rsid w:val="00AE5F41"/>
    <w:rsid w:val="00AE7992"/>
    <w:rsid w:val="00AF223D"/>
    <w:rsid w:val="00B10C5E"/>
    <w:rsid w:val="00B21401"/>
    <w:rsid w:val="00B26139"/>
    <w:rsid w:val="00B406EF"/>
    <w:rsid w:val="00B432D7"/>
    <w:rsid w:val="00B45FED"/>
    <w:rsid w:val="00B51868"/>
    <w:rsid w:val="00B549A2"/>
    <w:rsid w:val="00B559EB"/>
    <w:rsid w:val="00B602AF"/>
    <w:rsid w:val="00B627EF"/>
    <w:rsid w:val="00B63C8A"/>
    <w:rsid w:val="00B737E5"/>
    <w:rsid w:val="00B77692"/>
    <w:rsid w:val="00B8184B"/>
    <w:rsid w:val="00B8733C"/>
    <w:rsid w:val="00B9012A"/>
    <w:rsid w:val="00B91C0D"/>
    <w:rsid w:val="00B92F29"/>
    <w:rsid w:val="00B94AE6"/>
    <w:rsid w:val="00B97C97"/>
    <w:rsid w:val="00BB5BA0"/>
    <w:rsid w:val="00BC5578"/>
    <w:rsid w:val="00BC7359"/>
    <w:rsid w:val="00BC7A7F"/>
    <w:rsid w:val="00BD15F5"/>
    <w:rsid w:val="00BD58A5"/>
    <w:rsid w:val="00BD73EC"/>
    <w:rsid w:val="00BE238A"/>
    <w:rsid w:val="00BE2557"/>
    <w:rsid w:val="00BE41EB"/>
    <w:rsid w:val="00BE4AA8"/>
    <w:rsid w:val="00BE79C2"/>
    <w:rsid w:val="00BF35F7"/>
    <w:rsid w:val="00BF6B74"/>
    <w:rsid w:val="00C138D4"/>
    <w:rsid w:val="00C303D6"/>
    <w:rsid w:val="00C32CF8"/>
    <w:rsid w:val="00C5482F"/>
    <w:rsid w:val="00C64597"/>
    <w:rsid w:val="00C655FD"/>
    <w:rsid w:val="00C65DF3"/>
    <w:rsid w:val="00C72DF5"/>
    <w:rsid w:val="00CA3F28"/>
    <w:rsid w:val="00CB1380"/>
    <w:rsid w:val="00CB68CB"/>
    <w:rsid w:val="00CC459B"/>
    <w:rsid w:val="00CC61E0"/>
    <w:rsid w:val="00CF18C2"/>
    <w:rsid w:val="00CF38EE"/>
    <w:rsid w:val="00D01509"/>
    <w:rsid w:val="00D0192A"/>
    <w:rsid w:val="00D06DEF"/>
    <w:rsid w:val="00D105D1"/>
    <w:rsid w:val="00D10D33"/>
    <w:rsid w:val="00D330E6"/>
    <w:rsid w:val="00D42780"/>
    <w:rsid w:val="00D45422"/>
    <w:rsid w:val="00D4573A"/>
    <w:rsid w:val="00D674B6"/>
    <w:rsid w:val="00D7521D"/>
    <w:rsid w:val="00D76750"/>
    <w:rsid w:val="00D76798"/>
    <w:rsid w:val="00D83C10"/>
    <w:rsid w:val="00D84216"/>
    <w:rsid w:val="00D90631"/>
    <w:rsid w:val="00DA2C3C"/>
    <w:rsid w:val="00DA624B"/>
    <w:rsid w:val="00DC07D0"/>
    <w:rsid w:val="00DC235D"/>
    <w:rsid w:val="00DC6975"/>
    <w:rsid w:val="00DC69D3"/>
    <w:rsid w:val="00DC77C5"/>
    <w:rsid w:val="00DC78D5"/>
    <w:rsid w:val="00DD0147"/>
    <w:rsid w:val="00DD56D9"/>
    <w:rsid w:val="00DD5E63"/>
    <w:rsid w:val="00DE4065"/>
    <w:rsid w:val="00DE4484"/>
    <w:rsid w:val="00DE5F6F"/>
    <w:rsid w:val="00DE6013"/>
    <w:rsid w:val="00DF5A0A"/>
    <w:rsid w:val="00E034CE"/>
    <w:rsid w:val="00E078A4"/>
    <w:rsid w:val="00E11244"/>
    <w:rsid w:val="00E13EA1"/>
    <w:rsid w:val="00E22390"/>
    <w:rsid w:val="00E22E6A"/>
    <w:rsid w:val="00E25CB3"/>
    <w:rsid w:val="00E266F1"/>
    <w:rsid w:val="00E26BE7"/>
    <w:rsid w:val="00E27133"/>
    <w:rsid w:val="00E31BFD"/>
    <w:rsid w:val="00E37621"/>
    <w:rsid w:val="00E4221F"/>
    <w:rsid w:val="00E43C8E"/>
    <w:rsid w:val="00E51874"/>
    <w:rsid w:val="00E56096"/>
    <w:rsid w:val="00E579DB"/>
    <w:rsid w:val="00E61C63"/>
    <w:rsid w:val="00E6755D"/>
    <w:rsid w:val="00E75091"/>
    <w:rsid w:val="00E76514"/>
    <w:rsid w:val="00E82DCD"/>
    <w:rsid w:val="00E914F4"/>
    <w:rsid w:val="00E95567"/>
    <w:rsid w:val="00EA21BC"/>
    <w:rsid w:val="00EA46AD"/>
    <w:rsid w:val="00EB08B9"/>
    <w:rsid w:val="00EB0AC9"/>
    <w:rsid w:val="00EB36C2"/>
    <w:rsid w:val="00EC065D"/>
    <w:rsid w:val="00EC364A"/>
    <w:rsid w:val="00EC449C"/>
    <w:rsid w:val="00EC5D0C"/>
    <w:rsid w:val="00EE1F4C"/>
    <w:rsid w:val="00EE7F5D"/>
    <w:rsid w:val="00F073D6"/>
    <w:rsid w:val="00F101E7"/>
    <w:rsid w:val="00F11465"/>
    <w:rsid w:val="00F12445"/>
    <w:rsid w:val="00F157EC"/>
    <w:rsid w:val="00F16AB4"/>
    <w:rsid w:val="00F2015D"/>
    <w:rsid w:val="00F2070A"/>
    <w:rsid w:val="00F20A74"/>
    <w:rsid w:val="00F2259A"/>
    <w:rsid w:val="00F25772"/>
    <w:rsid w:val="00F26629"/>
    <w:rsid w:val="00F27B5C"/>
    <w:rsid w:val="00F34051"/>
    <w:rsid w:val="00F360B4"/>
    <w:rsid w:val="00F36587"/>
    <w:rsid w:val="00F43E87"/>
    <w:rsid w:val="00F46D9D"/>
    <w:rsid w:val="00F46E2D"/>
    <w:rsid w:val="00F47989"/>
    <w:rsid w:val="00F50CFB"/>
    <w:rsid w:val="00F67E2D"/>
    <w:rsid w:val="00F715B4"/>
    <w:rsid w:val="00F976EC"/>
    <w:rsid w:val="00FA063C"/>
    <w:rsid w:val="00FA3B6F"/>
    <w:rsid w:val="00FA4330"/>
    <w:rsid w:val="00FB01D4"/>
    <w:rsid w:val="00FD4FC6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783C"/>
  <w15:docId w15:val="{1C7547ED-9A00-47FE-A59C-E6045174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0D0E"/>
    <w:pPr>
      <w:keepNext/>
      <w:autoSpaceDE w:val="0"/>
      <w:autoSpaceDN w:val="0"/>
      <w:adjustRightInd w:val="0"/>
      <w:spacing w:line="360" w:lineRule="auto"/>
      <w:outlineLvl w:val="0"/>
    </w:pPr>
    <w:rPr>
      <w:rFonts w:ascii="Garamond" w:hAnsi="Garamond"/>
    </w:rPr>
  </w:style>
  <w:style w:type="paragraph" w:styleId="Nagwek3">
    <w:name w:val="heading 3"/>
    <w:basedOn w:val="Normalny"/>
    <w:next w:val="Normalny"/>
    <w:link w:val="Nagwek3Znak"/>
    <w:qFormat/>
    <w:rsid w:val="00070D0E"/>
    <w:pPr>
      <w:keepNext/>
      <w:spacing w:line="360" w:lineRule="auto"/>
      <w:jc w:val="center"/>
      <w:outlineLvl w:val="2"/>
    </w:pPr>
    <w:rPr>
      <w:rFonts w:ascii="Garamond" w:hAnsi="Garamond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D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0D0E"/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0D0E"/>
    <w:rPr>
      <w:rFonts w:ascii="Garamond" w:eastAsia="Times New Roman" w:hAnsi="Garamond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70D0E"/>
    <w:pPr>
      <w:tabs>
        <w:tab w:val="num" w:pos="-540"/>
      </w:tabs>
      <w:spacing w:line="360" w:lineRule="auto"/>
      <w:ind w:left="360" w:hanging="360"/>
      <w:jc w:val="both"/>
    </w:pPr>
    <w:rPr>
      <w:rFonts w:ascii="Garamond" w:hAnsi="Garamond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70D0E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070D0E"/>
    <w:pPr>
      <w:ind w:left="708"/>
    </w:pPr>
  </w:style>
  <w:style w:type="paragraph" w:styleId="Akapitzlist">
    <w:name w:val="List Paragraph"/>
    <w:basedOn w:val="Normalny"/>
    <w:uiPriority w:val="34"/>
    <w:qFormat/>
    <w:rsid w:val="00070D0E"/>
    <w:pPr>
      <w:ind w:left="708"/>
    </w:pPr>
  </w:style>
  <w:style w:type="character" w:styleId="Odwoaniedokomentarza">
    <w:name w:val="annotation reference"/>
    <w:uiPriority w:val="99"/>
    <w:semiHidden/>
    <w:rsid w:val="0007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0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D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D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D0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punkt">
    <w:name w:val="PKT – punkt"/>
    <w:uiPriority w:val="99"/>
    <w:qFormat/>
    <w:rsid w:val="00070D0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D0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0D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0D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70D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0D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70D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70D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070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D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70D0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5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F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6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A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FE52-D525-4A91-AC93-E28DB05A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3085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 Dagmara</dc:creator>
  <cp:lastModifiedBy>WŁODARCZYK Karolina</cp:lastModifiedBy>
  <cp:revision>2</cp:revision>
  <cp:lastPrinted>2018-05-21T13:57:00Z</cp:lastPrinted>
  <dcterms:created xsi:type="dcterms:W3CDTF">2018-06-19T07:22:00Z</dcterms:created>
  <dcterms:modified xsi:type="dcterms:W3CDTF">2018-06-19T07:22:00Z</dcterms:modified>
</cp:coreProperties>
</file>