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6628"/>
      </w:tblGrid>
      <w:tr w:rsidR="00E11EFF" w:rsidRPr="00690D8D" w14:paraId="56988315" w14:textId="77777777">
        <w:tc>
          <w:tcPr>
            <w:tcW w:w="3794" w:type="dxa"/>
          </w:tcPr>
          <w:p w14:paraId="016D2E43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90D8D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549473F7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31AA57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D8D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3260A838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D8D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4122334D" w14:textId="77777777" w:rsidR="00E11EFF" w:rsidRPr="00690D8D" w:rsidRDefault="00E11EFF" w:rsidP="003B3AD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14:paraId="5816EB56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D8D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024F1E55" w14:textId="77777777" w:rsidR="00E11EFF" w:rsidRPr="00690D8D" w:rsidRDefault="00F45055" w:rsidP="003B3AD1">
            <w:pPr>
              <w:keepNext/>
              <w:spacing w:before="120" w:after="120"/>
              <w:ind w:righ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Grzegorz Mroczek</w:t>
            </w:r>
          </w:p>
        </w:tc>
        <w:tc>
          <w:tcPr>
            <w:tcW w:w="6628" w:type="dxa"/>
          </w:tcPr>
          <w:p w14:paraId="304B5F6C" w14:textId="77777777" w:rsidR="00E11EFF" w:rsidRPr="00690D8D" w:rsidRDefault="00E11EFF" w:rsidP="003B3AD1">
            <w:pPr>
              <w:pStyle w:val="Nagwek1"/>
              <w:spacing w:before="0" w:after="0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</w:tbl>
    <w:p w14:paraId="33E9AD19" w14:textId="77777777" w:rsidR="00E11EFF" w:rsidRPr="00690D8D" w:rsidRDefault="00E11EFF" w:rsidP="003B3AD1">
      <w:pPr>
        <w:rPr>
          <w:rFonts w:ascii="Arial" w:hAnsi="Arial" w:cs="Arial"/>
          <w:sz w:val="22"/>
          <w:szCs w:val="22"/>
        </w:rPr>
      </w:pPr>
    </w:p>
    <w:p w14:paraId="26A26436" w14:textId="77777777" w:rsidR="00E11EFF" w:rsidRPr="00690D8D" w:rsidRDefault="00E11EFF" w:rsidP="003C167D">
      <w:pPr>
        <w:ind w:left="4678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Warszawa, dni</w:t>
      </w:r>
      <w:r w:rsidR="003C167D" w:rsidRPr="00690D8D">
        <w:rPr>
          <w:rFonts w:ascii="Arial" w:hAnsi="Arial" w:cs="Arial"/>
          <w:sz w:val="22"/>
          <w:szCs w:val="22"/>
        </w:rPr>
        <w:t>a ........................</w:t>
      </w:r>
      <w:r w:rsidRPr="00690D8D">
        <w:rPr>
          <w:rFonts w:ascii="Arial" w:hAnsi="Arial" w:cs="Arial"/>
          <w:sz w:val="22"/>
          <w:szCs w:val="22"/>
        </w:rPr>
        <w:t xml:space="preserve">...... </w:t>
      </w:r>
      <w:r w:rsidR="00BF0557" w:rsidRPr="00690D8D">
        <w:rPr>
          <w:rFonts w:ascii="Arial" w:hAnsi="Arial" w:cs="Arial"/>
          <w:sz w:val="22"/>
          <w:szCs w:val="22"/>
        </w:rPr>
        <w:t>201</w:t>
      </w:r>
      <w:r w:rsidR="003264D8">
        <w:rPr>
          <w:rFonts w:ascii="Arial" w:hAnsi="Arial" w:cs="Arial"/>
          <w:sz w:val="22"/>
          <w:szCs w:val="22"/>
        </w:rPr>
        <w:t>8</w:t>
      </w:r>
      <w:r w:rsidR="00BF0557" w:rsidRPr="00690D8D">
        <w:rPr>
          <w:rFonts w:ascii="Arial" w:hAnsi="Arial" w:cs="Arial"/>
          <w:sz w:val="22"/>
          <w:szCs w:val="22"/>
        </w:rPr>
        <w:t xml:space="preserve"> </w:t>
      </w:r>
      <w:r w:rsidR="003C167D" w:rsidRPr="00690D8D">
        <w:rPr>
          <w:rFonts w:ascii="Arial" w:hAnsi="Arial" w:cs="Arial"/>
          <w:sz w:val="22"/>
          <w:szCs w:val="22"/>
        </w:rPr>
        <w:t>r.</w:t>
      </w:r>
    </w:p>
    <w:p w14:paraId="3EEB3413" w14:textId="77777777" w:rsidR="00E11EFF" w:rsidRPr="00690D8D" w:rsidRDefault="00E11EFF" w:rsidP="003B3AD1">
      <w:pPr>
        <w:rPr>
          <w:rFonts w:ascii="Arial" w:hAnsi="Arial" w:cs="Arial"/>
        </w:rPr>
      </w:pPr>
    </w:p>
    <w:p w14:paraId="6039892D" w14:textId="77777777" w:rsidR="00713BB6" w:rsidRPr="00713BB6" w:rsidRDefault="00713BB6" w:rsidP="00713BB6"/>
    <w:p w14:paraId="1A50801B" w14:textId="77777777" w:rsidR="00E11EFF" w:rsidRPr="00690D8D" w:rsidRDefault="00E11EFF" w:rsidP="003B3AD1">
      <w:pPr>
        <w:pStyle w:val="Nagwek1"/>
        <w:spacing w:before="0" w:after="0"/>
        <w:rPr>
          <w:rFonts w:ascii="Arial" w:hAnsi="Arial" w:cs="Arial"/>
          <w:b w:val="0"/>
          <w:sz w:val="22"/>
          <w:szCs w:val="22"/>
        </w:rPr>
      </w:pPr>
      <w:r w:rsidRPr="00690D8D">
        <w:rPr>
          <w:rFonts w:ascii="Arial" w:hAnsi="Arial" w:cs="Arial"/>
          <w:b w:val="0"/>
          <w:sz w:val="22"/>
          <w:szCs w:val="22"/>
        </w:rPr>
        <w:t>WEWNĘTRZNY REGULAMIN ORGANIZACYJNY</w:t>
      </w:r>
    </w:p>
    <w:p w14:paraId="1D4F4FD9" w14:textId="0326971B" w:rsidR="00E11EFF" w:rsidRPr="00690D8D" w:rsidRDefault="006D6E47" w:rsidP="003B3AD1">
      <w:pPr>
        <w:pStyle w:val="Nagwek2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BIURA DO SPRAW PREZYDENCJI KONFERENCJI STRON</w:t>
      </w:r>
    </w:p>
    <w:p w14:paraId="06B6E89D" w14:textId="77777777" w:rsidR="00E11EFF" w:rsidRPr="00690D8D" w:rsidRDefault="00E11EFF" w:rsidP="003B3AD1">
      <w:pPr>
        <w:rPr>
          <w:rFonts w:ascii="Arial" w:hAnsi="Arial" w:cs="Arial"/>
        </w:rPr>
      </w:pPr>
    </w:p>
    <w:p w14:paraId="32068C07" w14:textId="04BD30FC" w:rsidR="00E11EFF" w:rsidRPr="00690D8D" w:rsidRDefault="00E11EFF" w:rsidP="003B3AD1">
      <w:p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Na podstawie § 2 ust. 1 zarządzenia Ministra Środowiska z dnia </w:t>
      </w:r>
      <w:r w:rsidR="00F45055">
        <w:rPr>
          <w:rFonts w:ascii="Arial" w:hAnsi="Arial" w:cs="Arial"/>
          <w:sz w:val="22"/>
          <w:szCs w:val="22"/>
        </w:rPr>
        <w:t>3</w:t>
      </w:r>
      <w:r w:rsidR="00F45055" w:rsidRPr="00690D8D">
        <w:rPr>
          <w:rFonts w:ascii="Arial" w:hAnsi="Arial" w:cs="Arial"/>
          <w:sz w:val="22"/>
          <w:szCs w:val="22"/>
        </w:rPr>
        <w:t xml:space="preserve"> </w:t>
      </w:r>
      <w:r w:rsidR="004421FC" w:rsidRPr="00690D8D">
        <w:rPr>
          <w:rFonts w:ascii="Arial" w:hAnsi="Arial" w:cs="Arial"/>
          <w:sz w:val="22"/>
          <w:szCs w:val="22"/>
        </w:rPr>
        <w:t>czerwca</w:t>
      </w:r>
      <w:r w:rsidR="00CB4BB0" w:rsidRPr="00690D8D">
        <w:rPr>
          <w:rFonts w:ascii="Arial" w:hAnsi="Arial" w:cs="Arial"/>
          <w:sz w:val="22"/>
          <w:szCs w:val="22"/>
        </w:rPr>
        <w:t xml:space="preserve"> </w:t>
      </w:r>
      <w:r w:rsidR="00712172" w:rsidRPr="00690D8D">
        <w:rPr>
          <w:rFonts w:ascii="Arial" w:hAnsi="Arial" w:cs="Arial"/>
          <w:sz w:val="22"/>
          <w:szCs w:val="22"/>
        </w:rPr>
        <w:t xml:space="preserve">2016 </w:t>
      </w:r>
      <w:r w:rsidR="00CB4BB0" w:rsidRPr="00690D8D">
        <w:rPr>
          <w:rFonts w:ascii="Arial" w:hAnsi="Arial" w:cs="Arial"/>
          <w:sz w:val="22"/>
          <w:szCs w:val="22"/>
        </w:rPr>
        <w:t xml:space="preserve">r. </w:t>
      </w:r>
      <w:r w:rsidRPr="00690D8D">
        <w:rPr>
          <w:rFonts w:ascii="Arial" w:hAnsi="Arial" w:cs="Arial"/>
          <w:sz w:val="22"/>
          <w:szCs w:val="22"/>
        </w:rPr>
        <w:t xml:space="preserve">w sprawie regulaminu organizacyjnego Ministerstwa Środowiska </w:t>
      </w:r>
      <w:r w:rsidR="00793037" w:rsidRPr="00690D8D">
        <w:rPr>
          <w:rFonts w:ascii="Arial" w:hAnsi="Arial" w:cs="Arial"/>
          <w:sz w:val="22"/>
          <w:szCs w:val="22"/>
        </w:rPr>
        <w:t>(Dz. Urz. Min. Środ. poz.</w:t>
      </w:r>
      <w:r w:rsidR="001E6AD2" w:rsidRPr="00690D8D">
        <w:rPr>
          <w:rFonts w:ascii="Arial" w:hAnsi="Arial" w:cs="Arial"/>
          <w:sz w:val="22"/>
          <w:szCs w:val="22"/>
        </w:rPr>
        <w:t xml:space="preserve"> </w:t>
      </w:r>
      <w:r w:rsidR="00712172" w:rsidRPr="00690D8D">
        <w:rPr>
          <w:rFonts w:ascii="Arial" w:hAnsi="Arial" w:cs="Arial"/>
          <w:sz w:val="22"/>
          <w:szCs w:val="22"/>
        </w:rPr>
        <w:t>41</w:t>
      </w:r>
      <w:r w:rsidR="00F45055">
        <w:rPr>
          <w:rFonts w:ascii="Arial" w:hAnsi="Arial" w:cs="Arial"/>
          <w:sz w:val="22"/>
          <w:szCs w:val="22"/>
        </w:rPr>
        <w:t>, z 2017 r. poz. 106</w:t>
      </w:r>
      <w:r w:rsidR="00B55639">
        <w:rPr>
          <w:rFonts w:ascii="Arial" w:hAnsi="Arial" w:cs="Arial"/>
          <w:sz w:val="22"/>
          <w:szCs w:val="22"/>
        </w:rPr>
        <w:t xml:space="preserve"> oraz</w:t>
      </w:r>
      <w:r w:rsidR="00F45055">
        <w:rPr>
          <w:rFonts w:ascii="Arial" w:hAnsi="Arial" w:cs="Arial"/>
          <w:sz w:val="22"/>
          <w:szCs w:val="22"/>
        </w:rPr>
        <w:t xml:space="preserve"> z 2018 r. poz. 3</w:t>
      </w:r>
      <w:r w:rsidR="00CC7679">
        <w:rPr>
          <w:rFonts w:ascii="Arial" w:hAnsi="Arial" w:cs="Arial"/>
          <w:sz w:val="22"/>
          <w:szCs w:val="22"/>
        </w:rPr>
        <w:t>,</w:t>
      </w:r>
      <w:r w:rsidR="00F34579">
        <w:rPr>
          <w:rFonts w:ascii="Arial" w:hAnsi="Arial" w:cs="Arial"/>
          <w:sz w:val="22"/>
          <w:szCs w:val="22"/>
        </w:rPr>
        <w:t xml:space="preserve"> </w:t>
      </w:r>
      <w:r w:rsidR="00F45055">
        <w:rPr>
          <w:rFonts w:ascii="Arial" w:hAnsi="Arial" w:cs="Arial"/>
          <w:sz w:val="22"/>
          <w:szCs w:val="22"/>
        </w:rPr>
        <w:t>17</w:t>
      </w:r>
      <w:r w:rsidR="001D66B9">
        <w:rPr>
          <w:rFonts w:ascii="Arial" w:hAnsi="Arial" w:cs="Arial"/>
          <w:sz w:val="22"/>
          <w:szCs w:val="22"/>
        </w:rPr>
        <w:t xml:space="preserve">, </w:t>
      </w:r>
      <w:r w:rsidR="001D66B9" w:rsidRPr="002855E7">
        <w:rPr>
          <w:rFonts w:ascii="Arial" w:hAnsi="Arial" w:cs="Arial"/>
          <w:sz w:val="22"/>
          <w:szCs w:val="22"/>
        </w:rPr>
        <w:t>21</w:t>
      </w:r>
      <w:r w:rsidR="001D66B9">
        <w:rPr>
          <w:rFonts w:ascii="Arial" w:hAnsi="Arial" w:cs="Arial"/>
          <w:sz w:val="22"/>
          <w:szCs w:val="22"/>
        </w:rPr>
        <w:t>,</w:t>
      </w:r>
      <w:r w:rsidR="001D66B9" w:rsidRPr="002855E7">
        <w:rPr>
          <w:rFonts w:ascii="Arial" w:hAnsi="Arial" w:cs="Arial"/>
          <w:sz w:val="22"/>
          <w:szCs w:val="22"/>
        </w:rPr>
        <w:t xml:space="preserve"> 34</w:t>
      </w:r>
      <w:r w:rsidR="00CC7679">
        <w:rPr>
          <w:rFonts w:ascii="Arial" w:hAnsi="Arial" w:cs="Arial"/>
          <w:sz w:val="22"/>
          <w:szCs w:val="22"/>
        </w:rPr>
        <w:t xml:space="preserve"> i 42</w:t>
      </w:r>
      <w:r w:rsidR="00CF717C" w:rsidRPr="00690D8D">
        <w:rPr>
          <w:rFonts w:ascii="Arial" w:hAnsi="Arial" w:cs="Arial"/>
          <w:sz w:val="22"/>
          <w:szCs w:val="22"/>
        </w:rPr>
        <w:t>) oraz w</w:t>
      </w:r>
      <w:r w:rsidR="0049556E">
        <w:rPr>
          <w:rFonts w:ascii="Arial" w:hAnsi="Arial" w:cs="Arial"/>
          <w:sz w:val="22"/>
          <w:szCs w:val="22"/>
        </w:rPr>
        <w:t xml:space="preserve"> </w:t>
      </w:r>
      <w:r w:rsidR="00CF717C" w:rsidRPr="00690D8D">
        <w:rPr>
          <w:rFonts w:ascii="Arial" w:hAnsi="Arial" w:cs="Arial"/>
          <w:sz w:val="22"/>
          <w:szCs w:val="22"/>
        </w:rPr>
        <w:t>związku z</w:t>
      </w:r>
      <w:r w:rsidR="0049556E">
        <w:rPr>
          <w:rFonts w:ascii="Arial" w:hAnsi="Arial" w:cs="Arial"/>
          <w:sz w:val="22"/>
          <w:szCs w:val="22"/>
        </w:rPr>
        <w:t xml:space="preserve"> </w:t>
      </w:r>
      <w:r w:rsidR="00CF717C" w:rsidRPr="00690D8D">
        <w:rPr>
          <w:rFonts w:ascii="Arial" w:hAnsi="Arial" w:cs="Arial"/>
          <w:sz w:val="22"/>
          <w:szCs w:val="22"/>
        </w:rPr>
        <w:t>art. 39 ust. 7 ustawy z dnia 8</w:t>
      </w:r>
      <w:r w:rsidR="001D66B9">
        <w:rPr>
          <w:rFonts w:ascii="Arial" w:hAnsi="Arial" w:cs="Arial"/>
          <w:sz w:val="22"/>
          <w:szCs w:val="22"/>
        </w:rPr>
        <w:t> </w:t>
      </w:r>
      <w:r w:rsidR="00CF717C" w:rsidRPr="00690D8D">
        <w:rPr>
          <w:rFonts w:ascii="Arial" w:hAnsi="Arial" w:cs="Arial"/>
          <w:sz w:val="22"/>
          <w:szCs w:val="22"/>
        </w:rPr>
        <w:t>sierpnia 1996 r. o Radzie Ministrów (Dz. U. z 2012 r. poz. 392</w:t>
      </w:r>
      <w:r w:rsidR="00AF2545">
        <w:rPr>
          <w:rFonts w:ascii="Arial" w:hAnsi="Arial" w:cs="Arial"/>
          <w:sz w:val="22"/>
          <w:szCs w:val="22"/>
        </w:rPr>
        <w:t xml:space="preserve"> oraz z 2015 r. poz. 1064</w:t>
      </w:r>
      <w:r w:rsidR="00CF717C" w:rsidRPr="00690D8D">
        <w:rPr>
          <w:rFonts w:ascii="Arial" w:hAnsi="Arial" w:cs="Arial"/>
          <w:sz w:val="22"/>
          <w:szCs w:val="22"/>
        </w:rPr>
        <w:t xml:space="preserve">), ustala się dla </w:t>
      </w:r>
      <w:r w:rsidR="00CC7679">
        <w:rPr>
          <w:rFonts w:ascii="Arial" w:hAnsi="Arial" w:cs="Arial"/>
          <w:sz w:val="22"/>
          <w:szCs w:val="22"/>
        </w:rPr>
        <w:t>Biura do spraw Prezydencji Konferencji Stron</w:t>
      </w:r>
      <w:r w:rsidR="000E2181" w:rsidRPr="00690D8D">
        <w:rPr>
          <w:rFonts w:ascii="Arial" w:hAnsi="Arial" w:cs="Arial"/>
          <w:sz w:val="22"/>
          <w:szCs w:val="22"/>
        </w:rPr>
        <w:t xml:space="preserve"> </w:t>
      </w:r>
      <w:r w:rsidR="00CF717C" w:rsidRPr="00690D8D">
        <w:rPr>
          <w:rFonts w:ascii="Arial" w:hAnsi="Arial" w:cs="Arial"/>
          <w:sz w:val="22"/>
          <w:szCs w:val="22"/>
        </w:rPr>
        <w:t>wewnętrzny regulamin organizacyjny następującej treści:</w:t>
      </w:r>
    </w:p>
    <w:p w14:paraId="4036BCD6" w14:textId="77777777" w:rsidR="00E11EFF" w:rsidRPr="00690D8D" w:rsidRDefault="00E11EFF" w:rsidP="003B3AD1">
      <w:pPr>
        <w:jc w:val="both"/>
        <w:rPr>
          <w:rFonts w:ascii="Arial" w:hAnsi="Arial" w:cs="Arial"/>
          <w:sz w:val="22"/>
          <w:szCs w:val="22"/>
        </w:rPr>
      </w:pPr>
    </w:p>
    <w:p w14:paraId="0EF744D9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1.</w:t>
      </w:r>
    </w:p>
    <w:p w14:paraId="3F18E9E9" w14:textId="4D66D891" w:rsidR="00E11EFF" w:rsidRPr="00690D8D" w:rsidRDefault="00CF717C" w:rsidP="00962BBB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690D8D">
        <w:rPr>
          <w:rFonts w:ascii="Arial" w:hAnsi="Arial" w:cs="Arial"/>
          <w:sz w:val="22"/>
          <w:szCs w:val="22"/>
          <w:lang w:bidi="ar-SA"/>
        </w:rPr>
        <w:t xml:space="preserve">Wewnętrzny regulamin organizacyjny </w:t>
      </w:r>
      <w:r w:rsidR="00CC7679">
        <w:rPr>
          <w:rFonts w:ascii="Arial" w:hAnsi="Arial" w:cs="Arial"/>
          <w:sz w:val="22"/>
          <w:szCs w:val="22"/>
        </w:rPr>
        <w:t>Biura do spraw Prezydencji Konferencji Stron</w:t>
      </w:r>
      <w:r w:rsidRPr="00690D8D">
        <w:rPr>
          <w:rFonts w:ascii="Arial" w:hAnsi="Arial" w:cs="Arial"/>
          <w:sz w:val="22"/>
          <w:szCs w:val="22"/>
          <w:lang w:bidi="ar-SA"/>
        </w:rPr>
        <w:t>, zwany dalej „Regulaminem”, ustala szczegółową strukturę organizacyjną oraz podział zadań w</w:t>
      </w:r>
      <w:r w:rsidR="0049556E">
        <w:rPr>
          <w:rFonts w:ascii="Arial" w:hAnsi="Arial" w:cs="Arial"/>
          <w:sz w:val="22"/>
          <w:szCs w:val="22"/>
          <w:lang w:bidi="ar-SA"/>
        </w:rPr>
        <w:t xml:space="preserve"> </w:t>
      </w:r>
      <w:r w:rsidR="00CC7679">
        <w:rPr>
          <w:rFonts w:ascii="Arial" w:hAnsi="Arial" w:cs="Arial"/>
          <w:sz w:val="22"/>
          <w:szCs w:val="22"/>
        </w:rPr>
        <w:t>Biurze do spraw Prezydencji Konferencji Stron</w:t>
      </w:r>
      <w:r w:rsidRPr="00690D8D">
        <w:rPr>
          <w:rFonts w:ascii="Arial" w:hAnsi="Arial" w:cs="Arial"/>
          <w:sz w:val="22"/>
          <w:szCs w:val="22"/>
          <w:lang w:bidi="ar-SA"/>
        </w:rPr>
        <w:t>, zwanym dalej „</w:t>
      </w:r>
      <w:r w:rsidR="00CC7679">
        <w:rPr>
          <w:rFonts w:ascii="Arial" w:hAnsi="Arial" w:cs="Arial"/>
          <w:sz w:val="22"/>
          <w:szCs w:val="22"/>
          <w:lang w:bidi="ar-SA"/>
        </w:rPr>
        <w:t>Biurem</w:t>
      </w:r>
      <w:r w:rsidRPr="00690D8D">
        <w:rPr>
          <w:rFonts w:ascii="Arial" w:hAnsi="Arial" w:cs="Arial"/>
          <w:sz w:val="22"/>
          <w:szCs w:val="22"/>
          <w:lang w:bidi="ar-SA"/>
        </w:rPr>
        <w:t>”.</w:t>
      </w:r>
    </w:p>
    <w:p w14:paraId="39D26883" w14:textId="77777777" w:rsidR="00E11EFF" w:rsidRPr="00690D8D" w:rsidRDefault="00E11EFF" w:rsidP="003B3AD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14:paraId="58002D66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2.</w:t>
      </w:r>
    </w:p>
    <w:p w14:paraId="19DA8AA8" w14:textId="1276FA53" w:rsidR="00E11EFF" w:rsidRPr="00690D8D" w:rsidRDefault="00CC7679" w:rsidP="003B3AD1">
      <w:pPr>
        <w:pStyle w:val="Tekstpodstawowy3"/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Biurem</w:t>
      </w:r>
      <w:r w:rsidR="00CF717C" w:rsidRPr="00690D8D">
        <w:rPr>
          <w:rFonts w:ascii="Arial" w:hAnsi="Arial" w:cs="Arial"/>
          <w:sz w:val="22"/>
          <w:szCs w:val="22"/>
        </w:rPr>
        <w:t xml:space="preserve"> kieruje Dyrektor przy pomocy Zastępc</w:t>
      </w:r>
      <w:r>
        <w:rPr>
          <w:rFonts w:ascii="Arial" w:hAnsi="Arial" w:cs="Arial"/>
          <w:sz w:val="22"/>
          <w:szCs w:val="22"/>
        </w:rPr>
        <w:t>y</w:t>
      </w:r>
      <w:r w:rsidR="00CF717C" w:rsidRPr="00690D8D">
        <w:rPr>
          <w:rFonts w:ascii="Arial" w:hAnsi="Arial" w:cs="Arial"/>
          <w:sz w:val="22"/>
          <w:szCs w:val="22"/>
        </w:rPr>
        <w:t xml:space="preserve"> Dyrektora.</w:t>
      </w:r>
    </w:p>
    <w:p w14:paraId="70061862" w14:textId="39588AA6" w:rsidR="00E11EFF" w:rsidRPr="00690D8D" w:rsidRDefault="00CF717C" w:rsidP="003B3AD1">
      <w:pPr>
        <w:pStyle w:val="Tekstpodstawowy3"/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Dyrektor jest odpowiedzialny za właściwą realizację zadań należących do zakresu działania </w:t>
      </w:r>
      <w:r w:rsidR="00CC7679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>, określonych w § 3</w:t>
      </w:r>
      <w:r w:rsidR="00622E5B" w:rsidRPr="00690D8D">
        <w:rPr>
          <w:rFonts w:ascii="Arial" w:hAnsi="Arial" w:cs="Arial"/>
          <w:sz w:val="22"/>
          <w:szCs w:val="22"/>
        </w:rPr>
        <w:t>,</w:t>
      </w:r>
      <w:r w:rsidRPr="00690D8D">
        <w:rPr>
          <w:rFonts w:ascii="Arial" w:hAnsi="Arial" w:cs="Arial"/>
          <w:sz w:val="22"/>
          <w:szCs w:val="22"/>
        </w:rPr>
        <w:t xml:space="preserve"> 5 oraz </w:t>
      </w:r>
      <w:r w:rsidR="001D66B9">
        <w:rPr>
          <w:rFonts w:ascii="Arial" w:hAnsi="Arial" w:cs="Arial"/>
          <w:sz w:val="22"/>
          <w:szCs w:val="22"/>
        </w:rPr>
        <w:t xml:space="preserve">§ </w:t>
      </w:r>
      <w:r w:rsidR="00CC7679">
        <w:rPr>
          <w:rFonts w:ascii="Arial" w:hAnsi="Arial" w:cs="Arial"/>
          <w:sz w:val="22"/>
          <w:szCs w:val="22"/>
        </w:rPr>
        <w:t>21b</w:t>
      </w:r>
      <w:r w:rsidR="00083FC6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Regulaminu organizacyjnego Ministerstwa Środowiska.</w:t>
      </w:r>
    </w:p>
    <w:p w14:paraId="34E26123" w14:textId="77777777" w:rsidR="0082499A" w:rsidRPr="00690D8D" w:rsidRDefault="0082499A" w:rsidP="003B3AD1">
      <w:pPr>
        <w:jc w:val="center"/>
        <w:rPr>
          <w:rFonts w:ascii="Arial" w:hAnsi="Arial" w:cs="Arial"/>
          <w:bCs/>
          <w:sz w:val="22"/>
          <w:szCs w:val="22"/>
        </w:rPr>
      </w:pPr>
    </w:p>
    <w:p w14:paraId="6BB5472A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3.</w:t>
      </w:r>
    </w:p>
    <w:p w14:paraId="24781317" w14:textId="50D7FA38" w:rsidR="00E11EFF" w:rsidRPr="00690D8D" w:rsidRDefault="00CF717C" w:rsidP="003B3AD1">
      <w:p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 skład </w:t>
      </w:r>
      <w:r w:rsidR="00CC7679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wchodzą:</w:t>
      </w:r>
    </w:p>
    <w:p w14:paraId="2D812483" w14:textId="14B4875D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 (</w:t>
      </w:r>
      <w:r w:rsidR="00CC7679">
        <w:rPr>
          <w:rFonts w:ascii="Arial" w:hAnsi="Arial" w:cs="Arial"/>
          <w:sz w:val="22"/>
          <w:szCs w:val="22"/>
        </w:rPr>
        <w:t>BP</w:t>
      </w:r>
      <w:r w:rsidRPr="00690D8D">
        <w:rPr>
          <w:rFonts w:ascii="Arial" w:hAnsi="Arial" w:cs="Arial"/>
          <w:sz w:val="22"/>
          <w:szCs w:val="22"/>
        </w:rPr>
        <w:t>-D);</w:t>
      </w:r>
    </w:p>
    <w:p w14:paraId="4E62702F" w14:textId="45B451E7" w:rsidR="00E11EFF" w:rsidRPr="00690D8D" w:rsidRDefault="00CC7679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Zastępca Dyrektora </w:t>
      </w:r>
      <w:r w:rsidR="00CF717C" w:rsidRPr="00690D8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BP-ZD</w:t>
      </w:r>
      <w:r w:rsidR="00CF717C" w:rsidRPr="00690D8D">
        <w:rPr>
          <w:rFonts w:ascii="Arial" w:hAnsi="Arial" w:cs="Arial"/>
          <w:sz w:val="22"/>
          <w:szCs w:val="22"/>
        </w:rPr>
        <w:t>);</w:t>
      </w:r>
    </w:p>
    <w:p w14:paraId="5E835432" w14:textId="5C096189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Wydział </w:t>
      </w:r>
      <w:r w:rsidR="00CD198C" w:rsidRPr="00690D8D">
        <w:rPr>
          <w:rFonts w:ascii="Arial" w:hAnsi="Arial" w:cs="Arial"/>
          <w:sz w:val="22"/>
          <w:szCs w:val="22"/>
        </w:rPr>
        <w:t>do spraw</w:t>
      </w:r>
      <w:r w:rsidR="00CC7679">
        <w:rPr>
          <w:rFonts w:ascii="Arial" w:hAnsi="Arial" w:cs="Arial"/>
          <w:sz w:val="22"/>
          <w:szCs w:val="22"/>
        </w:rPr>
        <w:t xml:space="preserve"> Komunikacji </w:t>
      </w:r>
      <w:r w:rsidR="002D12C2">
        <w:rPr>
          <w:rFonts w:ascii="Arial" w:hAnsi="Arial" w:cs="Arial"/>
          <w:sz w:val="22"/>
          <w:szCs w:val="22"/>
        </w:rPr>
        <w:t>i Wsparcia</w:t>
      </w:r>
      <w:r w:rsidR="00CC7679">
        <w:rPr>
          <w:rFonts w:ascii="Arial" w:hAnsi="Arial" w:cs="Arial"/>
          <w:sz w:val="22"/>
          <w:szCs w:val="22"/>
        </w:rPr>
        <w:t xml:space="preserve"> Prezydencji</w:t>
      </w:r>
      <w:r w:rsidRPr="00690D8D">
        <w:rPr>
          <w:rFonts w:ascii="Arial" w:hAnsi="Arial" w:cs="Arial"/>
          <w:sz w:val="22"/>
          <w:szCs w:val="22"/>
        </w:rPr>
        <w:t xml:space="preserve"> (</w:t>
      </w:r>
      <w:r w:rsidR="00CC7679">
        <w:rPr>
          <w:rFonts w:ascii="Arial" w:hAnsi="Arial" w:cs="Arial"/>
          <w:sz w:val="22"/>
          <w:szCs w:val="22"/>
        </w:rPr>
        <w:t>BP</w:t>
      </w:r>
      <w:r w:rsidRPr="00690D8D">
        <w:rPr>
          <w:rFonts w:ascii="Arial" w:hAnsi="Arial" w:cs="Arial"/>
          <w:sz w:val="22"/>
          <w:szCs w:val="22"/>
        </w:rPr>
        <w:t>-I);</w:t>
      </w:r>
    </w:p>
    <w:p w14:paraId="175569A8" w14:textId="329EE36E" w:rsidR="00BD73DE" w:rsidRPr="00690D8D" w:rsidRDefault="00CF717C" w:rsidP="00CC7679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Wydział do spraw </w:t>
      </w:r>
      <w:r w:rsidR="00CC7679">
        <w:rPr>
          <w:rFonts w:ascii="Arial" w:hAnsi="Arial" w:cs="Arial"/>
          <w:sz w:val="22"/>
          <w:szCs w:val="22"/>
        </w:rPr>
        <w:t>Polityki Klimatycznej</w:t>
      </w:r>
      <w:r w:rsidRPr="00690D8D">
        <w:rPr>
          <w:rFonts w:ascii="Arial" w:hAnsi="Arial" w:cs="Arial"/>
          <w:sz w:val="22"/>
          <w:szCs w:val="22"/>
        </w:rPr>
        <w:t xml:space="preserve"> (</w:t>
      </w:r>
      <w:r w:rsidR="00CC7679">
        <w:rPr>
          <w:rFonts w:ascii="Arial" w:hAnsi="Arial" w:cs="Arial"/>
          <w:sz w:val="22"/>
          <w:szCs w:val="22"/>
        </w:rPr>
        <w:t>BP</w:t>
      </w:r>
      <w:r w:rsidRPr="00690D8D">
        <w:rPr>
          <w:rFonts w:ascii="Arial" w:hAnsi="Arial" w:cs="Arial"/>
          <w:sz w:val="22"/>
          <w:szCs w:val="22"/>
        </w:rPr>
        <w:t>-II);</w:t>
      </w:r>
    </w:p>
    <w:p w14:paraId="42C3165E" w14:textId="5D9196F9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Sekretariat </w:t>
      </w:r>
      <w:r w:rsidR="004F324D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(</w:t>
      </w:r>
      <w:r w:rsidR="00CC7679">
        <w:rPr>
          <w:rFonts w:ascii="Arial" w:hAnsi="Arial" w:cs="Arial"/>
          <w:sz w:val="22"/>
          <w:szCs w:val="22"/>
        </w:rPr>
        <w:t>BP-S).</w:t>
      </w:r>
    </w:p>
    <w:p w14:paraId="513DE0CD" w14:textId="77777777" w:rsidR="00E11EFF" w:rsidRPr="00690D8D" w:rsidRDefault="00E11EFF" w:rsidP="003B3AD1">
      <w:pPr>
        <w:rPr>
          <w:rFonts w:ascii="Arial" w:hAnsi="Arial" w:cs="Arial"/>
          <w:bCs/>
          <w:sz w:val="22"/>
          <w:szCs w:val="22"/>
        </w:rPr>
      </w:pPr>
    </w:p>
    <w:p w14:paraId="4DE5EB58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4.</w:t>
      </w:r>
    </w:p>
    <w:p w14:paraId="088264C4" w14:textId="77777777" w:rsidR="00E11EFF" w:rsidRPr="00690D8D" w:rsidRDefault="00CF717C" w:rsidP="003B3AD1">
      <w:pPr>
        <w:pStyle w:val="Tekstpodstawowy3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Dyrektorowi podlegają:</w:t>
      </w:r>
    </w:p>
    <w:p w14:paraId="0D6065DC" w14:textId="04C93621" w:rsidR="001960A0" w:rsidRPr="00690D8D" w:rsidRDefault="00CC7679" w:rsidP="0044301A">
      <w:pPr>
        <w:numPr>
          <w:ilvl w:val="0"/>
          <w:numId w:val="20"/>
        </w:numPr>
        <w:tabs>
          <w:tab w:val="clear" w:pos="114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Zastępca</w:t>
      </w:r>
      <w:r w:rsidR="00CF717C" w:rsidRPr="00690D8D">
        <w:rPr>
          <w:rFonts w:ascii="Arial" w:hAnsi="Arial" w:cs="Arial"/>
          <w:sz w:val="22"/>
          <w:szCs w:val="22"/>
        </w:rPr>
        <w:t xml:space="preserve"> Dyrektora;</w:t>
      </w:r>
    </w:p>
    <w:p w14:paraId="4630544E" w14:textId="7D986AD1" w:rsidR="00BD73DE" w:rsidRPr="00690D8D" w:rsidRDefault="00CC7679" w:rsidP="00BD73DE">
      <w:pPr>
        <w:numPr>
          <w:ilvl w:val="0"/>
          <w:numId w:val="20"/>
        </w:numPr>
        <w:tabs>
          <w:tab w:val="clear" w:pos="114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Wydział do spraw</w:t>
      </w:r>
      <w:r>
        <w:rPr>
          <w:rFonts w:ascii="Arial" w:hAnsi="Arial" w:cs="Arial"/>
          <w:sz w:val="22"/>
          <w:szCs w:val="22"/>
        </w:rPr>
        <w:t xml:space="preserve"> Komunikacji </w:t>
      </w:r>
      <w:r w:rsidR="002D12C2">
        <w:rPr>
          <w:rFonts w:ascii="Arial" w:hAnsi="Arial" w:cs="Arial"/>
          <w:sz w:val="22"/>
          <w:szCs w:val="22"/>
        </w:rPr>
        <w:t>i Wsparcia</w:t>
      </w:r>
      <w:r>
        <w:rPr>
          <w:rFonts w:ascii="Arial" w:hAnsi="Arial" w:cs="Arial"/>
          <w:sz w:val="22"/>
          <w:szCs w:val="22"/>
        </w:rPr>
        <w:t xml:space="preserve"> Prezydencji</w:t>
      </w:r>
      <w:r w:rsidR="00BD73DE" w:rsidRPr="00690D8D">
        <w:rPr>
          <w:rFonts w:ascii="Arial" w:hAnsi="Arial" w:cs="Arial"/>
          <w:sz w:val="22"/>
          <w:szCs w:val="22"/>
        </w:rPr>
        <w:t>;</w:t>
      </w:r>
    </w:p>
    <w:p w14:paraId="471F14B2" w14:textId="2EFF78F9" w:rsidR="00C52DFE" w:rsidRPr="00690D8D" w:rsidRDefault="00CF717C" w:rsidP="0044301A">
      <w:pPr>
        <w:numPr>
          <w:ilvl w:val="0"/>
          <w:numId w:val="20"/>
        </w:numPr>
        <w:tabs>
          <w:tab w:val="clear" w:pos="114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Sekretariat </w:t>
      </w:r>
      <w:r w:rsidR="00CC7679">
        <w:rPr>
          <w:rFonts w:ascii="Arial" w:hAnsi="Arial" w:cs="Arial"/>
          <w:sz w:val="22"/>
          <w:szCs w:val="22"/>
        </w:rPr>
        <w:t>Biura</w:t>
      </w:r>
      <w:r w:rsidR="00625F90" w:rsidRPr="00690D8D">
        <w:rPr>
          <w:rFonts w:ascii="Arial" w:hAnsi="Arial" w:cs="Arial"/>
          <w:sz w:val="22"/>
          <w:szCs w:val="22"/>
        </w:rPr>
        <w:t>.</w:t>
      </w:r>
    </w:p>
    <w:p w14:paraId="0E69BAC6" w14:textId="2E4693F8" w:rsidR="00CB4BB0" w:rsidRPr="00690D8D" w:rsidRDefault="00CF717C" w:rsidP="00AF2545">
      <w:pPr>
        <w:pStyle w:val="Tekstpodstawowy3"/>
        <w:numPr>
          <w:ilvl w:val="0"/>
          <w:numId w:val="21"/>
        </w:numPr>
        <w:ind w:left="426" w:hanging="426"/>
        <w:jc w:val="left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Zastępcy Dyrektora podlega</w:t>
      </w:r>
      <w:r w:rsidR="009D769C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Wydział </w:t>
      </w:r>
      <w:r w:rsidR="00CD198C" w:rsidRPr="00690D8D">
        <w:rPr>
          <w:rFonts w:ascii="Arial" w:hAnsi="Arial" w:cs="Arial"/>
          <w:sz w:val="22"/>
          <w:szCs w:val="22"/>
        </w:rPr>
        <w:t xml:space="preserve">do spraw </w:t>
      </w:r>
      <w:r w:rsidR="00CC7679">
        <w:rPr>
          <w:rFonts w:ascii="Arial" w:hAnsi="Arial" w:cs="Arial"/>
          <w:sz w:val="22"/>
          <w:szCs w:val="22"/>
        </w:rPr>
        <w:t>Polityki Klimatycznej</w:t>
      </w:r>
      <w:r w:rsidR="009D769C" w:rsidRPr="00690D8D">
        <w:rPr>
          <w:rFonts w:ascii="Arial" w:hAnsi="Arial" w:cs="Arial"/>
          <w:sz w:val="22"/>
          <w:szCs w:val="22"/>
        </w:rPr>
        <w:t>.</w:t>
      </w:r>
    </w:p>
    <w:p w14:paraId="66E1EC1E" w14:textId="64A757E6" w:rsidR="0055534E" w:rsidRPr="00690D8D" w:rsidRDefault="0055534E" w:rsidP="00CC7679">
      <w:pPr>
        <w:pStyle w:val="Tekstpodstawowy3"/>
        <w:rPr>
          <w:rFonts w:ascii="Arial" w:hAnsi="Arial" w:cs="Arial"/>
          <w:sz w:val="22"/>
          <w:szCs w:val="22"/>
        </w:rPr>
      </w:pPr>
    </w:p>
    <w:p w14:paraId="042C2D8B" w14:textId="77777777" w:rsidR="00E11EFF" w:rsidRPr="00690D8D" w:rsidRDefault="00CF717C" w:rsidP="003B3AD1">
      <w:pPr>
        <w:pStyle w:val="Tekstpodstawowy3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5.</w:t>
      </w:r>
    </w:p>
    <w:p w14:paraId="2DDBDD87" w14:textId="2075D202" w:rsidR="00294FDE" w:rsidRPr="00690D8D" w:rsidRDefault="00CF717C" w:rsidP="007733EF">
      <w:pPr>
        <w:ind w:right="5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Schemat struktury organizacyjnej </w:t>
      </w:r>
      <w:r w:rsidR="00CC7679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przedstawia załącznik do Regulaminu.</w:t>
      </w:r>
    </w:p>
    <w:p w14:paraId="66CE4813" w14:textId="77777777" w:rsidR="00E11EFF" w:rsidRPr="00690D8D" w:rsidRDefault="00E11EFF" w:rsidP="003B3AD1">
      <w:pPr>
        <w:pStyle w:val="Tekstpodstawowy3"/>
        <w:ind w:left="357" w:hanging="357"/>
        <w:rPr>
          <w:rFonts w:ascii="Arial" w:hAnsi="Arial" w:cs="Arial"/>
          <w:sz w:val="22"/>
          <w:szCs w:val="22"/>
        </w:rPr>
      </w:pPr>
    </w:p>
    <w:p w14:paraId="12AFFE69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6.</w:t>
      </w:r>
    </w:p>
    <w:p w14:paraId="04BFBF24" w14:textId="77777777" w:rsidR="00E11EFF" w:rsidRPr="00690D8D" w:rsidRDefault="00CF717C" w:rsidP="003B3AD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 właściwości </w:t>
      </w:r>
      <w:r w:rsidRPr="00690D8D">
        <w:rPr>
          <w:rFonts w:ascii="Arial" w:hAnsi="Arial" w:cs="Arial"/>
          <w:b/>
          <w:sz w:val="22"/>
          <w:szCs w:val="22"/>
        </w:rPr>
        <w:t>Dyrektora</w:t>
      </w:r>
      <w:r w:rsidRPr="00690D8D">
        <w:rPr>
          <w:rFonts w:ascii="Arial" w:hAnsi="Arial" w:cs="Arial"/>
          <w:sz w:val="22"/>
          <w:szCs w:val="22"/>
        </w:rPr>
        <w:t xml:space="preserve"> należy w szczególności:</w:t>
      </w:r>
    </w:p>
    <w:p w14:paraId="4B147602" w14:textId="77777777" w:rsidR="00EB4279" w:rsidRPr="00690D8D" w:rsidRDefault="0051535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realizacja obowiązków określonych w §</w:t>
      </w:r>
      <w:r w:rsidR="00625F90" w:rsidRPr="00690D8D">
        <w:rPr>
          <w:rFonts w:ascii="Arial" w:hAnsi="Arial" w:cs="Arial"/>
        </w:rPr>
        <w:t xml:space="preserve"> 4 i</w:t>
      </w:r>
      <w:r w:rsidRPr="00690D8D">
        <w:rPr>
          <w:rFonts w:ascii="Arial" w:hAnsi="Arial" w:cs="Arial"/>
        </w:rPr>
        <w:t xml:space="preserve"> 6 Regulaminu organizacyjnego Ministerstwa Środowiska;</w:t>
      </w:r>
    </w:p>
    <w:p w14:paraId="6B0011D3" w14:textId="76084205" w:rsidR="00EB4279" w:rsidRPr="00690D8D" w:rsidRDefault="0051535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lastRenderedPageBreak/>
        <w:t xml:space="preserve">ocena opracowań, materiałów i pism przygotowywanych w </w:t>
      </w:r>
      <w:r w:rsidR="00CC7679">
        <w:rPr>
          <w:rFonts w:ascii="Arial" w:hAnsi="Arial" w:cs="Arial"/>
        </w:rPr>
        <w:t>Biurze</w:t>
      </w:r>
      <w:r w:rsidRPr="00690D8D">
        <w:rPr>
          <w:rFonts w:ascii="Arial" w:hAnsi="Arial" w:cs="Arial"/>
        </w:rPr>
        <w:t xml:space="preserve"> pod względem merytorycznym oraz pod względem prawidłowości stosowania obowiązujących przepisów, zachowania właściwych procedur, kompetencji oraz odpowiedniej redakcji;</w:t>
      </w:r>
    </w:p>
    <w:p w14:paraId="7CB8C974" w14:textId="77777777" w:rsidR="00EB4279" w:rsidRPr="00690D8D" w:rsidRDefault="00CF717C" w:rsidP="003B3AD1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parafowanie projektów umów cywilnoprawnych;</w:t>
      </w:r>
    </w:p>
    <w:p w14:paraId="58156671" w14:textId="50BE0B9F" w:rsidR="0055534E" w:rsidRPr="00690D8D" w:rsidRDefault="00777B8D" w:rsidP="003B3AD1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nad </w:t>
      </w:r>
      <w:r w:rsidR="0055534E" w:rsidRPr="00690D8D">
        <w:rPr>
          <w:rFonts w:ascii="Arial" w:hAnsi="Arial" w:cs="Arial"/>
          <w:sz w:val="22"/>
          <w:szCs w:val="22"/>
        </w:rPr>
        <w:t xml:space="preserve">realizacją budżetu </w:t>
      </w:r>
      <w:r w:rsidR="00CC7679">
        <w:rPr>
          <w:rFonts w:ascii="Arial" w:hAnsi="Arial" w:cs="Arial"/>
          <w:sz w:val="22"/>
          <w:szCs w:val="22"/>
        </w:rPr>
        <w:t>Biura</w:t>
      </w:r>
      <w:r w:rsidR="0055534E" w:rsidRPr="00690D8D">
        <w:rPr>
          <w:rFonts w:ascii="Arial" w:hAnsi="Arial" w:cs="Arial"/>
          <w:sz w:val="22"/>
          <w:szCs w:val="22"/>
        </w:rPr>
        <w:t>;</w:t>
      </w:r>
    </w:p>
    <w:p w14:paraId="4807EE44" w14:textId="2E6C69D6" w:rsidR="00EB4279" w:rsidRPr="00690D8D" w:rsidRDefault="0051535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organizowanie współpracy z innymi komórkami organizacyjnymi Ministerstwa Środowiska,</w:t>
      </w:r>
      <w:r w:rsidR="0049556E">
        <w:rPr>
          <w:rFonts w:ascii="Arial" w:hAnsi="Arial" w:cs="Arial"/>
        </w:rPr>
        <w:t xml:space="preserve"> zwanego dalej „Ministerstwem”;</w:t>
      </w:r>
    </w:p>
    <w:p w14:paraId="734C9226" w14:textId="35D03DC1" w:rsidR="00064F13" w:rsidRPr="00690D8D" w:rsidRDefault="00515359" w:rsidP="00064F13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reprezentowanie </w:t>
      </w:r>
      <w:r w:rsidR="00CC7679">
        <w:rPr>
          <w:rFonts w:ascii="Arial" w:hAnsi="Arial" w:cs="Arial"/>
        </w:rPr>
        <w:t>Biura</w:t>
      </w:r>
      <w:r w:rsidRPr="00690D8D">
        <w:rPr>
          <w:rFonts w:ascii="Arial" w:hAnsi="Arial" w:cs="Arial"/>
        </w:rPr>
        <w:t xml:space="preserve"> na zewnątrz w sprawach należących do właściwości </w:t>
      </w:r>
      <w:r w:rsidR="00CC7679">
        <w:rPr>
          <w:rFonts w:ascii="Arial" w:hAnsi="Arial" w:cs="Arial"/>
        </w:rPr>
        <w:t>Biura</w:t>
      </w:r>
      <w:r w:rsidRPr="00690D8D">
        <w:rPr>
          <w:rFonts w:ascii="Arial" w:hAnsi="Arial" w:cs="Arial"/>
        </w:rPr>
        <w:t>;</w:t>
      </w:r>
    </w:p>
    <w:p w14:paraId="5B8FA7C6" w14:textId="34307462" w:rsidR="00EB4279" w:rsidRPr="00690D8D" w:rsidRDefault="00CA4086" w:rsidP="00064F13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udział w konferencjach, seminariach i sympozjach oraz w pracach komisji</w:t>
      </w:r>
      <w:r w:rsidR="0016507A">
        <w:rPr>
          <w:rFonts w:ascii="Arial" w:hAnsi="Arial" w:cs="Arial"/>
        </w:rPr>
        <w:t>,</w:t>
      </w:r>
      <w:r w:rsidR="0055534E" w:rsidRPr="00690D8D">
        <w:rPr>
          <w:rFonts w:ascii="Arial" w:hAnsi="Arial" w:cs="Arial"/>
        </w:rPr>
        <w:t xml:space="preserve"> w tym parlamentarnych</w:t>
      </w:r>
      <w:r w:rsidRPr="00690D8D">
        <w:rPr>
          <w:rFonts w:ascii="Arial" w:hAnsi="Arial" w:cs="Arial"/>
        </w:rPr>
        <w:t xml:space="preserve">, komitetów i grup roboczych krajowych i zagranicznych w zakresie </w:t>
      </w:r>
      <w:r w:rsidR="00CA3F09">
        <w:rPr>
          <w:rFonts w:ascii="Arial" w:hAnsi="Arial" w:cs="Arial"/>
        </w:rPr>
        <w:t>właściwości</w:t>
      </w:r>
      <w:r w:rsidR="00CA3F09" w:rsidRPr="00690D8D">
        <w:rPr>
          <w:rFonts w:ascii="Arial" w:hAnsi="Arial" w:cs="Arial"/>
        </w:rPr>
        <w:t xml:space="preserve"> </w:t>
      </w:r>
      <w:r w:rsidR="00CC7679">
        <w:rPr>
          <w:rFonts w:ascii="Arial" w:hAnsi="Arial" w:cs="Arial"/>
        </w:rPr>
        <w:t>Biura</w:t>
      </w:r>
      <w:r w:rsidR="00EB4279" w:rsidRPr="00690D8D">
        <w:rPr>
          <w:rFonts w:ascii="Arial" w:hAnsi="Arial" w:cs="Arial"/>
        </w:rPr>
        <w:t>;</w:t>
      </w:r>
    </w:p>
    <w:p w14:paraId="31244D64" w14:textId="267ED4B2" w:rsidR="00EB4279" w:rsidRPr="00690D8D" w:rsidRDefault="00EB427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realizacja obowiązku zapewnienia adekwatnej, skutecznej i efektywnej kontroli zarządczej, zgodnie z wymogami ustawy z dnia </w:t>
      </w:r>
      <w:r w:rsidR="00B55639" w:rsidRPr="00690D8D">
        <w:rPr>
          <w:rFonts w:ascii="Arial" w:hAnsi="Arial" w:cs="Arial"/>
        </w:rPr>
        <w:t>2</w:t>
      </w:r>
      <w:r w:rsidR="00B55639">
        <w:rPr>
          <w:rFonts w:ascii="Arial" w:hAnsi="Arial" w:cs="Arial"/>
        </w:rPr>
        <w:t>7</w:t>
      </w:r>
      <w:r w:rsidR="00B55639" w:rsidRPr="00690D8D">
        <w:rPr>
          <w:rFonts w:ascii="Arial" w:hAnsi="Arial" w:cs="Arial"/>
        </w:rPr>
        <w:t xml:space="preserve"> </w:t>
      </w:r>
      <w:r w:rsidRPr="00690D8D">
        <w:rPr>
          <w:rFonts w:ascii="Arial" w:hAnsi="Arial" w:cs="Arial"/>
        </w:rPr>
        <w:t>sierpnia 2009 r. o finansach publicznych (</w:t>
      </w:r>
      <w:r w:rsidR="00793037" w:rsidRPr="00690D8D">
        <w:rPr>
          <w:rFonts w:ascii="Arial" w:hAnsi="Arial" w:cs="Arial"/>
        </w:rPr>
        <w:t xml:space="preserve">Dz. U. z </w:t>
      </w:r>
      <w:r w:rsidR="00B55639" w:rsidRPr="00690D8D">
        <w:rPr>
          <w:rFonts w:ascii="Arial" w:hAnsi="Arial" w:cs="Arial"/>
        </w:rPr>
        <w:t>201</w:t>
      </w:r>
      <w:r w:rsidR="00B55639">
        <w:rPr>
          <w:rFonts w:ascii="Arial" w:hAnsi="Arial" w:cs="Arial"/>
        </w:rPr>
        <w:t>7</w:t>
      </w:r>
      <w:r w:rsidR="00B55639" w:rsidRPr="00690D8D">
        <w:rPr>
          <w:rFonts w:ascii="Arial" w:hAnsi="Arial" w:cs="Arial"/>
        </w:rPr>
        <w:t xml:space="preserve"> </w:t>
      </w:r>
      <w:r w:rsidR="00793037" w:rsidRPr="00690D8D">
        <w:rPr>
          <w:rFonts w:ascii="Arial" w:hAnsi="Arial" w:cs="Arial"/>
        </w:rPr>
        <w:t xml:space="preserve">r. poz. </w:t>
      </w:r>
      <w:r w:rsidR="00C96729">
        <w:rPr>
          <w:rFonts w:ascii="Arial" w:hAnsi="Arial" w:cs="Arial"/>
        </w:rPr>
        <w:t>20</w:t>
      </w:r>
      <w:r w:rsidR="00B55639">
        <w:rPr>
          <w:rFonts w:ascii="Arial" w:hAnsi="Arial" w:cs="Arial"/>
        </w:rPr>
        <w:t>77</w:t>
      </w:r>
      <w:r w:rsidR="001D66B9">
        <w:rPr>
          <w:rFonts w:ascii="Arial" w:hAnsi="Arial" w:cs="Arial"/>
        </w:rPr>
        <w:t>, z późn. zm.</w:t>
      </w:r>
      <w:r w:rsidRPr="00690D8D">
        <w:rPr>
          <w:rFonts w:ascii="Arial" w:hAnsi="Arial" w:cs="Arial"/>
        </w:rPr>
        <w:t>);</w:t>
      </w:r>
    </w:p>
    <w:p w14:paraId="58B9D5D6" w14:textId="61C5CF3C" w:rsidR="00EB4279" w:rsidRDefault="00EB427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przygotowanie </w:t>
      </w:r>
      <w:r w:rsidR="00CC7679">
        <w:rPr>
          <w:rFonts w:ascii="Arial" w:hAnsi="Arial" w:cs="Arial"/>
        </w:rPr>
        <w:t>Biura</w:t>
      </w:r>
      <w:r w:rsidRPr="00690D8D">
        <w:rPr>
          <w:rFonts w:ascii="Arial" w:hAnsi="Arial" w:cs="Arial"/>
        </w:rPr>
        <w:t xml:space="preserve"> w okresie pokoju do funkcjonowania w wyższych stanach gotowości obronnej państwa</w:t>
      </w:r>
      <w:r w:rsidR="00B55639">
        <w:rPr>
          <w:rFonts w:ascii="Arial" w:hAnsi="Arial" w:cs="Arial"/>
        </w:rPr>
        <w:t>, we współpracy z Departamentem Spraw Obronnych, Zarządzania Kryzysowego i Ochrony Informacji Niejawnych</w:t>
      </w:r>
      <w:r w:rsidRPr="00690D8D">
        <w:rPr>
          <w:rFonts w:ascii="Arial" w:hAnsi="Arial" w:cs="Arial"/>
        </w:rPr>
        <w:t>;</w:t>
      </w:r>
    </w:p>
    <w:p w14:paraId="6C3AC4E7" w14:textId="46F21E37" w:rsidR="00EB4279" w:rsidRDefault="00CF717C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organizowanie okresowych narad roboczych z pracownikami </w:t>
      </w:r>
      <w:r w:rsidR="00CC7679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dla omówienia stopnia realizacji zadań, a także ustalenia kierunków, metod oraz form działania;</w:t>
      </w:r>
    </w:p>
    <w:p w14:paraId="25A0C1A3" w14:textId="4C305B71" w:rsidR="00706103" w:rsidRPr="00690D8D" w:rsidRDefault="00706103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nad przygotowywaniem opisów stanowisk pracy i indywidualnych programów rozwoju zawodowego pracowników </w:t>
      </w:r>
      <w:r w:rsidR="00CC7679">
        <w:rPr>
          <w:rFonts w:ascii="Arial" w:hAnsi="Arial" w:cs="Arial"/>
          <w:sz w:val="22"/>
          <w:szCs w:val="22"/>
        </w:rPr>
        <w:t>Biura</w:t>
      </w:r>
      <w:r>
        <w:rPr>
          <w:rFonts w:ascii="Arial" w:hAnsi="Arial" w:cs="Arial"/>
          <w:sz w:val="22"/>
          <w:szCs w:val="22"/>
        </w:rPr>
        <w:t xml:space="preserve"> oraz sporzą</w:t>
      </w:r>
      <w:r w:rsidR="00CC7679">
        <w:rPr>
          <w:rFonts w:ascii="Arial" w:hAnsi="Arial" w:cs="Arial"/>
          <w:sz w:val="22"/>
          <w:szCs w:val="22"/>
        </w:rPr>
        <w:t>dzanie opisów stanowisk pracy i </w:t>
      </w:r>
      <w:r>
        <w:rPr>
          <w:rFonts w:ascii="Arial" w:hAnsi="Arial" w:cs="Arial"/>
          <w:sz w:val="22"/>
          <w:szCs w:val="22"/>
        </w:rPr>
        <w:t>indywidualnych programów rozwoju zawodowego pracowników bezpośrednio nadzorowanych;</w:t>
      </w:r>
    </w:p>
    <w:p w14:paraId="23315D76" w14:textId="13C9D645" w:rsidR="00CA4086" w:rsidRPr="00690D8D" w:rsidRDefault="00CF717C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koordyn</w:t>
      </w:r>
      <w:r w:rsidR="0016507A">
        <w:rPr>
          <w:rFonts w:ascii="Arial" w:hAnsi="Arial" w:cs="Arial"/>
          <w:sz w:val="22"/>
          <w:szCs w:val="22"/>
        </w:rPr>
        <w:t>owanie</w:t>
      </w:r>
      <w:r w:rsidRPr="00690D8D">
        <w:rPr>
          <w:rFonts w:ascii="Arial" w:hAnsi="Arial" w:cs="Arial"/>
          <w:sz w:val="22"/>
          <w:szCs w:val="22"/>
        </w:rPr>
        <w:t xml:space="preserve"> prac legislacyjnych prowadzonych przez </w:t>
      </w:r>
      <w:r w:rsidR="00CC7679">
        <w:rPr>
          <w:rFonts w:ascii="Arial" w:hAnsi="Arial" w:cs="Arial"/>
          <w:sz w:val="22"/>
          <w:szCs w:val="22"/>
        </w:rPr>
        <w:t>Biuro</w:t>
      </w:r>
      <w:r w:rsidRPr="00690D8D">
        <w:rPr>
          <w:rFonts w:ascii="Arial" w:hAnsi="Arial" w:cs="Arial"/>
          <w:sz w:val="22"/>
          <w:szCs w:val="22"/>
        </w:rPr>
        <w:t>;</w:t>
      </w:r>
    </w:p>
    <w:p w14:paraId="37DB4A24" w14:textId="04D23D63" w:rsidR="00EB4279" w:rsidRPr="00690D8D" w:rsidRDefault="00DA5DDE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  <w:lang w:bidi="ar-SA"/>
        </w:rPr>
      </w:pPr>
      <w:r w:rsidRPr="00AA13CE">
        <w:rPr>
          <w:rFonts w:ascii="Arial" w:hAnsi="Arial" w:cs="Arial"/>
          <w:sz w:val="22"/>
          <w:szCs w:val="22"/>
        </w:rPr>
        <w:t xml:space="preserve">wykonywanie innych zadań </w:t>
      </w:r>
      <w:r w:rsidR="00CF717C" w:rsidRPr="00DA5DDE">
        <w:rPr>
          <w:rFonts w:ascii="Arial" w:hAnsi="Arial" w:cs="Arial"/>
          <w:sz w:val="22"/>
          <w:szCs w:val="22"/>
        </w:rPr>
        <w:t xml:space="preserve">zleconych </w:t>
      </w:r>
      <w:r w:rsidR="00CF717C" w:rsidRPr="00DA5DDE">
        <w:rPr>
          <w:rFonts w:ascii="Arial" w:hAnsi="Arial" w:cs="Arial"/>
          <w:sz w:val="22"/>
          <w:szCs w:val="22"/>
          <w:lang w:bidi="ar-SA"/>
        </w:rPr>
        <w:t>przez Ministra Środowiska, zwanego dalej</w:t>
      </w:r>
      <w:r w:rsidR="00CF717C" w:rsidRPr="00690D8D">
        <w:rPr>
          <w:rFonts w:ascii="Arial" w:hAnsi="Arial" w:cs="Arial"/>
          <w:sz w:val="22"/>
          <w:szCs w:val="22"/>
          <w:lang w:bidi="ar-SA"/>
        </w:rPr>
        <w:t xml:space="preserve"> „Ministrem”, Sekretarz</w:t>
      </w:r>
      <w:r w:rsidR="00625F90" w:rsidRPr="00690D8D">
        <w:rPr>
          <w:rFonts w:ascii="Arial" w:hAnsi="Arial" w:cs="Arial"/>
          <w:sz w:val="22"/>
          <w:szCs w:val="22"/>
          <w:lang w:bidi="ar-SA"/>
        </w:rPr>
        <w:t>y</w:t>
      </w:r>
      <w:r w:rsidR="00CF717C" w:rsidRPr="00690D8D">
        <w:rPr>
          <w:rFonts w:ascii="Arial" w:hAnsi="Arial" w:cs="Arial"/>
          <w:sz w:val="22"/>
          <w:szCs w:val="22"/>
          <w:lang w:bidi="ar-SA"/>
        </w:rPr>
        <w:t xml:space="preserve"> Stanu, Podsekretarz</w:t>
      </w:r>
      <w:r w:rsidR="00625F90" w:rsidRPr="00690D8D">
        <w:rPr>
          <w:rFonts w:ascii="Arial" w:hAnsi="Arial" w:cs="Arial"/>
          <w:sz w:val="22"/>
          <w:szCs w:val="22"/>
          <w:lang w:bidi="ar-SA"/>
        </w:rPr>
        <w:t>y</w:t>
      </w:r>
      <w:r w:rsidR="00CF717C" w:rsidRPr="00690D8D">
        <w:rPr>
          <w:rFonts w:ascii="Arial" w:hAnsi="Arial" w:cs="Arial"/>
          <w:sz w:val="22"/>
          <w:szCs w:val="22"/>
          <w:lang w:bidi="ar-SA"/>
        </w:rPr>
        <w:t xml:space="preserve"> Stanu lub Dyrektora Generalnego Ministerstwa.</w:t>
      </w:r>
    </w:p>
    <w:p w14:paraId="72B80B7C" w14:textId="77777777" w:rsidR="00EB4279" w:rsidRPr="00690D8D" w:rsidRDefault="00EB4279" w:rsidP="003B3AD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99D8E08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7.</w:t>
      </w:r>
    </w:p>
    <w:p w14:paraId="4C5E97A8" w14:textId="164D98D5" w:rsidR="00561CB1" w:rsidRPr="00690D8D" w:rsidRDefault="00CF717C" w:rsidP="003B3AD1">
      <w:p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1.</w:t>
      </w:r>
      <w:r w:rsidR="00AF2545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Do właściwości </w:t>
      </w:r>
      <w:r w:rsidRPr="00690D8D">
        <w:rPr>
          <w:rFonts w:ascii="Arial" w:hAnsi="Arial" w:cs="Arial"/>
          <w:b/>
          <w:sz w:val="22"/>
          <w:szCs w:val="22"/>
        </w:rPr>
        <w:t>Zastępc</w:t>
      </w:r>
      <w:r w:rsidR="00CC7679">
        <w:rPr>
          <w:rFonts w:ascii="Arial" w:hAnsi="Arial" w:cs="Arial"/>
          <w:b/>
          <w:sz w:val="22"/>
          <w:szCs w:val="22"/>
        </w:rPr>
        <w:t>y</w:t>
      </w:r>
      <w:r w:rsidRPr="00690D8D">
        <w:rPr>
          <w:rFonts w:ascii="Arial" w:hAnsi="Arial" w:cs="Arial"/>
          <w:b/>
          <w:sz w:val="22"/>
          <w:szCs w:val="22"/>
        </w:rPr>
        <w:t xml:space="preserve"> Dyrektora </w:t>
      </w:r>
      <w:r w:rsidRPr="00690D8D">
        <w:rPr>
          <w:rFonts w:ascii="Arial" w:hAnsi="Arial" w:cs="Arial"/>
          <w:sz w:val="22"/>
          <w:szCs w:val="22"/>
        </w:rPr>
        <w:t xml:space="preserve">należy w szczególności: </w:t>
      </w:r>
    </w:p>
    <w:p w14:paraId="63ECDE32" w14:textId="37069562" w:rsidR="00561CB1" w:rsidRPr="00690D8D" w:rsidRDefault="00CF717C" w:rsidP="003621AC">
      <w:pPr>
        <w:pStyle w:val="Lista2"/>
        <w:numPr>
          <w:ilvl w:val="0"/>
          <w:numId w:val="4"/>
        </w:numPr>
        <w:tabs>
          <w:tab w:val="clear" w:pos="1440"/>
          <w:tab w:val="left" w:pos="-216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kierowanie pracą bezpośrednio podległ</w:t>
      </w:r>
      <w:r w:rsidR="00CC7679">
        <w:rPr>
          <w:rFonts w:ascii="Arial" w:hAnsi="Arial" w:cs="Arial"/>
          <w:sz w:val="22"/>
          <w:szCs w:val="22"/>
        </w:rPr>
        <w:t>ej komórki organizacyjnej</w:t>
      </w:r>
      <w:r w:rsidRPr="00690D8D">
        <w:rPr>
          <w:rFonts w:ascii="Arial" w:hAnsi="Arial" w:cs="Arial"/>
          <w:sz w:val="22"/>
          <w:szCs w:val="22"/>
        </w:rPr>
        <w:t xml:space="preserve"> oraz nadzorowanie terminowości i prawidłowości realizacji </w:t>
      </w:r>
      <w:r w:rsidR="00386B54" w:rsidRPr="00690D8D">
        <w:rPr>
          <w:rFonts w:ascii="Arial" w:hAnsi="Arial" w:cs="Arial"/>
          <w:sz w:val="22"/>
          <w:szCs w:val="22"/>
        </w:rPr>
        <w:t xml:space="preserve">powierzonych </w:t>
      </w:r>
      <w:r w:rsidR="00CC7679">
        <w:rPr>
          <w:rFonts w:ascii="Arial" w:hAnsi="Arial" w:cs="Arial"/>
          <w:sz w:val="22"/>
          <w:szCs w:val="22"/>
        </w:rPr>
        <w:t>jej</w:t>
      </w:r>
      <w:r w:rsidR="00561CB1" w:rsidRPr="00690D8D">
        <w:rPr>
          <w:rFonts w:ascii="Arial" w:hAnsi="Arial" w:cs="Arial"/>
          <w:sz w:val="22"/>
          <w:szCs w:val="22"/>
        </w:rPr>
        <w:t xml:space="preserve"> zadań, jak również doskonalenie metod </w:t>
      </w:r>
      <w:r w:rsidR="00EA18E1" w:rsidRPr="00690D8D">
        <w:rPr>
          <w:rFonts w:ascii="Arial" w:hAnsi="Arial" w:cs="Arial"/>
          <w:sz w:val="22"/>
          <w:szCs w:val="22"/>
        </w:rPr>
        <w:t>ich</w:t>
      </w:r>
      <w:r w:rsidR="00561CB1" w:rsidRPr="00690D8D">
        <w:rPr>
          <w:rFonts w:ascii="Arial" w:hAnsi="Arial" w:cs="Arial"/>
          <w:sz w:val="22"/>
          <w:szCs w:val="22"/>
        </w:rPr>
        <w:t xml:space="preserve"> działania oraz stylu pracy</w:t>
      </w:r>
      <w:r w:rsidR="00ED47BA" w:rsidRPr="00690D8D">
        <w:rPr>
          <w:rFonts w:ascii="Arial" w:hAnsi="Arial" w:cs="Arial"/>
          <w:sz w:val="22"/>
          <w:szCs w:val="22"/>
        </w:rPr>
        <w:t>;</w:t>
      </w:r>
    </w:p>
    <w:p w14:paraId="11152006" w14:textId="24249501" w:rsidR="00561CB1" w:rsidRPr="00690D8D" w:rsidRDefault="00561CB1" w:rsidP="003621AC">
      <w:pPr>
        <w:pStyle w:val="Lista2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ocena opracowań, materiałów i pism </w:t>
      </w:r>
      <w:r w:rsidR="00EB4279" w:rsidRPr="00690D8D">
        <w:rPr>
          <w:rFonts w:ascii="Arial" w:hAnsi="Arial" w:cs="Arial"/>
          <w:sz w:val="22"/>
          <w:szCs w:val="22"/>
        </w:rPr>
        <w:t>przygoto</w:t>
      </w:r>
      <w:r w:rsidR="00FB0545" w:rsidRPr="00690D8D">
        <w:rPr>
          <w:rFonts w:ascii="Arial" w:hAnsi="Arial" w:cs="Arial"/>
          <w:sz w:val="22"/>
          <w:szCs w:val="22"/>
        </w:rPr>
        <w:t xml:space="preserve">wywanych w </w:t>
      </w:r>
      <w:r w:rsidR="00CC7679" w:rsidRPr="00690D8D">
        <w:rPr>
          <w:rFonts w:ascii="Arial" w:hAnsi="Arial" w:cs="Arial"/>
          <w:sz w:val="22"/>
          <w:szCs w:val="22"/>
        </w:rPr>
        <w:t>bezpośrednio podległ</w:t>
      </w:r>
      <w:r w:rsidR="00CC7679">
        <w:rPr>
          <w:rFonts w:ascii="Arial" w:hAnsi="Arial" w:cs="Arial"/>
          <w:sz w:val="22"/>
          <w:szCs w:val="22"/>
        </w:rPr>
        <w:t>ej komórce organizacyjnej</w:t>
      </w:r>
      <w:r w:rsidR="00CC7679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pod względem </w:t>
      </w:r>
      <w:r w:rsidR="00EB4279" w:rsidRPr="00690D8D">
        <w:rPr>
          <w:rFonts w:ascii="Arial" w:hAnsi="Arial" w:cs="Arial"/>
          <w:sz w:val="22"/>
          <w:szCs w:val="22"/>
        </w:rPr>
        <w:t xml:space="preserve">merytorycznym oraz pod względem </w:t>
      </w:r>
      <w:r w:rsidRPr="00690D8D">
        <w:rPr>
          <w:rFonts w:ascii="Arial" w:hAnsi="Arial" w:cs="Arial"/>
          <w:sz w:val="22"/>
          <w:szCs w:val="22"/>
        </w:rPr>
        <w:t>prawidłowości stosowania obowiązujących przepisów, zachowania właściwych procedur i kompetencji oraz odpowiedniej redakcji</w:t>
      </w:r>
      <w:r w:rsidR="00ED47BA" w:rsidRPr="00690D8D">
        <w:rPr>
          <w:rFonts w:ascii="Arial" w:hAnsi="Arial" w:cs="Arial"/>
          <w:sz w:val="22"/>
          <w:szCs w:val="22"/>
        </w:rPr>
        <w:t>;</w:t>
      </w:r>
    </w:p>
    <w:p w14:paraId="727A4352" w14:textId="77777777" w:rsidR="00EB4279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współpraca z Dyrektorem w zakresie realizacji obowiązku zapewnienia adekwatnej, skutecznej i efektywnej kontroli zarządczej, zgodnie z wymogami ustawy o finansach publicznych;</w:t>
      </w:r>
    </w:p>
    <w:p w14:paraId="57758305" w14:textId="56658E99" w:rsidR="00EB4279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parafowanie projektów umów cywilnoprawnych oraz pism i materiałów wymagających podpisu Ministra, Sekretarz</w:t>
      </w:r>
      <w:r w:rsidR="00FB6CA5" w:rsidRPr="00690D8D">
        <w:rPr>
          <w:rFonts w:ascii="Arial" w:hAnsi="Arial" w:cs="Arial"/>
        </w:rPr>
        <w:t>y</w:t>
      </w:r>
      <w:r w:rsidRPr="00690D8D">
        <w:rPr>
          <w:rFonts w:ascii="Arial" w:hAnsi="Arial" w:cs="Arial"/>
        </w:rPr>
        <w:t xml:space="preserve"> Stanu, Podsekretarz</w:t>
      </w:r>
      <w:r w:rsidR="00FB6CA5" w:rsidRPr="00690D8D">
        <w:rPr>
          <w:rFonts w:ascii="Arial" w:hAnsi="Arial" w:cs="Arial"/>
        </w:rPr>
        <w:t>y</w:t>
      </w:r>
      <w:r w:rsidRPr="00690D8D">
        <w:rPr>
          <w:rFonts w:ascii="Arial" w:hAnsi="Arial" w:cs="Arial"/>
        </w:rPr>
        <w:t xml:space="preserve"> Stanu lub Dyrektora Generalnego Ministerstwa w sprawach należących do właściwości bezpośrednio podległ</w:t>
      </w:r>
      <w:r w:rsidR="00CC7679">
        <w:rPr>
          <w:rFonts w:ascii="Arial" w:hAnsi="Arial" w:cs="Arial"/>
        </w:rPr>
        <w:t>ej</w:t>
      </w:r>
      <w:r w:rsidRPr="00690D8D">
        <w:rPr>
          <w:rFonts w:ascii="Arial" w:hAnsi="Arial" w:cs="Arial"/>
        </w:rPr>
        <w:t xml:space="preserve"> komór</w:t>
      </w:r>
      <w:r w:rsidR="00CC7679">
        <w:rPr>
          <w:rFonts w:ascii="Arial" w:hAnsi="Arial" w:cs="Arial"/>
        </w:rPr>
        <w:t xml:space="preserve">ki </w:t>
      </w:r>
      <w:r w:rsidRPr="00690D8D">
        <w:rPr>
          <w:rFonts w:ascii="Arial" w:hAnsi="Arial" w:cs="Arial"/>
        </w:rPr>
        <w:t>organizacyjn</w:t>
      </w:r>
      <w:r w:rsidR="00CC7679">
        <w:rPr>
          <w:rFonts w:ascii="Arial" w:hAnsi="Arial" w:cs="Arial"/>
        </w:rPr>
        <w:t>ej</w:t>
      </w:r>
      <w:r w:rsidRPr="00690D8D">
        <w:rPr>
          <w:rFonts w:ascii="Arial" w:hAnsi="Arial" w:cs="Arial"/>
        </w:rPr>
        <w:t>;</w:t>
      </w:r>
    </w:p>
    <w:p w14:paraId="523035C0" w14:textId="3CB02C8C" w:rsidR="00EB4279" w:rsidRDefault="00CF717C" w:rsidP="003621AC">
      <w:pPr>
        <w:numPr>
          <w:ilvl w:val="0"/>
          <w:numId w:val="4"/>
        </w:numPr>
        <w:tabs>
          <w:tab w:val="clear" w:pos="1440"/>
        </w:tabs>
        <w:ind w:left="709" w:right="51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podpisywanie innych pism w sprawach należących do właściwości </w:t>
      </w:r>
      <w:r w:rsidR="00CC7679" w:rsidRPr="00690D8D">
        <w:rPr>
          <w:rFonts w:ascii="Arial" w:hAnsi="Arial" w:cs="Arial"/>
          <w:sz w:val="22"/>
          <w:szCs w:val="22"/>
        </w:rPr>
        <w:t>bezpośrednio podległ</w:t>
      </w:r>
      <w:r w:rsidR="00CC7679">
        <w:rPr>
          <w:rFonts w:ascii="Arial" w:hAnsi="Arial" w:cs="Arial"/>
          <w:sz w:val="22"/>
          <w:szCs w:val="22"/>
        </w:rPr>
        <w:t>ej komórki organizacyjnej</w:t>
      </w:r>
      <w:r w:rsidR="00FD3AAF">
        <w:rPr>
          <w:rFonts w:ascii="Arial" w:hAnsi="Arial" w:cs="Arial"/>
          <w:sz w:val="22"/>
          <w:szCs w:val="22"/>
        </w:rPr>
        <w:t>;</w:t>
      </w:r>
    </w:p>
    <w:p w14:paraId="4DA9DAD0" w14:textId="736CE716" w:rsidR="00FD3AAF" w:rsidRPr="00690D8D" w:rsidRDefault="00FD3AAF" w:rsidP="003621AC">
      <w:pPr>
        <w:numPr>
          <w:ilvl w:val="0"/>
          <w:numId w:val="4"/>
        </w:numPr>
        <w:tabs>
          <w:tab w:val="clear" w:pos="1440"/>
        </w:tabs>
        <w:ind w:left="709" w:right="51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koordynowanie </w:t>
      </w:r>
      <w:r>
        <w:rPr>
          <w:rFonts w:ascii="Arial" w:hAnsi="Arial" w:cs="Arial"/>
          <w:sz w:val="22"/>
          <w:szCs w:val="22"/>
        </w:rPr>
        <w:t>pomiędzy komórkami</w:t>
      </w:r>
      <w:r w:rsidRPr="00690D8D">
        <w:rPr>
          <w:rFonts w:ascii="Arial" w:hAnsi="Arial" w:cs="Arial"/>
          <w:sz w:val="22"/>
          <w:szCs w:val="22"/>
        </w:rPr>
        <w:t xml:space="preserve"> organizacyjn</w:t>
      </w:r>
      <w:r>
        <w:rPr>
          <w:rFonts w:ascii="Arial" w:hAnsi="Arial" w:cs="Arial"/>
          <w:sz w:val="22"/>
          <w:szCs w:val="22"/>
        </w:rPr>
        <w:t>ymi Ministerstwa i jednostkami podległymi Ministrowi albo nadzorowanymi</w:t>
      </w:r>
      <w:r w:rsidRPr="00690D8D">
        <w:rPr>
          <w:rFonts w:ascii="Arial" w:hAnsi="Arial" w:cs="Arial"/>
          <w:sz w:val="22"/>
          <w:szCs w:val="22"/>
        </w:rPr>
        <w:t xml:space="preserve"> przez Ministra</w:t>
      </w:r>
      <w:r>
        <w:rPr>
          <w:rFonts w:ascii="Arial" w:hAnsi="Arial" w:cs="Arial"/>
          <w:sz w:val="22"/>
          <w:szCs w:val="22"/>
        </w:rPr>
        <w:t xml:space="preserve"> oraz innymi resortami </w:t>
      </w:r>
      <w:r w:rsidRPr="00690D8D">
        <w:rPr>
          <w:rFonts w:ascii="Arial" w:hAnsi="Arial" w:cs="Arial"/>
          <w:sz w:val="22"/>
          <w:szCs w:val="22"/>
        </w:rPr>
        <w:t>prowadzenia negocjacji w sprawie polityki klimatyc</w:t>
      </w:r>
      <w:r>
        <w:rPr>
          <w:rFonts w:ascii="Arial" w:hAnsi="Arial" w:cs="Arial"/>
          <w:sz w:val="22"/>
          <w:szCs w:val="22"/>
        </w:rPr>
        <w:t>znej na forum międzynarodowym i </w:t>
      </w:r>
      <w:r w:rsidRPr="00690D8D">
        <w:rPr>
          <w:rFonts w:ascii="Arial" w:hAnsi="Arial" w:cs="Arial"/>
          <w:sz w:val="22"/>
          <w:szCs w:val="22"/>
        </w:rPr>
        <w:t>Unii Europejskiej</w:t>
      </w:r>
      <w:r>
        <w:rPr>
          <w:rFonts w:ascii="Arial" w:hAnsi="Arial" w:cs="Arial"/>
          <w:sz w:val="22"/>
          <w:szCs w:val="22"/>
        </w:rPr>
        <w:t>;</w:t>
      </w:r>
    </w:p>
    <w:p w14:paraId="1E8AE5E9" w14:textId="24D1FF03" w:rsidR="00FB0545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organizowanie współpracy z innymi komórkami organizacyjnymi Ministerstwa </w:t>
      </w:r>
      <w:r w:rsidR="00CC7679">
        <w:rPr>
          <w:rFonts w:ascii="Arial" w:hAnsi="Arial" w:cs="Arial"/>
        </w:rPr>
        <w:t>w </w:t>
      </w:r>
      <w:r w:rsidRPr="00690D8D">
        <w:rPr>
          <w:rFonts w:ascii="Arial" w:hAnsi="Arial" w:cs="Arial"/>
        </w:rPr>
        <w:t xml:space="preserve">sprawach należących do właściwości </w:t>
      </w:r>
      <w:r w:rsidR="00CC7679" w:rsidRPr="00690D8D">
        <w:rPr>
          <w:rFonts w:ascii="Arial" w:hAnsi="Arial" w:cs="Arial"/>
        </w:rPr>
        <w:t>bezpośrednio podległ</w:t>
      </w:r>
      <w:r w:rsidR="00CC7679">
        <w:rPr>
          <w:rFonts w:ascii="Arial" w:hAnsi="Arial" w:cs="Arial"/>
        </w:rPr>
        <w:t>ej komórki organizacyjnej</w:t>
      </w:r>
      <w:r w:rsidRPr="00690D8D">
        <w:rPr>
          <w:rFonts w:ascii="Arial" w:hAnsi="Arial" w:cs="Arial"/>
        </w:rPr>
        <w:t>;</w:t>
      </w:r>
    </w:p>
    <w:p w14:paraId="51A2E958" w14:textId="07662C0E" w:rsidR="00FB0545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reprezentowanie </w:t>
      </w:r>
      <w:r w:rsidR="00CC7679">
        <w:rPr>
          <w:rFonts w:ascii="Arial" w:hAnsi="Arial" w:cs="Arial"/>
        </w:rPr>
        <w:t>Biura</w:t>
      </w:r>
      <w:r w:rsidRPr="00690D8D">
        <w:rPr>
          <w:rFonts w:ascii="Arial" w:hAnsi="Arial" w:cs="Arial"/>
        </w:rPr>
        <w:t xml:space="preserve"> na zewnątrz oraz reprezentowanie Ministerstwa w stosunkach z innymi urzędami i instytucjami, w sprawach należących do właściwości </w:t>
      </w:r>
      <w:r w:rsidR="00CC7679" w:rsidRPr="00690D8D">
        <w:rPr>
          <w:rFonts w:ascii="Arial" w:hAnsi="Arial" w:cs="Arial"/>
        </w:rPr>
        <w:t>bezpośrednio podległ</w:t>
      </w:r>
      <w:r w:rsidR="00CC7679">
        <w:rPr>
          <w:rFonts w:ascii="Arial" w:hAnsi="Arial" w:cs="Arial"/>
        </w:rPr>
        <w:t>ej komórki organizacyjnej</w:t>
      </w:r>
      <w:r w:rsidRPr="00690D8D">
        <w:rPr>
          <w:rFonts w:ascii="Arial" w:hAnsi="Arial" w:cs="Arial"/>
        </w:rPr>
        <w:t>;</w:t>
      </w:r>
    </w:p>
    <w:p w14:paraId="71DEBCAB" w14:textId="32E994B6" w:rsidR="00FB0545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  <w:bCs/>
        </w:rPr>
        <w:t xml:space="preserve">udział w konferencjach, seminariach i sympozjach oraz w pracach komisji, </w:t>
      </w:r>
      <w:r w:rsidR="0016507A">
        <w:rPr>
          <w:rFonts w:ascii="Arial" w:hAnsi="Arial" w:cs="Arial"/>
          <w:bCs/>
        </w:rPr>
        <w:t xml:space="preserve">w tym parlamentarnych, </w:t>
      </w:r>
      <w:r w:rsidRPr="00690D8D">
        <w:rPr>
          <w:rFonts w:ascii="Arial" w:hAnsi="Arial" w:cs="Arial"/>
          <w:bCs/>
        </w:rPr>
        <w:t xml:space="preserve">komitetów i grup roboczych krajowych i zagranicznych, w zakresie </w:t>
      </w:r>
      <w:r w:rsidR="003A2B00">
        <w:rPr>
          <w:rFonts w:ascii="Arial" w:hAnsi="Arial" w:cs="Arial"/>
          <w:bCs/>
        </w:rPr>
        <w:t>właściwości</w:t>
      </w:r>
      <w:r w:rsidR="003A2B00" w:rsidRPr="00690D8D">
        <w:rPr>
          <w:rFonts w:ascii="Arial" w:hAnsi="Arial" w:cs="Arial"/>
          <w:bCs/>
        </w:rPr>
        <w:t xml:space="preserve"> </w:t>
      </w:r>
      <w:r w:rsidR="00CC7679" w:rsidRPr="00690D8D">
        <w:rPr>
          <w:rFonts w:ascii="Arial" w:hAnsi="Arial" w:cs="Arial"/>
        </w:rPr>
        <w:t>bezpośrednio podległ</w:t>
      </w:r>
      <w:r w:rsidR="00CC7679">
        <w:rPr>
          <w:rFonts w:ascii="Arial" w:hAnsi="Arial" w:cs="Arial"/>
        </w:rPr>
        <w:t>ej komórki organizacyjnej</w:t>
      </w:r>
      <w:r w:rsidRPr="00690D8D">
        <w:rPr>
          <w:rFonts w:ascii="Arial" w:hAnsi="Arial" w:cs="Arial"/>
        </w:rPr>
        <w:t>;</w:t>
      </w:r>
    </w:p>
    <w:p w14:paraId="08F8D4F3" w14:textId="2FCD5843" w:rsidR="00FB0545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wnioskowanie do Dyrektora w sprawach zatrudniania, nagradzania, awansowania </w:t>
      </w:r>
      <w:r w:rsidR="00FD3AAF">
        <w:rPr>
          <w:rFonts w:ascii="Arial" w:hAnsi="Arial" w:cs="Arial"/>
        </w:rPr>
        <w:t>i </w:t>
      </w:r>
      <w:r w:rsidR="003A2B00">
        <w:rPr>
          <w:rFonts w:ascii="Arial" w:hAnsi="Arial" w:cs="Arial"/>
        </w:rPr>
        <w:t>wyróżniania</w:t>
      </w:r>
      <w:r w:rsidR="003A2B00" w:rsidRPr="00690D8D">
        <w:rPr>
          <w:rFonts w:ascii="Arial" w:hAnsi="Arial" w:cs="Arial"/>
        </w:rPr>
        <w:t xml:space="preserve"> </w:t>
      </w:r>
      <w:r w:rsidRPr="00690D8D">
        <w:rPr>
          <w:rFonts w:ascii="Arial" w:hAnsi="Arial" w:cs="Arial"/>
        </w:rPr>
        <w:t xml:space="preserve">pracowników </w:t>
      </w:r>
      <w:r w:rsidR="00CC7679" w:rsidRPr="00690D8D">
        <w:rPr>
          <w:rFonts w:ascii="Arial" w:hAnsi="Arial" w:cs="Arial"/>
        </w:rPr>
        <w:t>bezpośrednio podległ</w:t>
      </w:r>
      <w:r w:rsidR="00CC7679">
        <w:rPr>
          <w:rFonts w:ascii="Arial" w:hAnsi="Arial" w:cs="Arial"/>
        </w:rPr>
        <w:t>ej komórki organizacyjnej</w:t>
      </w:r>
      <w:r w:rsidRPr="00690D8D">
        <w:rPr>
          <w:rFonts w:ascii="Arial" w:hAnsi="Arial" w:cs="Arial"/>
        </w:rPr>
        <w:t>;</w:t>
      </w:r>
    </w:p>
    <w:p w14:paraId="4D0E2640" w14:textId="0D4A4505" w:rsidR="00E01CC0" w:rsidRPr="00E01CC0" w:rsidRDefault="00E01CC0" w:rsidP="00E01CC0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sporządzanie opisów stanowisk pracy </w:t>
      </w:r>
      <w:r w:rsidR="00CC767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indywidualnych programów rozwoju zawodowego pracowników bezpośrednio nadzorowanych;</w:t>
      </w:r>
    </w:p>
    <w:p w14:paraId="32DE3307" w14:textId="2B5139CF" w:rsidR="00CA4086" w:rsidRPr="00690D8D" w:rsidRDefault="00CF717C" w:rsidP="003621AC">
      <w:pPr>
        <w:pStyle w:val="Lista2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organizowanie okresowych narad roboczych z pracownikami </w:t>
      </w:r>
      <w:r w:rsidR="00CC7679" w:rsidRPr="00690D8D">
        <w:rPr>
          <w:rFonts w:ascii="Arial" w:hAnsi="Arial" w:cs="Arial"/>
          <w:sz w:val="22"/>
          <w:szCs w:val="22"/>
        </w:rPr>
        <w:t>bezpośrednio podległ</w:t>
      </w:r>
      <w:r w:rsidR="00CC7679">
        <w:rPr>
          <w:rFonts w:ascii="Arial" w:hAnsi="Arial" w:cs="Arial"/>
          <w:sz w:val="22"/>
          <w:szCs w:val="22"/>
        </w:rPr>
        <w:t>ej komórki organizacyjnej</w:t>
      </w:r>
      <w:r w:rsidR="00CC7679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dla omówienia stopnia realizacji zadań, a także ustalenia kierunków, metod oraz form działania;</w:t>
      </w:r>
    </w:p>
    <w:p w14:paraId="11585BDA" w14:textId="5A12F3A9" w:rsidR="00561CB1" w:rsidRPr="00E2709C" w:rsidRDefault="00DA5DDE" w:rsidP="003621AC">
      <w:pPr>
        <w:pStyle w:val="Lista2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A13CE">
        <w:rPr>
          <w:rFonts w:ascii="Arial" w:hAnsi="Arial" w:cs="Arial"/>
          <w:sz w:val="22"/>
          <w:szCs w:val="22"/>
        </w:rPr>
        <w:t xml:space="preserve">wykonywanie innych zadań </w:t>
      </w:r>
      <w:r w:rsidR="00CF717C" w:rsidRPr="00DA5DDE">
        <w:rPr>
          <w:rFonts w:ascii="Arial" w:hAnsi="Arial" w:cs="Arial"/>
          <w:sz w:val="22"/>
          <w:szCs w:val="22"/>
        </w:rPr>
        <w:t>zleconych przez Ministra, Sekretarz</w:t>
      </w:r>
      <w:r w:rsidR="00FB6CA5" w:rsidRPr="00DA5DDE">
        <w:rPr>
          <w:rFonts w:ascii="Arial" w:hAnsi="Arial" w:cs="Arial"/>
          <w:sz w:val="22"/>
          <w:szCs w:val="22"/>
        </w:rPr>
        <w:t>y</w:t>
      </w:r>
      <w:r w:rsidR="00CF717C" w:rsidRPr="00DA5DDE">
        <w:rPr>
          <w:rFonts w:ascii="Arial" w:hAnsi="Arial" w:cs="Arial"/>
          <w:sz w:val="22"/>
          <w:szCs w:val="22"/>
        </w:rPr>
        <w:t xml:space="preserve"> Stanu, Podsekretarz</w:t>
      </w:r>
      <w:r w:rsidR="00FB6CA5" w:rsidRPr="00DA5DDE">
        <w:rPr>
          <w:rFonts w:ascii="Arial" w:hAnsi="Arial" w:cs="Arial"/>
          <w:sz w:val="22"/>
          <w:szCs w:val="22"/>
        </w:rPr>
        <w:t>y</w:t>
      </w:r>
      <w:r w:rsidR="00CF717C" w:rsidRPr="00690D8D">
        <w:rPr>
          <w:rFonts w:ascii="Arial" w:hAnsi="Arial" w:cs="Arial"/>
          <w:sz w:val="22"/>
          <w:szCs w:val="22"/>
        </w:rPr>
        <w:t xml:space="preserve"> Stanu, Dyrektora Generalnego </w:t>
      </w:r>
      <w:r w:rsidR="00CF717C" w:rsidRPr="00E2709C">
        <w:rPr>
          <w:rFonts w:ascii="Arial" w:hAnsi="Arial" w:cs="Arial"/>
          <w:sz w:val="22"/>
          <w:szCs w:val="22"/>
        </w:rPr>
        <w:t>Ministerstwa lub Dyrektora</w:t>
      </w:r>
      <w:r w:rsidR="00CF717C" w:rsidRPr="00E2709C">
        <w:rPr>
          <w:rFonts w:ascii="Arial" w:hAnsi="Arial" w:cs="Arial"/>
          <w:bCs/>
          <w:sz w:val="22"/>
          <w:szCs w:val="22"/>
        </w:rPr>
        <w:t>.</w:t>
      </w:r>
    </w:p>
    <w:p w14:paraId="5BC32D82" w14:textId="77777777" w:rsidR="003621AC" w:rsidRPr="00690D8D" w:rsidRDefault="003621AC" w:rsidP="003621AC">
      <w:pPr>
        <w:pStyle w:val="Lista2"/>
        <w:ind w:left="0" w:firstLine="0"/>
        <w:jc w:val="both"/>
        <w:rPr>
          <w:rFonts w:ascii="Arial" w:hAnsi="Arial" w:cs="Arial"/>
          <w:bCs/>
          <w:sz w:val="22"/>
          <w:szCs w:val="22"/>
        </w:rPr>
      </w:pPr>
    </w:p>
    <w:p w14:paraId="69B5C870" w14:textId="77777777" w:rsidR="00E11EFF" w:rsidRPr="00690D8D" w:rsidRDefault="00561CB1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8.</w:t>
      </w:r>
    </w:p>
    <w:p w14:paraId="7DD76652" w14:textId="73BFBD15" w:rsidR="00B35174" w:rsidRPr="00690D8D" w:rsidRDefault="00CF717C" w:rsidP="003B3AD1">
      <w:pPr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 właściwości </w:t>
      </w:r>
      <w:r w:rsidRPr="006F29BA">
        <w:rPr>
          <w:rFonts w:ascii="Arial" w:hAnsi="Arial" w:cs="Arial"/>
          <w:b/>
          <w:sz w:val="22"/>
          <w:szCs w:val="22"/>
        </w:rPr>
        <w:t xml:space="preserve">naczelników wydziałów </w:t>
      </w:r>
      <w:r w:rsidRPr="00690D8D">
        <w:rPr>
          <w:rFonts w:ascii="Arial" w:hAnsi="Arial" w:cs="Arial"/>
          <w:sz w:val="22"/>
          <w:szCs w:val="22"/>
        </w:rPr>
        <w:t>należy w szczególności:</w:t>
      </w:r>
    </w:p>
    <w:p w14:paraId="4B7D5EBC" w14:textId="1562444F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planowanie, organizowanie i kierowanie pracami</w:t>
      </w:r>
      <w:r w:rsidR="00FD3AAF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wydziałó</w:t>
      </w:r>
      <w:r w:rsidR="00E65674" w:rsidRPr="00690D8D">
        <w:rPr>
          <w:rFonts w:ascii="Arial" w:hAnsi="Arial" w:cs="Arial"/>
          <w:sz w:val="22"/>
          <w:szCs w:val="22"/>
        </w:rPr>
        <w:t>w</w:t>
      </w:r>
      <w:r w:rsidR="001D06B0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</w:t>
      </w:r>
      <w:r w:rsidR="00FD3AAF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celu terminowego</w:t>
      </w:r>
      <w:r w:rsidR="00CD198C" w:rsidRPr="00690D8D">
        <w:rPr>
          <w:rFonts w:ascii="Arial" w:hAnsi="Arial" w:cs="Arial"/>
          <w:sz w:val="22"/>
          <w:szCs w:val="22"/>
        </w:rPr>
        <w:t xml:space="preserve"> </w:t>
      </w:r>
      <w:r w:rsidR="00FD3AAF">
        <w:rPr>
          <w:rFonts w:ascii="Arial" w:hAnsi="Arial" w:cs="Arial"/>
          <w:sz w:val="22"/>
          <w:szCs w:val="22"/>
        </w:rPr>
        <w:t>i </w:t>
      </w:r>
      <w:r w:rsidRPr="00690D8D">
        <w:rPr>
          <w:rFonts w:ascii="Arial" w:hAnsi="Arial" w:cs="Arial"/>
          <w:sz w:val="22"/>
          <w:szCs w:val="22"/>
        </w:rPr>
        <w:t>zgodnego z obowiązującymi przepisami prawa wykonywania zadań ustalonych</w:t>
      </w:r>
      <w:r w:rsidR="00CD198C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</w:t>
      </w:r>
      <w:r w:rsidR="001D66B9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Regulaminie;</w:t>
      </w:r>
    </w:p>
    <w:p w14:paraId="23A83162" w14:textId="331D06FD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przydzielanie zadań pracownikom, udzielanie wskazówek i pomocy w realizacji tych zadań oraz sprawdzanie pod względem merytorycznym i formalnym pism sporządzanych</w:t>
      </w:r>
      <w:r w:rsidR="00FD3AAF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w wydziałach, a także parafowanie pism przed przekazaniem ich </w:t>
      </w:r>
      <w:r w:rsidR="00180330" w:rsidRPr="00690D8D">
        <w:rPr>
          <w:rFonts w:ascii="Arial" w:hAnsi="Arial" w:cs="Arial"/>
          <w:sz w:val="22"/>
          <w:szCs w:val="22"/>
        </w:rPr>
        <w:t>Dyrektor</w:t>
      </w:r>
      <w:r w:rsidR="00F3410C">
        <w:rPr>
          <w:rFonts w:ascii="Arial" w:hAnsi="Arial" w:cs="Arial"/>
          <w:sz w:val="22"/>
          <w:szCs w:val="22"/>
        </w:rPr>
        <w:t xml:space="preserve">owi lub </w:t>
      </w:r>
      <w:r w:rsidR="00F3410C" w:rsidRPr="00690D8D">
        <w:rPr>
          <w:rFonts w:ascii="Arial" w:hAnsi="Arial" w:cs="Arial"/>
          <w:sz w:val="22"/>
          <w:szCs w:val="22"/>
        </w:rPr>
        <w:t>Zastępcy Dyrektora</w:t>
      </w:r>
      <w:r w:rsidRPr="00690D8D">
        <w:rPr>
          <w:rFonts w:ascii="Arial" w:hAnsi="Arial" w:cs="Arial"/>
          <w:sz w:val="22"/>
          <w:szCs w:val="22"/>
        </w:rPr>
        <w:t>;</w:t>
      </w:r>
    </w:p>
    <w:p w14:paraId="067B4356" w14:textId="24F4E901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doskonalenie stylu i metod pracy oraz usprawnianie organizacji i techniki pracy</w:t>
      </w:r>
      <w:r w:rsidR="00FD3AAF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wydziałów;</w:t>
      </w:r>
    </w:p>
    <w:p w14:paraId="41D2FFB3" w14:textId="77777777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prowadzenie kontroli terminów załatwianych spraw;</w:t>
      </w:r>
    </w:p>
    <w:p w14:paraId="56A85E7A" w14:textId="44A4EE1D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reprezentowanie</w:t>
      </w:r>
      <w:r w:rsidR="00FD3AAF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wydziałów</w:t>
      </w:r>
      <w:r w:rsidR="00C75280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wobec kierujących komórkami organizacyjnymi Ministerstwa;</w:t>
      </w:r>
    </w:p>
    <w:p w14:paraId="143D501B" w14:textId="0F38546F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wnioskowanie do bezpośredniego przełożonego w sprawach zatrudni</w:t>
      </w:r>
      <w:r w:rsidR="00B55639">
        <w:rPr>
          <w:rFonts w:ascii="Arial" w:hAnsi="Arial" w:cs="Arial"/>
          <w:sz w:val="22"/>
          <w:szCs w:val="22"/>
        </w:rPr>
        <w:t>a</w:t>
      </w:r>
      <w:r w:rsidRPr="00690D8D">
        <w:rPr>
          <w:rFonts w:ascii="Arial" w:hAnsi="Arial" w:cs="Arial"/>
          <w:sz w:val="22"/>
          <w:szCs w:val="22"/>
        </w:rPr>
        <w:t xml:space="preserve">nia, </w:t>
      </w:r>
      <w:r w:rsidR="00B55639" w:rsidRPr="00C96729">
        <w:rPr>
          <w:rFonts w:ascii="Arial" w:hAnsi="Arial" w:cs="Arial"/>
          <w:sz w:val="22"/>
          <w:szCs w:val="22"/>
        </w:rPr>
        <w:t xml:space="preserve">nagradzania, awansowania i </w:t>
      </w:r>
      <w:r w:rsidR="00DA5DDE">
        <w:rPr>
          <w:rFonts w:ascii="Arial" w:hAnsi="Arial" w:cs="Arial"/>
          <w:sz w:val="22"/>
          <w:szCs w:val="22"/>
        </w:rPr>
        <w:t>wyróżniania</w:t>
      </w:r>
      <w:r w:rsidR="00DA5DDE" w:rsidRPr="00C96729">
        <w:rPr>
          <w:rFonts w:ascii="Arial" w:hAnsi="Arial" w:cs="Arial"/>
          <w:sz w:val="22"/>
          <w:szCs w:val="22"/>
        </w:rPr>
        <w:t xml:space="preserve"> </w:t>
      </w:r>
      <w:r w:rsidR="00B55639" w:rsidRPr="00C96729">
        <w:rPr>
          <w:rFonts w:ascii="Arial" w:hAnsi="Arial" w:cs="Arial"/>
          <w:sz w:val="22"/>
          <w:szCs w:val="22"/>
        </w:rPr>
        <w:t>pracowników</w:t>
      </w:r>
      <w:r w:rsidR="008C4773">
        <w:rPr>
          <w:rFonts w:ascii="Arial" w:hAnsi="Arial" w:cs="Arial"/>
          <w:sz w:val="22"/>
          <w:szCs w:val="22"/>
        </w:rPr>
        <w:t>,</w:t>
      </w:r>
      <w:r w:rsidRPr="00690D8D">
        <w:rPr>
          <w:rFonts w:ascii="Arial" w:hAnsi="Arial" w:cs="Arial"/>
          <w:sz w:val="22"/>
          <w:szCs w:val="22"/>
        </w:rPr>
        <w:t xml:space="preserve"> dokonywanie okresowych ocen ich pracy</w:t>
      </w:r>
      <w:r w:rsidR="008C4773">
        <w:rPr>
          <w:rFonts w:ascii="Arial" w:hAnsi="Arial" w:cs="Arial"/>
          <w:sz w:val="22"/>
          <w:szCs w:val="22"/>
        </w:rPr>
        <w:t xml:space="preserve"> oraz</w:t>
      </w:r>
      <w:r w:rsidR="00F375A0" w:rsidRPr="00690D8D">
        <w:rPr>
          <w:rFonts w:ascii="Arial" w:hAnsi="Arial" w:cs="Arial"/>
          <w:sz w:val="22"/>
          <w:szCs w:val="22"/>
        </w:rPr>
        <w:t xml:space="preserve"> opracowywanie projektów opisów stanowisk pracy </w:t>
      </w:r>
      <w:r w:rsidR="00F375A0">
        <w:rPr>
          <w:rFonts w:ascii="Arial" w:hAnsi="Arial" w:cs="Arial"/>
          <w:sz w:val="22"/>
          <w:szCs w:val="22"/>
        </w:rPr>
        <w:t xml:space="preserve">i indywidualnych programów rozwoju zawodowego </w:t>
      </w:r>
      <w:r w:rsidR="00F375A0" w:rsidRPr="00690D8D">
        <w:rPr>
          <w:rFonts w:ascii="Arial" w:hAnsi="Arial" w:cs="Arial"/>
          <w:sz w:val="22"/>
          <w:szCs w:val="22"/>
        </w:rPr>
        <w:t>pracowników</w:t>
      </w:r>
      <w:r w:rsidR="008B0AA2">
        <w:rPr>
          <w:rFonts w:ascii="Arial" w:hAnsi="Arial" w:cs="Arial"/>
          <w:sz w:val="22"/>
          <w:szCs w:val="22"/>
        </w:rPr>
        <w:t>.</w:t>
      </w:r>
    </w:p>
    <w:p w14:paraId="0F36D0DC" w14:textId="77777777" w:rsidR="006606F3" w:rsidRPr="00690D8D" w:rsidRDefault="006606F3" w:rsidP="003B3AD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F7527A" w14:textId="77777777" w:rsidR="003621AC" w:rsidRPr="00690D8D" w:rsidRDefault="00CF717C" w:rsidP="003621AC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9.</w:t>
      </w:r>
    </w:p>
    <w:p w14:paraId="5F23E1E5" w14:textId="064FA60E" w:rsidR="00603474" w:rsidRPr="00690D8D" w:rsidRDefault="00CF717C" w:rsidP="00AB767C">
      <w:pPr>
        <w:jc w:val="both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 xml:space="preserve">Do wspólnych </w:t>
      </w:r>
      <w:r w:rsidRPr="00BB2668">
        <w:rPr>
          <w:rFonts w:ascii="Arial" w:hAnsi="Arial" w:cs="Arial"/>
          <w:b/>
          <w:bCs/>
          <w:sz w:val="22"/>
          <w:szCs w:val="22"/>
        </w:rPr>
        <w:t>zadań wydziałów</w:t>
      </w:r>
      <w:r w:rsidR="00AB767C" w:rsidRPr="00BB2668">
        <w:rPr>
          <w:rFonts w:ascii="Arial" w:hAnsi="Arial" w:cs="Arial"/>
          <w:b/>
          <w:sz w:val="22"/>
          <w:szCs w:val="22"/>
        </w:rPr>
        <w:t xml:space="preserve"> </w:t>
      </w:r>
      <w:r w:rsidRPr="00690D8D">
        <w:rPr>
          <w:rFonts w:ascii="Arial" w:hAnsi="Arial" w:cs="Arial"/>
          <w:bCs/>
          <w:sz w:val="22"/>
          <w:szCs w:val="22"/>
        </w:rPr>
        <w:t>należ</w:t>
      </w:r>
      <w:r w:rsidR="001D06B0" w:rsidRPr="00690D8D">
        <w:rPr>
          <w:rFonts w:ascii="Arial" w:hAnsi="Arial" w:cs="Arial"/>
          <w:bCs/>
          <w:sz w:val="22"/>
          <w:szCs w:val="22"/>
        </w:rPr>
        <w:t>y</w:t>
      </w:r>
      <w:r w:rsidRPr="00690D8D">
        <w:rPr>
          <w:rFonts w:ascii="Arial" w:hAnsi="Arial" w:cs="Arial"/>
          <w:bCs/>
          <w:sz w:val="22"/>
          <w:szCs w:val="22"/>
        </w:rPr>
        <w:t>:</w:t>
      </w:r>
    </w:p>
    <w:p w14:paraId="7E9DE448" w14:textId="7318CDF4" w:rsidR="00603474" w:rsidRPr="00690D8D" w:rsidRDefault="00CF717C" w:rsidP="00603474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analiza potrzeb, przygotowywanie wniosków o sfinansowanie realizacji oraz opracowywanie projektów umów cywilnoprawnych dotyczących sporządzania ekspertyz</w:t>
      </w:r>
      <w:r w:rsidR="0062074E">
        <w:rPr>
          <w:rFonts w:ascii="Arial" w:hAnsi="Arial" w:cs="Arial"/>
          <w:sz w:val="22"/>
          <w:szCs w:val="22"/>
        </w:rPr>
        <w:t xml:space="preserve"> i </w:t>
      </w:r>
      <w:r w:rsidRPr="00690D8D">
        <w:rPr>
          <w:rFonts w:ascii="Arial" w:hAnsi="Arial" w:cs="Arial"/>
          <w:sz w:val="22"/>
          <w:szCs w:val="22"/>
        </w:rPr>
        <w:t xml:space="preserve">raportów niezbędnych do wykonywania zadań </w:t>
      </w:r>
      <w:r w:rsidR="00EF5881">
        <w:rPr>
          <w:rFonts w:ascii="Arial" w:hAnsi="Arial" w:cs="Arial"/>
          <w:sz w:val="22"/>
          <w:szCs w:val="22"/>
        </w:rPr>
        <w:t xml:space="preserve">Biura, </w:t>
      </w:r>
      <w:r w:rsidR="0062074E">
        <w:rPr>
          <w:rFonts w:ascii="Arial" w:hAnsi="Arial" w:cs="Arial"/>
          <w:sz w:val="22"/>
          <w:szCs w:val="22"/>
        </w:rPr>
        <w:t xml:space="preserve">w </w:t>
      </w:r>
      <w:r w:rsidRPr="00690D8D">
        <w:rPr>
          <w:rFonts w:ascii="Arial" w:hAnsi="Arial" w:cs="Arial"/>
          <w:sz w:val="22"/>
          <w:szCs w:val="22"/>
        </w:rPr>
        <w:t>tym współpraca z Biur</w:t>
      </w:r>
      <w:r w:rsidR="0036302F" w:rsidRPr="00690D8D">
        <w:rPr>
          <w:rFonts w:ascii="Arial" w:hAnsi="Arial" w:cs="Arial"/>
          <w:sz w:val="22"/>
          <w:szCs w:val="22"/>
        </w:rPr>
        <w:t>em</w:t>
      </w:r>
      <w:r w:rsidRPr="00690D8D">
        <w:rPr>
          <w:rFonts w:ascii="Arial" w:hAnsi="Arial" w:cs="Arial"/>
          <w:sz w:val="22"/>
          <w:szCs w:val="22"/>
        </w:rPr>
        <w:t xml:space="preserve"> Dyrektora Generalnego w ramach postępowań o udziel</w:t>
      </w:r>
      <w:r w:rsidR="001D06B0" w:rsidRPr="00690D8D">
        <w:rPr>
          <w:rFonts w:ascii="Arial" w:hAnsi="Arial" w:cs="Arial"/>
          <w:sz w:val="22"/>
          <w:szCs w:val="22"/>
        </w:rPr>
        <w:t>e</w:t>
      </w:r>
      <w:r w:rsidRPr="00690D8D">
        <w:rPr>
          <w:rFonts w:ascii="Arial" w:hAnsi="Arial" w:cs="Arial"/>
          <w:sz w:val="22"/>
          <w:szCs w:val="22"/>
        </w:rPr>
        <w:t>nie zamówień publicznych;</w:t>
      </w:r>
    </w:p>
    <w:p w14:paraId="2639599F" w14:textId="77777777" w:rsidR="00462A67" w:rsidRPr="00690D8D" w:rsidRDefault="00CF717C" w:rsidP="00462A67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współdziałanie z innymi resortami w przygotowywaniu tez i materiałów informacyjnych dla członków Rady Ministrów, Prezydenta Rzeczypospolitej Polskiej, Sejmu i Senatu;</w:t>
      </w:r>
    </w:p>
    <w:p w14:paraId="25689317" w14:textId="39290A21" w:rsidR="00944EB4" w:rsidRPr="00690D8D" w:rsidRDefault="00944EB4" w:rsidP="00690D8D">
      <w:pPr>
        <w:numPr>
          <w:ilvl w:val="0"/>
          <w:numId w:val="38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opiniowanie wniosków wyjazdowych zgłaszanych do realizacji przez komórki organizacyjne Ministerstwa i jednostki podległe Ministrowi albo nadzorowane przez Ministra</w:t>
      </w:r>
      <w:r w:rsidR="00766C68">
        <w:rPr>
          <w:rFonts w:ascii="Arial" w:hAnsi="Arial" w:cs="Arial"/>
          <w:sz w:val="22"/>
          <w:szCs w:val="22"/>
        </w:rPr>
        <w:t xml:space="preserve"> w zakresie </w:t>
      </w:r>
      <w:r w:rsidR="00FD7843">
        <w:rPr>
          <w:rFonts w:ascii="Arial" w:hAnsi="Arial" w:cs="Arial"/>
          <w:sz w:val="22"/>
          <w:szCs w:val="22"/>
        </w:rPr>
        <w:t xml:space="preserve">właściwości </w:t>
      </w:r>
      <w:r w:rsidR="00BB2668">
        <w:rPr>
          <w:rFonts w:ascii="Arial" w:hAnsi="Arial" w:cs="Arial"/>
          <w:sz w:val="22"/>
          <w:szCs w:val="22"/>
        </w:rPr>
        <w:t>w</w:t>
      </w:r>
      <w:r w:rsidR="00FD7843">
        <w:rPr>
          <w:rFonts w:ascii="Arial" w:hAnsi="Arial" w:cs="Arial"/>
          <w:sz w:val="22"/>
          <w:szCs w:val="22"/>
        </w:rPr>
        <w:t>ydziału</w:t>
      </w:r>
      <w:r w:rsidRPr="00690D8D">
        <w:rPr>
          <w:rFonts w:ascii="Arial" w:hAnsi="Arial" w:cs="Arial"/>
          <w:sz w:val="22"/>
          <w:szCs w:val="22"/>
        </w:rPr>
        <w:t>;</w:t>
      </w:r>
    </w:p>
    <w:p w14:paraId="37DFA94E" w14:textId="2B2E7E17" w:rsidR="00603474" w:rsidRPr="00E2709C" w:rsidRDefault="00823480" w:rsidP="00603474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2709C">
        <w:rPr>
          <w:rFonts w:ascii="Arial" w:hAnsi="Arial" w:cs="Arial"/>
          <w:sz w:val="22"/>
          <w:szCs w:val="22"/>
        </w:rPr>
        <w:t>realizowanie zadań</w:t>
      </w:r>
      <w:r w:rsidR="00F34579">
        <w:rPr>
          <w:rFonts w:ascii="Arial" w:hAnsi="Arial" w:cs="Arial"/>
          <w:sz w:val="22"/>
          <w:szCs w:val="22"/>
        </w:rPr>
        <w:t xml:space="preserve"> określonych</w:t>
      </w:r>
      <w:r w:rsidR="00B55639" w:rsidRPr="00E2709C">
        <w:rPr>
          <w:rFonts w:ascii="Arial" w:hAnsi="Arial" w:cs="Arial"/>
          <w:sz w:val="22"/>
          <w:szCs w:val="22"/>
        </w:rPr>
        <w:t xml:space="preserve"> w § 3 ust. 1 </w:t>
      </w:r>
      <w:r w:rsidR="00B55639">
        <w:rPr>
          <w:rFonts w:ascii="Arial" w:hAnsi="Arial" w:cs="Arial"/>
          <w:sz w:val="22"/>
          <w:szCs w:val="22"/>
        </w:rPr>
        <w:t xml:space="preserve">pkt </w:t>
      </w:r>
      <w:r w:rsidR="001E181D" w:rsidRPr="00E2709C">
        <w:rPr>
          <w:rFonts w:ascii="Arial" w:hAnsi="Arial" w:cs="Arial"/>
          <w:sz w:val="22"/>
          <w:szCs w:val="22"/>
        </w:rPr>
        <w:t>1-8, 11-22 oraz 24-2</w:t>
      </w:r>
      <w:r w:rsidR="008343F4">
        <w:rPr>
          <w:rFonts w:ascii="Arial" w:hAnsi="Arial" w:cs="Arial"/>
          <w:sz w:val="22"/>
          <w:szCs w:val="22"/>
        </w:rPr>
        <w:t>5</w:t>
      </w:r>
      <w:r w:rsidRPr="00E2709C">
        <w:rPr>
          <w:rFonts w:ascii="Arial" w:hAnsi="Arial" w:cs="Arial"/>
          <w:sz w:val="22"/>
          <w:szCs w:val="22"/>
        </w:rPr>
        <w:t xml:space="preserve"> Regulaminu organizacyjnego Ministerstwa Środowiska. </w:t>
      </w:r>
    </w:p>
    <w:p w14:paraId="1A6EF369" w14:textId="77777777" w:rsidR="00B2272F" w:rsidRPr="00690D8D" w:rsidRDefault="00B2272F" w:rsidP="00B2272F">
      <w:pPr>
        <w:pStyle w:val="Lista2"/>
        <w:ind w:left="426" w:firstLine="0"/>
        <w:jc w:val="both"/>
        <w:rPr>
          <w:rFonts w:ascii="Arial" w:hAnsi="Arial" w:cs="Arial"/>
          <w:sz w:val="22"/>
          <w:szCs w:val="22"/>
        </w:rPr>
      </w:pPr>
    </w:p>
    <w:p w14:paraId="2D7CCBAD" w14:textId="7BC12C02" w:rsidR="00FD3EA2" w:rsidRPr="00690D8D" w:rsidRDefault="00FD3EA2" w:rsidP="00FD3EA2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10.</w:t>
      </w:r>
    </w:p>
    <w:p w14:paraId="279E7F18" w14:textId="5B46DB05" w:rsidR="00A81F66" w:rsidRPr="00EA6C98" w:rsidRDefault="00F3410C" w:rsidP="00A81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</w:t>
      </w:r>
      <w:r w:rsidR="00A81F66" w:rsidRPr="00690D8D">
        <w:rPr>
          <w:rFonts w:ascii="Arial" w:hAnsi="Arial" w:cs="Arial"/>
          <w:sz w:val="22"/>
          <w:szCs w:val="22"/>
        </w:rPr>
        <w:t xml:space="preserve"> </w:t>
      </w:r>
      <w:r w:rsidR="00A81F66" w:rsidRPr="00690D8D">
        <w:rPr>
          <w:rFonts w:ascii="Arial" w:hAnsi="Arial" w:cs="Arial"/>
          <w:b/>
          <w:sz w:val="22"/>
          <w:szCs w:val="22"/>
        </w:rPr>
        <w:t xml:space="preserve">Wydziału do spraw </w:t>
      </w:r>
      <w:r w:rsidR="00EF5881" w:rsidRPr="00EF5881">
        <w:rPr>
          <w:rFonts w:ascii="Arial" w:hAnsi="Arial" w:cs="Arial"/>
          <w:b/>
          <w:sz w:val="22"/>
          <w:szCs w:val="22"/>
        </w:rPr>
        <w:t xml:space="preserve">Komunikacji </w:t>
      </w:r>
      <w:r w:rsidR="002D12C2">
        <w:rPr>
          <w:rFonts w:ascii="Arial" w:hAnsi="Arial" w:cs="Arial"/>
          <w:b/>
          <w:sz w:val="22"/>
          <w:szCs w:val="22"/>
        </w:rPr>
        <w:t>i</w:t>
      </w:r>
      <w:r w:rsidR="00EF5881" w:rsidRPr="00EF5881">
        <w:rPr>
          <w:rFonts w:ascii="Arial" w:hAnsi="Arial" w:cs="Arial"/>
          <w:b/>
          <w:sz w:val="22"/>
          <w:szCs w:val="22"/>
        </w:rPr>
        <w:t xml:space="preserve"> </w:t>
      </w:r>
      <w:r w:rsidR="002D12C2">
        <w:rPr>
          <w:rFonts w:ascii="Arial" w:hAnsi="Arial" w:cs="Arial"/>
          <w:b/>
          <w:sz w:val="22"/>
          <w:szCs w:val="22"/>
        </w:rPr>
        <w:t>Wsparcia</w:t>
      </w:r>
      <w:r w:rsidR="00EF5881" w:rsidRPr="00EF5881">
        <w:rPr>
          <w:rFonts w:ascii="Arial" w:hAnsi="Arial" w:cs="Arial"/>
          <w:b/>
          <w:sz w:val="22"/>
          <w:szCs w:val="22"/>
        </w:rPr>
        <w:t xml:space="preserve"> </w:t>
      </w:r>
      <w:r w:rsidR="00EF5881" w:rsidRPr="00EA6C98">
        <w:rPr>
          <w:rFonts w:ascii="Arial" w:hAnsi="Arial" w:cs="Arial"/>
          <w:b/>
          <w:sz w:val="22"/>
          <w:szCs w:val="22"/>
        </w:rPr>
        <w:t xml:space="preserve">Prezydencji </w:t>
      </w:r>
      <w:r w:rsidRPr="00EA6C98">
        <w:rPr>
          <w:rFonts w:ascii="Arial" w:hAnsi="Arial" w:cs="Arial"/>
          <w:sz w:val="22"/>
          <w:szCs w:val="22"/>
        </w:rPr>
        <w:t>należy</w:t>
      </w:r>
      <w:r w:rsidR="00A81F66" w:rsidRPr="00EA6C98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67604FC4" w14:textId="7E8506C1" w:rsidR="00EA6C98" w:rsidRDefault="00EA6C98" w:rsidP="0062074E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obsługi </w:t>
      </w:r>
      <w:r w:rsidR="0062074E" w:rsidRPr="0062074E">
        <w:rPr>
          <w:rFonts w:ascii="Arial" w:hAnsi="Arial" w:cs="Arial"/>
          <w:sz w:val="22"/>
          <w:szCs w:val="22"/>
        </w:rPr>
        <w:t>merytoryczn</w:t>
      </w:r>
      <w:r w:rsidR="0062074E">
        <w:rPr>
          <w:rFonts w:ascii="Arial" w:hAnsi="Arial" w:cs="Arial"/>
          <w:sz w:val="22"/>
          <w:szCs w:val="22"/>
        </w:rPr>
        <w:t>ej</w:t>
      </w:r>
      <w:r w:rsidR="0062074E" w:rsidRPr="0062074E">
        <w:rPr>
          <w:rFonts w:ascii="Arial" w:hAnsi="Arial" w:cs="Arial"/>
          <w:sz w:val="22"/>
          <w:szCs w:val="22"/>
        </w:rPr>
        <w:t>, organizacyjno-praw</w:t>
      </w:r>
      <w:r w:rsidR="0062074E">
        <w:rPr>
          <w:rFonts w:ascii="Arial" w:hAnsi="Arial" w:cs="Arial"/>
          <w:sz w:val="22"/>
          <w:szCs w:val="22"/>
        </w:rPr>
        <w:t>nej</w:t>
      </w:r>
      <w:r w:rsidR="0062074E" w:rsidRPr="0062074E">
        <w:rPr>
          <w:rFonts w:ascii="Arial" w:hAnsi="Arial" w:cs="Arial"/>
          <w:sz w:val="22"/>
          <w:szCs w:val="22"/>
        </w:rPr>
        <w:t>, techniczn</w:t>
      </w:r>
      <w:r w:rsidR="0062074E">
        <w:rPr>
          <w:rFonts w:ascii="Arial" w:hAnsi="Arial" w:cs="Arial"/>
          <w:sz w:val="22"/>
          <w:szCs w:val="22"/>
        </w:rPr>
        <w:t>ej</w:t>
      </w:r>
      <w:r w:rsidR="002852F7">
        <w:rPr>
          <w:rFonts w:ascii="Arial" w:hAnsi="Arial" w:cs="Arial"/>
          <w:sz w:val="22"/>
          <w:szCs w:val="22"/>
        </w:rPr>
        <w:t>, w tym w </w:t>
      </w:r>
      <w:r w:rsidR="0062074E" w:rsidRPr="0062074E">
        <w:rPr>
          <w:rFonts w:ascii="Arial" w:hAnsi="Arial" w:cs="Arial"/>
          <w:sz w:val="22"/>
          <w:szCs w:val="22"/>
        </w:rPr>
        <w:t>zakresie bieżących działań informacyjno-promocyjnych, i kancelaryjno-biurow</w:t>
      </w:r>
      <w:r w:rsidR="0062074E">
        <w:rPr>
          <w:rFonts w:ascii="Arial" w:hAnsi="Arial" w:cs="Arial"/>
          <w:sz w:val="22"/>
          <w:szCs w:val="22"/>
        </w:rPr>
        <w:t>ej</w:t>
      </w:r>
      <w:r w:rsidR="0062074E" w:rsidRPr="0062074E" w:rsidDel="00620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Pełnomocnika Rządu do spraw Prezydencji Konferencji Stron, w szczególności organizacja </w:t>
      </w:r>
      <w:r w:rsidR="0027254C">
        <w:rPr>
          <w:rFonts w:ascii="Arial" w:hAnsi="Arial" w:cs="Arial"/>
          <w:sz w:val="22"/>
          <w:szCs w:val="22"/>
        </w:rPr>
        <w:t xml:space="preserve">jego </w:t>
      </w:r>
      <w:r>
        <w:rPr>
          <w:rFonts w:ascii="Arial" w:hAnsi="Arial" w:cs="Arial"/>
          <w:sz w:val="22"/>
          <w:szCs w:val="22"/>
        </w:rPr>
        <w:t>wyjazdów zagranicznych oraz organizacja krajowych i</w:t>
      </w:r>
      <w:r w:rsidR="002725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zagranicznych spotkań z</w:t>
      </w:r>
      <w:r w:rsidR="00284F80">
        <w:rPr>
          <w:rFonts w:ascii="Arial" w:hAnsi="Arial" w:cs="Arial"/>
          <w:sz w:val="22"/>
          <w:szCs w:val="22"/>
        </w:rPr>
        <w:t xml:space="preserve"> </w:t>
      </w:r>
      <w:r w:rsidR="0027254C">
        <w:rPr>
          <w:rFonts w:ascii="Arial" w:hAnsi="Arial" w:cs="Arial"/>
          <w:sz w:val="22"/>
          <w:szCs w:val="22"/>
        </w:rPr>
        <w:t xml:space="preserve">jego </w:t>
      </w:r>
      <w:r>
        <w:rPr>
          <w:rFonts w:ascii="Arial" w:hAnsi="Arial" w:cs="Arial"/>
          <w:sz w:val="22"/>
          <w:szCs w:val="22"/>
        </w:rPr>
        <w:t>udziałem;</w:t>
      </w:r>
    </w:p>
    <w:p w14:paraId="4A604EFB" w14:textId="62F28BC4" w:rsidR="00284F80" w:rsidRDefault="00284F80" w:rsidP="00EA6C98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i realizacja strategii komunikacji Pełnomocnika Rządu do spraw Prezydencji Konferencji Stron, </w:t>
      </w:r>
      <w:r w:rsidRPr="00EA6C98">
        <w:rPr>
          <w:rFonts w:ascii="Arial" w:hAnsi="Arial" w:cs="Arial"/>
          <w:sz w:val="22"/>
          <w:szCs w:val="22"/>
        </w:rPr>
        <w:t xml:space="preserve">we współpracy z Biurem ds. </w:t>
      </w:r>
      <w:r>
        <w:rPr>
          <w:rFonts w:ascii="Arial" w:hAnsi="Arial" w:cs="Arial"/>
          <w:sz w:val="22"/>
          <w:szCs w:val="22"/>
        </w:rPr>
        <w:t>Organizacji Konferencji COP24;</w:t>
      </w:r>
    </w:p>
    <w:p w14:paraId="3ED3D3DA" w14:textId="5F0C526C" w:rsidR="00EA6C98" w:rsidRDefault="00EA6C98" w:rsidP="00EA6C98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EA6C98">
        <w:rPr>
          <w:rFonts w:ascii="Arial" w:hAnsi="Arial" w:cs="Arial"/>
          <w:sz w:val="22"/>
          <w:szCs w:val="22"/>
        </w:rPr>
        <w:t>realizacja</w:t>
      </w:r>
      <w:r>
        <w:rPr>
          <w:rFonts w:ascii="Arial" w:hAnsi="Arial" w:cs="Arial"/>
          <w:sz w:val="22"/>
          <w:szCs w:val="22"/>
        </w:rPr>
        <w:t>,</w:t>
      </w:r>
      <w:r w:rsidRPr="00EA6C98">
        <w:rPr>
          <w:rFonts w:ascii="Arial" w:hAnsi="Arial" w:cs="Arial"/>
          <w:sz w:val="22"/>
          <w:szCs w:val="22"/>
        </w:rPr>
        <w:t xml:space="preserve"> we współpracy z Biurem ds. </w:t>
      </w:r>
      <w:r>
        <w:rPr>
          <w:rFonts w:ascii="Arial" w:hAnsi="Arial" w:cs="Arial"/>
          <w:sz w:val="22"/>
          <w:szCs w:val="22"/>
        </w:rPr>
        <w:t>Organizacji Konferencji COP24,</w:t>
      </w:r>
      <w:r w:rsidRPr="00EA6C98">
        <w:rPr>
          <w:rFonts w:ascii="Arial" w:hAnsi="Arial" w:cs="Arial"/>
          <w:sz w:val="22"/>
          <w:szCs w:val="22"/>
        </w:rPr>
        <w:t xml:space="preserve"> działań mających na celu zapewnienie obsługi medialnej w zakresie pełnienia przez Rzeczpospolitą Polską funkcji </w:t>
      </w:r>
      <w:r w:rsidR="004D1D9F" w:rsidRPr="004D1D9F">
        <w:rPr>
          <w:rFonts w:ascii="Arial" w:hAnsi="Arial" w:cs="Arial"/>
          <w:sz w:val="22"/>
          <w:szCs w:val="22"/>
        </w:rPr>
        <w:t>Prezydencji Konferencji Stron Ramowej konwencji Narodów Zjednoczonych w</w:t>
      </w:r>
      <w:r w:rsidR="00884D2C">
        <w:rPr>
          <w:rFonts w:ascii="Arial" w:hAnsi="Arial" w:cs="Arial"/>
          <w:sz w:val="22"/>
          <w:szCs w:val="22"/>
        </w:rPr>
        <w:t> </w:t>
      </w:r>
      <w:r w:rsidR="004D1D9F" w:rsidRPr="004D1D9F">
        <w:rPr>
          <w:rFonts w:ascii="Arial" w:hAnsi="Arial" w:cs="Arial"/>
          <w:sz w:val="22"/>
          <w:szCs w:val="22"/>
        </w:rPr>
        <w:t>sprawie zmian klimatu, Konferencji Stron służącej j</w:t>
      </w:r>
      <w:r w:rsidR="00884D2C">
        <w:rPr>
          <w:rFonts w:ascii="Arial" w:hAnsi="Arial" w:cs="Arial"/>
          <w:sz w:val="22"/>
          <w:szCs w:val="22"/>
        </w:rPr>
        <w:t>ako spotkanie Stron Protokołu z </w:t>
      </w:r>
      <w:r w:rsidR="004D1D9F" w:rsidRPr="004D1D9F">
        <w:rPr>
          <w:rFonts w:ascii="Arial" w:hAnsi="Arial" w:cs="Arial"/>
          <w:sz w:val="22"/>
          <w:szCs w:val="22"/>
        </w:rPr>
        <w:t>Kioto i Konferencji Stron służącej jako spotkanie Stron Porozumienia paryskiego, zwanej dalej „Prezydencją Konferencji Stron”</w:t>
      </w:r>
      <w:r>
        <w:rPr>
          <w:rFonts w:ascii="Arial" w:hAnsi="Arial" w:cs="Arial"/>
          <w:sz w:val="22"/>
          <w:szCs w:val="22"/>
        </w:rPr>
        <w:t>;</w:t>
      </w:r>
    </w:p>
    <w:p w14:paraId="705D74DF" w14:textId="0F9BC26A" w:rsidR="0045407A" w:rsidRPr="000A251C" w:rsidRDefault="0045407A" w:rsidP="0045407A">
      <w:pPr>
        <w:pStyle w:val="Tekstpodstawowy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utrzymywanie kontaktów, wymiana informacji i prowadzenie uzgodnień dotyczących merytorycznych przygotowań, przebiegu i oczekiwanych rezultatów </w:t>
      </w:r>
      <w:r w:rsidR="004D1D9F" w:rsidRPr="004D1D9F">
        <w:rPr>
          <w:rFonts w:ascii="Arial" w:hAnsi="Arial" w:cs="Arial"/>
          <w:bCs/>
          <w:iCs/>
          <w:sz w:val="22"/>
          <w:szCs w:val="22"/>
        </w:rPr>
        <w:t>24. sesji Konferencji Stron Ramowej konwencji Narodów Zjednoczonych w sprawie zmian klimatu, 14. sesji Konferencji Stron służącej jako Spotkanie Stron Protokołu z Kioto i wznowionej pierwszej sesji Konferencji Stron służącej jako Spotkanie Stron Porozumienia paryskiego, zwanych dalej „Konferencją COP24”</w:t>
      </w:r>
      <w:r w:rsidR="004D1D9F"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>z krajowymi jednostkami admini</w:t>
      </w:r>
      <w:r w:rsidR="00884D2C">
        <w:rPr>
          <w:rFonts w:ascii="Arial" w:hAnsi="Arial" w:cs="Arial"/>
          <w:bCs/>
          <w:iCs/>
          <w:sz w:val="22"/>
          <w:szCs w:val="22"/>
        </w:rPr>
        <w:t>stracji publicznej centralnej i </w:t>
      </w:r>
      <w:r>
        <w:rPr>
          <w:rFonts w:ascii="Arial" w:hAnsi="Arial" w:cs="Arial"/>
          <w:bCs/>
          <w:iCs/>
          <w:sz w:val="22"/>
          <w:szCs w:val="22"/>
        </w:rPr>
        <w:t>samorządowej, jednostkami naukowymi i badawczymi, organizacjami społeczeństwa obywatelskiego, podmiotami pozarządowymi i innymi partnerami krajowymi;</w:t>
      </w:r>
    </w:p>
    <w:p w14:paraId="46FD4DAA" w14:textId="7B7EFDCF" w:rsidR="00EA6C98" w:rsidRDefault="00EA6C98" w:rsidP="00EA6C98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zapewnienie, we współpracy z Ministerstwem Spraw Zagranicznych, obsługi </w:t>
      </w:r>
      <w:r w:rsidR="0062074E" w:rsidRPr="0062074E">
        <w:rPr>
          <w:rFonts w:ascii="Arial" w:hAnsi="Arial" w:cs="Arial"/>
          <w:sz w:val="22"/>
          <w:szCs w:val="22"/>
        </w:rPr>
        <w:t>merytoryczn</w:t>
      </w:r>
      <w:r w:rsidR="0062074E">
        <w:rPr>
          <w:rFonts w:ascii="Arial" w:hAnsi="Arial" w:cs="Arial"/>
          <w:sz w:val="22"/>
          <w:szCs w:val="22"/>
        </w:rPr>
        <w:t>ej</w:t>
      </w:r>
      <w:r w:rsidR="0062074E" w:rsidRPr="0062074E">
        <w:rPr>
          <w:rFonts w:ascii="Arial" w:hAnsi="Arial" w:cs="Arial"/>
          <w:sz w:val="22"/>
          <w:szCs w:val="22"/>
        </w:rPr>
        <w:t>, organizacyjno-praw</w:t>
      </w:r>
      <w:r w:rsidR="0062074E">
        <w:rPr>
          <w:rFonts w:ascii="Arial" w:hAnsi="Arial" w:cs="Arial"/>
          <w:sz w:val="22"/>
          <w:szCs w:val="22"/>
        </w:rPr>
        <w:t>nej</w:t>
      </w:r>
      <w:r w:rsidR="0062074E" w:rsidRPr="0062074E">
        <w:rPr>
          <w:rFonts w:ascii="Arial" w:hAnsi="Arial" w:cs="Arial"/>
          <w:sz w:val="22"/>
          <w:szCs w:val="22"/>
        </w:rPr>
        <w:t>, techniczn</w:t>
      </w:r>
      <w:r w:rsidR="0062074E">
        <w:rPr>
          <w:rFonts w:ascii="Arial" w:hAnsi="Arial" w:cs="Arial"/>
          <w:sz w:val="22"/>
          <w:szCs w:val="22"/>
        </w:rPr>
        <w:t>ej</w:t>
      </w:r>
      <w:r w:rsidR="0062074E" w:rsidRPr="0062074E">
        <w:rPr>
          <w:rFonts w:ascii="Arial" w:hAnsi="Arial" w:cs="Arial"/>
          <w:sz w:val="22"/>
          <w:szCs w:val="22"/>
        </w:rPr>
        <w:t>, w tym w zakresie bieżących działań informacyjno-promocyjnych, i kancelaryjno-biurow</w:t>
      </w:r>
      <w:r w:rsidR="0062074E">
        <w:rPr>
          <w:rFonts w:ascii="Arial" w:hAnsi="Arial" w:cs="Arial"/>
          <w:sz w:val="22"/>
          <w:szCs w:val="22"/>
        </w:rPr>
        <w:t>ej</w:t>
      </w:r>
      <w:r w:rsidR="0062074E" w:rsidRPr="0062074E" w:rsidDel="00620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Specjalnego Wysłannika Ministra Spraw Zagranicznych ds. </w:t>
      </w:r>
      <w:r w:rsidR="0027254C">
        <w:rPr>
          <w:rFonts w:ascii="Arial" w:hAnsi="Arial" w:cs="Arial"/>
          <w:sz w:val="22"/>
          <w:szCs w:val="22"/>
        </w:rPr>
        <w:t>zmian klimatu</w:t>
      </w:r>
      <w:r w:rsidRPr="00EA6C98">
        <w:rPr>
          <w:rFonts w:ascii="Arial" w:hAnsi="Arial" w:cs="Arial"/>
          <w:sz w:val="22"/>
          <w:szCs w:val="22"/>
        </w:rPr>
        <w:t>;</w:t>
      </w:r>
    </w:p>
    <w:p w14:paraId="24477E10" w14:textId="1EE1859C" w:rsidR="00EA6C98" w:rsidRPr="00A245CC" w:rsidRDefault="0062074E" w:rsidP="00EA6C98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</w:t>
      </w:r>
      <w:r w:rsidRPr="00A245CC">
        <w:rPr>
          <w:rFonts w:ascii="Arial" w:hAnsi="Arial" w:cs="Arial"/>
          <w:sz w:val="22"/>
          <w:szCs w:val="22"/>
        </w:rPr>
        <w:t xml:space="preserve"> </w:t>
      </w:r>
      <w:r w:rsidR="00EA6C98" w:rsidRPr="00A245CC">
        <w:rPr>
          <w:rFonts w:ascii="Arial" w:hAnsi="Arial" w:cs="Arial"/>
          <w:sz w:val="22"/>
          <w:szCs w:val="22"/>
        </w:rPr>
        <w:t>realizacj</w:t>
      </w:r>
      <w:r>
        <w:rPr>
          <w:rFonts w:ascii="Arial" w:hAnsi="Arial" w:cs="Arial"/>
          <w:sz w:val="22"/>
          <w:szCs w:val="22"/>
        </w:rPr>
        <w:t>ą</w:t>
      </w:r>
      <w:r w:rsidR="0027254C" w:rsidRPr="00A245CC">
        <w:rPr>
          <w:rFonts w:ascii="Arial" w:hAnsi="Arial" w:cs="Arial"/>
          <w:sz w:val="22"/>
          <w:szCs w:val="22"/>
        </w:rPr>
        <w:t xml:space="preserve"> umowy na świadczenie usług pośrednictwa pracy tymczaso</w:t>
      </w:r>
      <w:r w:rsidR="00A245CC" w:rsidRPr="00A245CC">
        <w:rPr>
          <w:rFonts w:ascii="Arial" w:hAnsi="Arial" w:cs="Arial"/>
          <w:sz w:val="22"/>
          <w:szCs w:val="22"/>
        </w:rPr>
        <w:t>wej w </w:t>
      </w:r>
      <w:r w:rsidR="0027254C" w:rsidRPr="00A245CC">
        <w:rPr>
          <w:rFonts w:ascii="Arial" w:hAnsi="Arial" w:cs="Arial"/>
          <w:sz w:val="22"/>
          <w:szCs w:val="22"/>
        </w:rPr>
        <w:t xml:space="preserve">ramach organizacji </w:t>
      </w:r>
      <w:r w:rsidR="0065202A">
        <w:rPr>
          <w:rFonts w:ascii="Arial" w:hAnsi="Arial" w:cs="Arial"/>
          <w:sz w:val="22"/>
          <w:szCs w:val="22"/>
        </w:rPr>
        <w:t xml:space="preserve">Konferencji </w:t>
      </w:r>
      <w:r w:rsidR="0027254C" w:rsidRPr="00A245CC">
        <w:rPr>
          <w:rFonts w:ascii="Arial" w:hAnsi="Arial" w:cs="Arial"/>
          <w:sz w:val="22"/>
          <w:szCs w:val="22"/>
        </w:rPr>
        <w:t>COP24</w:t>
      </w:r>
      <w:r w:rsidR="00A245CC" w:rsidRPr="00A245CC">
        <w:rPr>
          <w:rFonts w:ascii="Arial" w:hAnsi="Arial" w:cs="Arial"/>
          <w:sz w:val="22"/>
          <w:szCs w:val="22"/>
        </w:rPr>
        <w:t>, w szczególności nadzór nad realizacją zadań</w:t>
      </w:r>
      <w:r>
        <w:rPr>
          <w:rFonts w:ascii="Arial" w:hAnsi="Arial" w:cs="Arial"/>
          <w:sz w:val="22"/>
          <w:szCs w:val="22"/>
        </w:rPr>
        <w:t xml:space="preserve"> powierzonych pracownikom tymczasowym</w:t>
      </w:r>
      <w:r w:rsidR="00A245CC" w:rsidRPr="00A245CC">
        <w:rPr>
          <w:rFonts w:ascii="Arial" w:hAnsi="Arial" w:cs="Arial"/>
          <w:sz w:val="22"/>
          <w:szCs w:val="22"/>
        </w:rPr>
        <w:t>;</w:t>
      </w:r>
    </w:p>
    <w:p w14:paraId="0D89B4FD" w14:textId="45643689" w:rsidR="00EA6C98" w:rsidRPr="00EA6C98" w:rsidRDefault="00EA6C98" w:rsidP="00EA6C98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84F80">
        <w:rPr>
          <w:rFonts w:ascii="Arial" w:hAnsi="Arial" w:cs="Arial"/>
          <w:sz w:val="22"/>
          <w:szCs w:val="22"/>
        </w:rPr>
        <w:t xml:space="preserve">kreślenie programu </w:t>
      </w:r>
      <w:r w:rsidR="0062074E">
        <w:rPr>
          <w:rFonts w:ascii="Arial" w:hAnsi="Arial" w:cs="Arial"/>
          <w:sz w:val="22"/>
          <w:szCs w:val="22"/>
        </w:rPr>
        <w:t xml:space="preserve">odbywających się pod patronatem </w:t>
      </w:r>
      <w:r w:rsidR="0049556E">
        <w:rPr>
          <w:rFonts w:ascii="Arial" w:hAnsi="Arial" w:cs="Arial"/>
          <w:sz w:val="22"/>
          <w:szCs w:val="22"/>
        </w:rPr>
        <w:t>P</w:t>
      </w:r>
      <w:r w:rsidR="0062074E">
        <w:rPr>
          <w:rFonts w:ascii="Arial" w:hAnsi="Arial" w:cs="Arial"/>
          <w:sz w:val="22"/>
          <w:szCs w:val="22"/>
        </w:rPr>
        <w:t xml:space="preserve">rezydencji </w:t>
      </w:r>
      <w:r w:rsidR="00284F80">
        <w:rPr>
          <w:rFonts w:ascii="Arial" w:hAnsi="Arial" w:cs="Arial"/>
          <w:sz w:val="22"/>
          <w:szCs w:val="22"/>
        </w:rPr>
        <w:t>wydarzeń towarzyszących w trakcie Konferencji COP24 oraz ich organizacja</w:t>
      </w:r>
      <w:r>
        <w:rPr>
          <w:rFonts w:ascii="Arial" w:hAnsi="Arial" w:cs="Arial"/>
          <w:sz w:val="22"/>
          <w:szCs w:val="22"/>
        </w:rPr>
        <w:t xml:space="preserve"> we współpracy z</w:t>
      </w:r>
      <w:r w:rsidR="0049556E">
        <w:rPr>
          <w:rFonts w:ascii="Arial" w:hAnsi="Arial" w:cs="Arial"/>
          <w:sz w:val="22"/>
          <w:szCs w:val="22"/>
        </w:rPr>
        <w:t> </w:t>
      </w:r>
      <w:r w:rsidRPr="00EA6C98">
        <w:rPr>
          <w:rFonts w:ascii="Arial" w:hAnsi="Arial" w:cs="Arial"/>
          <w:sz w:val="22"/>
          <w:szCs w:val="22"/>
        </w:rPr>
        <w:t xml:space="preserve">Biurem ds. </w:t>
      </w:r>
      <w:r>
        <w:rPr>
          <w:rFonts w:ascii="Arial" w:hAnsi="Arial" w:cs="Arial"/>
          <w:sz w:val="22"/>
          <w:szCs w:val="22"/>
        </w:rPr>
        <w:t>Organizacji Konferencji COP24</w:t>
      </w:r>
      <w:r w:rsidR="00284F80">
        <w:rPr>
          <w:rFonts w:ascii="Arial" w:hAnsi="Arial" w:cs="Arial"/>
          <w:sz w:val="22"/>
          <w:szCs w:val="22"/>
        </w:rPr>
        <w:t>;</w:t>
      </w:r>
    </w:p>
    <w:p w14:paraId="1544C0C7" w14:textId="06C81F63" w:rsidR="00A81F66" w:rsidRPr="00EA6C98" w:rsidRDefault="00A81F66" w:rsidP="00EA6C98">
      <w:pPr>
        <w:pStyle w:val="Tekstpodstawowy2"/>
        <w:numPr>
          <w:ilvl w:val="0"/>
          <w:numId w:val="56"/>
        </w:numPr>
        <w:tabs>
          <w:tab w:val="left" w:pos="-720"/>
        </w:tabs>
        <w:suppressAutoHyphens/>
        <w:rPr>
          <w:rStyle w:val="Uwydatnienie"/>
          <w:rFonts w:ascii="Arial" w:hAnsi="Arial" w:cs="Arial"/>
          <w:b w:val="0"/>
          <w:i w:val="0"/>
          <w:sz w:val="22"/>
          <w:szCs w:val="22"/>
        </w:rPr>
      </w:pPr>
      <w:r w:rsidRPr="00EA6C98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realizacja innych zadań zleconych przez Dyrektora </w:t>
      </w:r>
      <w:r w:rsidR="005003CC" w:rsidRPr="00EA6C98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lub </w:t>
      </w:r>
      <w:r w:rsidRPr="00EA6C98">
        <w:rPr>
          <w:rStyle w:val="Uwydatnienie"/>
          <w:rFonts w:ascii="Arial" w:hAnsi="Arial" w:cs="Arial"/>
          <w:b w:val="0"/>
          <w:i w:val="0"/>
          <w:sz w:val="22"/>
          <w:szCs w:val="22"/>
        </w:rPr>
        <w:t>Zastępc</w:t>
      </w:r>
      <w:r w:rsidR="00EA6C98" w:rsidRPr="00EA6C98">
        <w:rPr>
          <w:rStyle w:val="Uwydatnienie"/>
          <w:rFonts w:ascii="Arial" w:hAnsi="Arial" w:cs="Arial"/>
          <w:b w:val="0"/>
          <w:i w:val="0"/>
          <w:sz w:val="22"/>
          <w:szCs w:val="22"/>
        </w:rPr>
        <w:t>ę</w:t>
      </w:r>
      <w:r w:rsidRPr="00EA6C98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 Dyrektora.</w:t>
      </w:r>
    </w:p>
    <w:p w14:paraId="09A43DE8" w14:textId="77777777" w:rsidR="006F29BA" w:rsidRPr="006F29BA" w:rsidRDefault="006F29BA" w:rsidP="006F29BA">
      <w:pPr>
        <w:pStyle w:val="Tekstpodstawowy2"/>
        <w:tabs>
          <w:tab w:val="left" w:pos="-720"/>
        </w:tabs>
        <w:suppressAutoHyphens/>
        <w:ind w:left="360"/>
        <w:rPr>
          <w:rStyle w:val="Uwydatnienie"/>
          <w:rFonts w:ascii="Arial" w:hAnsi="Arial" w:cs="Arial"/>
          <w:b w:val="0"/>
          <w:i w:val="0"/>
          <w:sz w:val="22"/>
          <w:szCs w:val="22"/>
        </w:rPr>
      </w:pPr>
    </w:p>
    <w:p w14:paraId="1018F94F" w14:textId="225735A0" w:rsidR="00B40367" w:rsidRDefault="00D42C61" w:rsidP="00690D8D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</w:t>
      </w:r>
      <w:r w:rsidR="00EF5881">
        <w:rPr>
          <w:rFonts w:ascii="Arial" w:hAnsi="Arial" w:cs="Arial"/>
          <w:bCs/>
          <w:sz w:val="22"/>
          <w:szCs w:val="22"/>
        </w:rPr>
        <w:t>1</w:t>
      </w:r>
      <w:r w:rsidRPr="00690D8D">
        <w:rPr>
          <w:rFonts w:ascii="Arial" w:hAnsi="Arial" w:cs="Arial"/>
          <w:bCs/>
          <w:sz w:val="22"/>
          <w:szCs w:val="22"/>
        </w:rPr>
        <w:t>.</w:t>
      </w:r>
    </w:p>
    <w:p w14:paraId="29210279" w14:textId="609982BC" w:rsidR="00B40367" w:rsidRDefault="00624F2E" w:rsidP="00B40367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B40367" w:rsidRPr="00690D8D">
        <w:rPr>
          <w:rFonts w:ascii="Arial" w:hAnsi="Arial" w:cs="Arial"/>
          <w:sz w:val="22"/>
          <w:szCs w:val="22"/>
        </w:rPr>
        <w:t>zada</w:t>
      </w:r>
      <w:r w:rsidR="007138BE">
        <w:rPr>
          <w:rFonts w:ascii="Arial" w:hAnsi="Arial" w:cs="Arial"/>
          <w:sz w:val="22"/>
          <w:szCs w:val="22"/>
        </w:rPr>
        <w:t>ń</w:t>
      </w:r>
      <w:r w:rsidR="00B40367" w:rsidRPr="00690D8D">
        <w:rPr>
          <w:rFonts w:ascii="Arial" w:hAnsi="Arial" w:cs="Arial"/>
          <w:sz w:val="22"/>
          <w:szCs w:val="22"/>
        </w:rPr>
        <w:t xml:space="preserve"> </w:t>
      </w:r>
      <w:r w:rsidR="00B40367" w:rsidRPr="00690D8D">
        <w:rPr>
          <w:rFonts w:ascii="Arial" w:hAnsi="Arial" w:cs="Arial"/>
          <w:b/>
          <w:sz w:val="22"/>
          <w:szCs w:val="22"/>
        </w:rPr>
        <w:t>Wydziału</w:t>
      </w:r>
      <w:r w:rsidR="00B40367" w:rsidRPr="00690D8D">
        <w:rPr>
          <w:rFonts w:ascii="Arial" w:hAnsi="Arial" w:cs="Arial"/>
          <w:sz w:val="22"/>
          <w:szCs w:val="22"/>
        </w:rPr>
        <w:t xml:space="preserve"> </w:t>
      </w:r>
      <w:r w:rsidR="00B40367" w:rsidRPr="00690D8D">
        <w:rPr>
          <w:rFonts w:ascii="Arial" w:hAnsi="Arial" w:cs="Arial"/>
          <w:b/>
          <w:sz w:val="22"/>
          <w:szCs w:val="22"/>
        </w:rPr>
        <w:t xml:space="preserve">do spraw </w:t>
      </w:r>
      <w:r w:rsidR="00B76555" w:rsidRPr="00690D8D">
        <w:rPr>
          <w:rFonts w:ascii="Arial" w:hAnsi="Arial" w:cs="Arial"/>
          <w:b/>
          <w:sz w:val="22"/>
          <w:szCs w:val="22"/>
        </w:rPr>
        <w:t>Polityki Klimatycznej</w:t>
      </w:r>
      <w:r w:rsidR="00B40367" w:rsidRPr="00690D8D">
        <w:rPr>
          <w:rFonts w:ascii="Arial" w:hAnsi="Arial" w:cs="Arial"/>
          <w:b/>
          <w:sz w:val="22"/>
          <w:szCs w:val="22"/>
        </w:rPr>
        <w:t xml:space="preserve"> </w:t>
      </w:r>
      <w:r w:rsidR="007138BE">
        <w:rPr>
          <w:rFonts w:ascii="Arial" w:hAnsi="Arial" w:cs="Arial"/>
          <w:sz w:val="22"/>
          <w:szCs w:val="22"/>
        </w:rPr>
        <w:t>należy</w:t>
      </w:r>
      <w:r w:rsidR="007138BE" w:rsidRPr="00690D8D">
        <w:rPr>
          <w:rFonts w:ascii="Arial" w:hAnsi="Arial" w:cs="Arial"/>
          <w:sz w:val="22"/>
          <w:szCs w:val="22"/>
        </w:rPr>
        <w:t xml:space="preserve"> </w:t>
      </w:r>
      <w:r w:rsidR="00B40367" w:rsidRPr="00690D8D">
        <w:rPr>
          <w:rFonts w:ascii="Arial" w:hAnsi="Arial" w:cs="Arial"/>
          <w:sz w:val="22"/>
          <w:szCs w:val="22"/>
        </w:rPr>
        <w:t>inicjowanie, opracowywanie oraz wdrażanie polityki Ministra w</w:t>
      </w:r>
      <w:r w:rsidR="00EF5881">
        <w:rPr>
          <w:rFonts w:ascii="Arial" w:hAnsi="Arial" w:cs="Arial"/>
          <w:sz w:val="22"/>
          <w:szCs w:val="22"/>
        </w:rPr>
        <w:t xml:space="preserve"> </w:t>
      </w:r>
      <w:r w:rsidR="00B40367" w:rsidRPr="00690D8D">
        <w:rPr>
          <w:rFonts w:ascii="Arial" w:hAnsi="Arial" w:cs="Arial"/>
          <w:sz w:val="22"/>
          <w:szCs w:val="22"/>
        </w:rPr>
        <w:t xml:space="preserve">zakresie </w:t>
      </w:r>
      <w:r w:rsidR="00B76555" w:rsidRPr="00690D8D">
        <w:rPr>
          <w:rFonts w:ascii="Arial" w:hAnsi="Arial" w:cs="Arial"/>
          <w:sz w:val="22"/>
          <w:szCs w:val="22"/>
        </w:rPr>
        <w:t xml:space="preserve">polityki na rzecz ochrony klimatu, </w:t>
      </w:r>
      <w:r w:rsidR="00B40367" w:rsidRPr="00690D8D">
        <w:rPr>
          <w:rFonts w:ascii="Arial" w:hAnsi="Arial" w:cs="Arial"/>
          <w:sz w:val="22"/>
          <w:szCs w:val="22"/>
        </w:rPr>
        <w:t>a w</w:t>
      </w:r>
      <w:r w:rsidR="00EF5881">
        <w:rPr>
          <w:rFonts w:ascii="Arial" w:hAnsi="Arial" w:cs="Arial"/>
          <w:sz w:val="22"/>
          <w:szCs w:val="22"/>
        </w:rPr>
        <w:t xml:space="preserve"> </w:t>
      </w:r>
      <w:r w:rsidR="00B40367" w:rsidRPr="00690D8D">
        <w:rPr>
          <w:rFonts w:ascii="Arial" w:hAnsi="Arial" w:cs="Arial"/>
          <w:sz w:val="22"/>
          <w:szCs w:val="22"/>
        </w:rPr>
        <w:t>szczególności:</w:t>
      </w:r>
    </w:p>
    <w:p w14:paraId="7268AD54" w14:textId="11D2DE42" w:rsidR="00B05925" w:rsidRPr="00690D8D" w:rsidRDefault="00B05925" w:rsidP="00B05925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koordynowanie</w:t>
      </w:r>
      <w:r w:rsidRPr="00690D8D">
        <w:rPr>
          <w:rFonts w:ascii="Arial" w:hAnsi="Arial" w:cs="Arial"/>
          <w:bCs/>
          <w:iCs/>
          <w:sz w:val="22"/>
          <w:szCs w:val="22"/>
        </w:rPr>
        <w:t xml:space="preserve"> udziału Polski w międzynarodowych negocjacjach klimatycznych na forum Ramowej Konwencji Narodów Zjednoc</w:t>
      </w:r>
      <w:r w:rsidR="00EF5881">
        <w:rPr>
          <w:rFonts w:ascii="Arial" w:hAnsi="Arial" w:cs="Arial"/>
          <w:bCs/>
          <w:iCs/>
          <w:sz w:val="22"/>
          <w:szCs w:val="22"/>
        </w:rPr>
        <w:t xml:space="preserve">zonych w sprawie zmian klimatu, </w:t>
      </w:r>
      <w:r w:rsidRPr="00690D8D">
        <w:rPr>
          <w:rFonts w:ascii="Arial" w:hAnsi="Arial" w:cs="Arial"/>
          <w:bCs/>
          <w:iCs/>
          <w:sz w:val="22"/>
          <w:szCs w:val="22"/>
        </w:rPr>
        <w:t>Protokołu z Kioto</w:t>
      </w:r>
      <w:r>
        <w:rPr>
          <w:rFonts w:ascii="Arial" w:hAnsi="Arial" w:cs="Arial"/>
          <w:bCs/>
          <w:iCs/>
          <w:sz w:val="22"/>
          <w:szCs w:val="22"/>
        </w:rPr>
        <w:t xml:space="preserve"> i Porozumienia paryskiego</w:t>
      </w:r>
      <w:r w:rsidRPr="00690D8D">
        <w:rPr>
          <w:rFonts w:ascii="Arial" w:hAnsi="Arial" w:cs="Arial"/>
          <w:bCs/>
          <w:iCs/>
          <w:sz w:val="22"/>
          <w:szCs w:val="22"/>
        </w:rPr>
        <w:t>, w tym realizacja zadań związanych z</w:t>
      </w:r>
      <w:r w:rsidR="00EF588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0D8D">
        <w:rPr>
          <w:rFonts w:ascii="Arial" w:hAnsi="Arial" w:cs="Arial"/>
          <w:bCs/>
          <w:iCs/>
          <w:sz w:val="22"/>
          <w:szCs w:val="22"/>
        </w:rPr>
        <w:t>funkcjonowaniem Krajowego Punktu Kontaktowego (</w:t>
      </w:r>
      <w:r w:rsidRPr="00690D8D">
        <w:rPr>
          <w:rFonts w:ascii="Arial" w:hAnsi="Arial" w:cs="Arial"/>
          <w:bCs/>
          <w:i/>
          <w:iCs/>
          <w:sz w:val="22"/>
          <w:szCs w:val="22"/>
        </w:rPr>
        <w:t>National Focal Point</w:t>
      </w:r>
      <w:r w:rsidRPr="00690D8D">
        <w:rPr>
          <w:rFonts w:ascii="Arial" w:hAnsi="Arial" w:cs="Arial"/>
          <w:bCs/>
          <w:iCs/>
          <w:sz w:val="22"/>
          <w:szCs w:val="22"/>
        </w:rPr>
        <w:t>);</w:t>
      </w:r>
    </w:p>
    <w:p w14:paraId="34CE5365" w14:textId="6530AD3C" w:rsidR="00B05925" w:rsidRPr="0045407A" w:rsidRDefault="00B05925" w:rsidP="00B05925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bCs/>
          <w:iCs/>
          <w:sz w:val="22"/>
          <w:szCs w:val="22"/>
        </w:rPr>
        <w:t>koordynowanie udziału Polski w prac</w:t>
      </w:r>
      <w:r>
        <w:rPr>
          <w:rFonts w:ascii="Arial" w:hAnsi="Arial" w:cs="Arial"/>
          <w:bCs/>
          <w:iCs/>
          <w:sz w:val="22"/>
          <w:szCs w:val="22"/>
        </w:rPr>
        <w:t>ach</w:t>
      </w:r>
      <w:r w:rsidRPr="00690D8D">
        <w:rPr>
          <w:rFonts w:ascii="Arial" w:hAnsi="Arial" w:cs="Arial"/>
          <w:bCs/>
          <w:iCs/>
          <w:sz w:val="22"/>
          <w:szCs w:val="22"/>
        </w:rPr>
        <w:t xml:space="preserve"> Grupy Roboczej Rady </w:t>
      </w:r>
      <w:r>
        <w:rPr>
          <w:rFonts w:ascii="Arial" w:hAnsi="Arial" w:cs="Arial"/>
          <w:bCs/>
          <w:iCs/>
          <w:sz w:val="22"/>
          <w:szCs w:val="22"/>
        </w:rPr>
        <w:t>U</w:t>
      </w:r>
      <w:r w:rsidRPr="00690D8D">
        <w:rPr>
          <w:rFonts w:ascii="Arial" w:hAnsi="Arial" w:cs="Arial"/>
          <w:bCs/>
          <w:iCs/>
          <w:sz w:val="22"/>
          <w:szCs w:val="22"/>
        </w:rPr>
        <w:t xml:space="preserve">E ds. Międzynarodowych Aspektów Ochrony Środowiska – Zmiany Klimatu (WPIEI – CC) </w:t>
      </w:r>
      <w:r>
        <w:rPr>
          <w:rFonts w:ascii="Arial" w:hAnsi="Arial" w:cs="Arial"/>
          <w:bCs/>
          <w:iCs/>
          <w:sz w:val="22"/>
          <w:szCs w:val="22"/>
        </w:rPr>
        <w:t>w</w:t>
      </w:r>
      <w:r w:rsidR="00CD3048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zakresie formułowania</w:t>
      </w:r>
      <w:r w:rsidRPr="00690D8D">
        <w:rPr>
          <w:rFonts w:ascii="Arial" w:hAnsi="Arial" w:cs="Arial"/>
          <w:bCs/>
          <w:iCs/>
          <w:sz w:val="22"/>
          <w:szCs w:val="22"/>
        </w:rPr>
        <w:t xml:space="preserve"> wspólnego stanowiska Unii Europejskiej na negocjacje klimatyczne oraz udział w</w:t>
      </w:r>
      <w:r w:rsidR="00EF588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0D8D">
        <w:rPr>
          <w:rFonts w:ascii="Arial" w:hAnsi="Arial" w:cs="Arial"/>
          <w:bCs/>
          <w:iCs/>
          <w:sz w:val="22"/>
          <w:szCs w:val="22"/>
        </w:rPr>
        <w:t xml:space="preserve">pracach Grupy Roboczej ds. Środowiska (WPE) w zakresie </w:t>
      </w:r>
      <w:r w:rsidR="00CC214F">
        <w:rPr>
          <w:rFonts w:ascii="Arial" w:hAnsi="Arial" w:cs="Arial"/>
          <w:bCs/>
          <w:iCs/>
          <w:sz w:val="22"/>
          <w:szCs w:val="22"/>
        </w:rPr>
        <w:t>właściwości Biura</w:t>
      </w:r>
      <w:r w:rsidRPr="00690D8D">
        <w:rPr>
          <w:rFonts w:ascii="Arial" w:hAnsi="Arial" w:cs="Arial"/>
          <w:bCs/>
          <w:iCs/>
          <w:sz w:val="22"/>
          <w:szCs w:val="22"/>
        </w:rPr>
        <w:t>;</w:t>
      </w:r>
    </w:p>
    <w:p w14:paraId="45D4C502" w14:textId="1100528A" w:rsidR="0045407A" w:rsidRPr="00690D8D" w:rsidRDefault="0045407A" w:rsidP="00B05925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utrzymywanie kontaktów, wymiana informacji i prowadzenie uzgodnień dotyczących merytorycznych przygotowań, przebiegu i oczekiwanych rezultatów Konferencji COP24 z</w:t>
      </w:r>
      <w:r w:rsidR="0049556E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Sekretariatem Konwencji i innymi jednostkami organizacyjnymi O</w:t>
      </w:r>
      <w:r w:rsidR="00A14148">
        <w:rPr>
          <w:rFonts w:ascii="Arial" w:hAnsi="Arial" w:cs="Arial"/>
          <w:bCs/>
          <w:iCs/>
          <w:sz w:val="22"/>
          <w:szCs w:val="22"/>
        </w:rPr>
        <w:t xml:space="preserve">rganizacji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A14148">
        <w:rPr>
          <w:rFonts w:ascii="Arial" w:hAnsi="Arial" w:cs="Arial"/>
          <w:bCs/>
          <w:iCs/>
          <w:sz w:val="22"/>
          <w:szCs w:val="22"/>
        </w:rPr>
        <w:t xml:space="preserve">arodów </w:t>
      </w:r>
      <w:r>
        <w:rPr>
          <w:rFonts w:ascii="Arial" w:hAnsi="Arial" w:cs="Arial"/>
          <w:bCs/>
          <w:iCs/>
          <w:sz w:val="22"/>
          <w:szCs w:val="22"/>
        </w:rPr>
        <w:t>Z</w:t>
      </w:r>
      <w:r w:rsidR="00A14148">
        <w:rPr>
          <w:rFonts w:ascii="Arial" w:hAnsi="Arial" w:cs="Arial"/>
          <w:bCs/>
          <w:iCs/>
          <w:sz w:val="22"/>
          <w:szCs w:val="22"/>
        </w:rPr>
        <w:t>jednoczonych</w:t>
      </w:r>
      <w:r>
        <w:rPr>
          <w:rFonts w:ascii="Arial" w:hAnsi="Arial" w:cs="Arial"/>
          <w:bCs/>
          <w:iCs/>
          <w:sz w:val="22"/>
          <w:szCs w:val="22"/>
        </w:rPr>
        <w:t xml:space="preserve">, Stronami </w:t>
      </w:r>
      <w:r w:rsidR="0049556E">
        <w:rPr>
          <w:rFonts w:ascii="Arial" w:hAnsi="Arial" w:cs="Arial"/>
          <w:bCs/>
          <w:iCs/>
          <w:sz w:val="22"/>
          <w:szCs w:val="22"/>
        </w:rPr>
        <w:t xml:space="preserve">konwencji, </w:t>
      </w:r>
      <w:r>
        <w:rPr>
          <w:rFonts w:ascii="Arial" w:hAnsi="Arial" w:cs="Arial"/>
          <w:bCs/>
          <w:iCs/>
          <w:sz w:val="22"/>
          <w:szCs w:val="22"/>
        </w:rPr>
        <w:t>państwami członkowskimi i instytucjami Unii Europejskiej;</w:t>
      </w:r>
    </w:p>
    <w:p w14:paraId="6A622879" w14:textId="4D755765" w:rsidR="00B05925" w:rsidRPr="006A7564" w:rsidRDefault="00B05925" w:rsidP="00B05925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bCs/>
          <w:iCs/>
          <w:sz w:val="22"/>
          <w:szCs w:val="22"/>
        </w:rPr>
        <w:t>opracowywanie, we współpracy z innymi komórkami organizacyjnymi Ministerstwa</w:t>
      </w:r>
      <w:r w:rsidRPr="00B059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CD304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jednostkami podległymi Ministrowi albo</w:t>
      </w:r>
      <w:r w:rsidR="00754BB0">
        <w:rPr>
          <w:rFonts w:ascii="Arial" w:hAnsi="Arial" w:cs="Arial"/>
          <w:sz w:val="22"/>
          <w:szCs w:val="22"/>
        </w:rPr>
        <w:t xml:space="preserve"> przez niego</w:t>
      </w:r>
      <w:r>
        <w:rPr>
          <w:rFonts w:ascii="Arial" w:hAnsi="Arial" w:cs="Arial"/>
          <w:sz w:val="22"/>
          <w:szCs w:val="22"/>
        </w:rPr>
        <w:t xml:space="preserve"> nadzorowanymi</w:t>
      </w:r>
      <w:r w:rsidRPr="00690D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innymi resortami</w:t>
      </w:r>
      <w:r w:rsidRPr="00690D8D">
        <w:rPr>
          <w:rFonts w:ascii="Arial" w:hAnsi="Arial" w:cs="Arial"/>
          <w:bCs/>
          <w:iCs/>
          <w:sz w:val="22"/>
          <w:szCs w:val="22"/>
        </w:rPr>
        <w:t>, projektów stanowisk negocjacyjnych w zakresie międzynarodowych negocjacji klimatycznych wynikających z uzgodnień na forum Unii Europejskiej oraz międzynarodowym;</w:t>
      </w:r>
    </w:p>
    <w:p w14:paraId="69BD2770" w14:textId="6EDFC368" w:rsidR="00585C04" w:rsidRPr="00690D8D" w:rsidRDefault="00585C04" w:rsidP="007138BE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przygotow</w:t>
      </w:r>
      <w:r w:rsidR="007138BE">
        <w:rPr>
          <w:rFonts w:ascii="Arial" w:hAnsi="Arial" w:cs="Arial"/>
          <w:sz w:val="22"/>
          <w:szCs w:val="22"/>
        </w:rPr>
        <w:t>yw</w:t>
      </w:r>
      <w:r w:rsidRPr="00690D8D">
        <w:rPr>
          <w:rFonts w:ascii="Arial" w:hAnsi="Arial" w:cs="Arial"/>
          <w:sz w:val="22"/>
          <w:szCs w:val="22"/>
        </w:rPr>
        <w:t>anie analiz na podstawie przeglądu krajowych i zagranicznych raportów i</w:t>
      </w:r>
      <w:r w:rsidR="00AF2545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opracowań na potrzeby polityki klimatycznej oraz negocjacji na forum Unii Europejskiej wraz ze sporządzaniem wniosków i rekomendacji dla Pełnomocnika Rządu do Spraw Polityki Klimatycznej</w:t>
      </w:r>
      <w:r w:rsidR="00EF5881">
        <w:rPr>
          <w:rFonts w:ascii="Arial" w:hAnsi="Arial" w:cs="Arial"/>
          <w:sz w:val="22"/>
          <w:szCs w:val="22"/>
        </w:rPr>
        <w:t xml:space="preserve"> oraz obsługa tego Pełnomocnika</w:t>
      </w:r>
      <w:r w:rsidRPr="00690D8D">
        <w:rPr>
          <w:rFonts w:ascii="Arial" w:hAnsi="Arial" w:cs="Arial"/>
          <w:sz w:val="22"/>
          <w:szCs w:val="22"/>
        </w:rPr>
        <w:t>;</w:t>
      </w:r>
    </w:p>
    <w:p w14:paraId="189EDAA4" w14:textId="77777777" w:rsidR="00585C04" w:rsidRPr="00690D8D" w:rsidRDefault="00585C04" w:rsidP="007138BE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analiza dostępnych dokumentów, stanowisk innych stron, raportów i innych opracowań dotyczących procesu negocjacji klimatycznych wraz ze sporządzaniem wniosków i</w:t>
      </w:r>
      <w:r w:rsidR="00CD3048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rekomendacji dla Pełnomocnika Rządu do Spraw Polityki Klimatycznej;</w:t>
      </w:r>
    </w:p>
    <w:p w14:paraId="451BF9BC" w14:textId="1DE93ED6" w:rsidR="002B2860" w:rsidRPr="00713BB6" w:rsidRDefault="00CD28A4" w:rsidP="007138BE">
      <w:pPr>
        <w:numPr>
          <w:ilvl w:val="0"/>
          <w:numId w:val="51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13BB6">
        <w:rPr>
          <w:rFonts w:ascii="Arial" w:hAnsi="Arial" w:cs="Arial"/>
          <w:sz w:val="22"/>
          <w:szCs w:val="22"/>
          <w:lang w:bidi="ar-SA"/>
        </w:rPr>
        <w:t xml:space="preserve">realizacja innych </w:t>
      </w:r>
      <w:r w:rsidR="009A432A" w:rsidRPr="00713BB6">
        <w:rPr>
          <w:rFonts w:ascii="Arial" w:hAnsi="Arial" w:cs="Arial"/>
          <w:sz w:val="22"/>
          <w:szCs w:val="22"/>
          <w:lang w:bidi="ar-SA"/>
        </w:rPr>
        <w:t>zada</w:t>
      </w:r>
      <w:r w:rsidR="009D5113" w:rsidRPr="00713BB6">
        <w:rPr>
          <w:rFonts w:ascii="Arial" w:hAnsi="Arial" w:cs="Arial"/>
          <w:sz w:val="22"/>
          <w:szCs w:val="22"/>
          <w:lang w:bidi="ar-SA"/>
        </w:rPr>
        <w:t>ń</w:t>
      </w:r>
      <w:r w:rsidR="009A432A" w:rsidRPr="00713BB6">
        <w:rPr>
          <w:rFonts w:ascii="Arial" w:hAnsi="Arial" w:cs="Arial"/>
          <w:sz w:val="22"/>
          <w:szCs w:val="22"/>
          <w:lang w:bidi="ar-SA"/>
        </w:rPr>
        <w:t xml:space="preserve"> zleconych przez </w:t>
      </w:r>
      <w:r w:rsidRPr="00713BB6">
        <w:rPr>
          <w:rFonts w:ascii="Arial" w:hAnsi="Arial" w:cs="Arial"/>
          <w:sz w:val="22"/>
          <w:szCs w:val="22"/>
          <w:lang w:bidi="ar-SA"/>
        </w:rPr>
        <w:t xml:space="preserve">Dyrektora </w:t>
      </w:r>
      <w:r w:rsidR="00287665">
        <w:rPr>
          <w:rFonts w:ascii="Arial" w:hAnsi="Arial" w:cs="Arial"/>
          <w:sz w:val="22"/>
          <w:szCs w:val="22"/>
          <w:lang w:bidi="ar-SA"/>
        </w:rPr>
        <w:t>lub</w:t>
      </w:r>
      <w:r w:rsidR="00287665" w:rsidRPr="00713BB6">
        <w:rPr>
          <w:rFonts w:ascii="Arial" w:hAnsi="Arial" w:cs="Arial"/>
          <w:sz w:val="22"/>
          <w:szCs w:val="22"/>
          <w:lang w:bidi="ar-SA"/>
        </w:rPr>
        <w:t xml:space="preserve"> </w:t>
      </w:r>
      <w:r w:rsidRPr="00713BB6">
        <w:rPr>
          <w:rFonts w:ascii="Arial" w:hAnsi="Arial" w:cs="Arial"/>
          <w:sz w:val="22"/>
          <w:szCs w:val="22"/>
          <w:lang w:bidi="ar-SA"/>
        </w:rPr>
        <w:t>Zastępc</w:t>
      </w:r>
      <w:r w:rsidR="00685EFD">
        <w:rPr>
          <w:rFonts w:ascii="Arial" w:hAnsi="Arial" w:cs="Arial"/>
          <w:sz w:val="22"/>
          <w:szCs w:val="22"/>
          <w:lang w:bidi="ar-SA"/>
        </w:rPr>
        <w:t>ę</w:t>
      </w:r>
      <w:r w:rsidRPr="00713BB6">
        <w:rPr>
          <w:rFonts w:ascii="Arial" w:hAnsi="Arial" w:cs="Arial"/>
          <w:sz w:val="22"/>
          <w:szCs w:val="22"/>
          <w:lang w:bidi="ar-SA"/>
        </w:rPr>
        <w:t xml:space="preserve"> Dyrektora.</w:t>
      </w:r>
    </w:p>
    <w:p w14:paraId="5D488AB8" w14:textId="19178B4E" w:rsidR="007625D2" w:rsidRDefault="007625D2" w:rsidP="00A02F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47F8FE" w14:textId="5F27F0F4" w:rsidR="00CC214F" w:rsidRDefault="00CC214F" w:rsidP="00A02F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53A1D3" w14:textId="77777777" w:rsidR="00CC214F" w:rsidRPr="00690D8D" w:rsidRDefault="00CC214F" w:rsidP="00A02F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C5EC73" w14:textId="43609D4F" w:rsidR="007F6627" w:rsidRDefault="007F6627" w:rsidP="00A02F2D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</w:t>
      </w:r>
      <w:r w:rsidR="00EF5881">
        <w:rPr>
          <w:rFonts w:ascii="Arial" w:hAnsi="Arial" w:cs="Arial"/>
          <w:bCs/>
          <w:sz w:val="22"/>
          <w:szCs w:val="22"/>
        </w:rPr>
        <w:t>2</w:t>
      </w:r>
      <w:r w:rsidRPr="00690D8D">
        <w:rPr>
          <w:rFonts w:ascii="Arial" w:hAnsi="Arial" w:cs="Arial"/>
          <w:bCs/>
          <w:sz w:val="22"/>
          <w:szCs w:val="22"/>
        </w:rPr>
        <w:t>.</w:t>
      </w:r>
    </w:p>
    <w:p w14:paraId="490CD85C" w14:textId="1A83286C" w:rsidR="00E11EFF" w:rsidRPr="00690D8D" w:rsidRDefault="00E11EFF" w:rsidP="003B3AD1">
      <w:pPr>
        <w:numPr>
          <w:ilvl w:val="0"/>
          <w:numId w:val="5"/>
        </w:numPr>
        <w:tabs>
          <w:tab w:val="num" w:pos="709"/>
        </w:tabs>
        <w:ind w:hanging="4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Podstawowym zadaniem </w:t>
      </w:r>
      <w:r w:rsidRPr="00690D8D">
        <w:rPr>
          <w:rFonts w:ascii="Arial" w:hAnsi="Arial" w:cs="Arial"/>
          <w:b/>
          <w:sz w:val="22"/>
          <w:szCs w:val="22"/>
        </w:rPr>
        <w:t xml:space="preserve">Sekretariatu </w:t>
      </w:r>
      <w:r w:rsidR="004F324D">
        <w:rPr>
          <w:rFonts w:ascii="Arial" w:hAnsi="Arial" w:cs="Arial"/>
          <w:b/>
          <w:sz w:val="22"/>
          <w:szCs w:val="22"/>
        </w:rPr>
        <w:t>Biura</w:t>
      </w:r>
      <w:r w:rsidR="00A46747" w:rsidRPr="00690D8D">
        <w:rPr>
          <w:rFonts w:ascii="Arial" w:hAnsi="Arial" w:cs="Arial"/>
          <w:sz w:val="22"/>
          <w:szCs w:val="22"/>
        </w:rPr>
        <w:t xml:space="preserve"> jest prowadzenie</w:t>
      </w:r>
      <w:r w:rsidR="004F324D">
        <w:rPr>
          <w:rFonts w:ascii="Arial" w:hAnsi="Arial" w:cs="Arial"/>
          <w:sz w:val="22"/>
          <w:szCs w:val="22"/>
        </w:rPr>
        <w:t xml:space="preserve"> spraw związanych z </w:t>
      </w:r>
      <w:r w:rsidRPr="00690D8D">
        <w:rPr>
          <w:rFonts w:ascii="Arial" w:hAnsi="Arial" w:cs="Arial"/>
          <w:sz w:val="22"/>
          <w:szCs w:val="22"/>
        </w:rPr>
        <w:t xml:space="preserve">obsługą </w:t>
      </w:r>
      <w:r w:rsidR="004F324D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celem zapewnienia jego sprawnego funkcjonowania.</w:t>
      </w:r>
    </w:p>
    <w:p w14:paraId="0CD5206F" w14:textId="1DBBDB86" w:rsidR="00E11EFF" w:rsidRPr="00690D8D" w:rsidRDefault="00E11EFF" w:rsidP="003B3AD1">
      <w:pPr>
        <w:numPr>
          <w:ilvl w:val="0"/>
          <w:numId w:val="5"/>
        </w:numPr>
        <w:tabs>
          <w:tab w:val="num" w:pos="709"/>
        </w:tabs>
        <w:ind w:hanging="4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 zadań Sekretariatu </w:t>
      </w:r>
      <w:r w:rsidR="004F324D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należy w szczególności:</w:t>
      </w:r>
    </w:p>
    <w:p w14:paraId="2BC10B4E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przyjmowanie, rejestracja i wysyłanie korespondencji Departamentu i nadzorowanie prawidłowości jej obiegu;</w:t>
      </w:r>
    </w:p>
    <w:p w14:paraId="27DB8488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przedkładanie przyjętej korespondencji do dekretacji Dyrektorowi i właściwym Zastępcom Dyrektora oraz rozdzielanie jej zgodnie z dekretacją</w:t>
      </w:r>
      <w:r w:rsidRPr="004D5791">
        <w:rPr>
          <w:rFonts w:ascii="Arial" w:hAnsi="Arial" w:cs="Arial"/>
          <w:iCs/>
          <w:sz w:val="22"/>
          <w:szCs w:val="22"/>
        </w:rPr>
        <w:t>;</w:t>
      </w:r>
    </w:p>
    <w:p w14:paraId="2B781D0A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prowadzenie ewidencji skarg, wniosków i petycji oraz przygotowywanie związanych z tym analiz rocznych;</w:t>
      </w:r>
    </w:p>
    <w:p w14:paraId="39FED4FC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 xml:space="preserve">obsługa telefoniczna Dyrektora i Zastępców Dyrektora oraz prowadzenie terminarzy ich zajęć; </w:t>
      </w:r>
    </w:p>
    <w:p w14:paraId="003DA4E9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przygotowywanie projektów pism i informacji dla Dyrektora i Zastępców Dyrektora;</w:t>
      </w:r>
    </w:p>
    <w:p w14:paraId="57EC3E8F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iCs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nadzór nad przestrzeganiem w Departamencie instrukcji kancelaryjnej i rzeczowego wykazu akt oraz przekazywanie akt Sekretariatu do archiwum Ministerstwa;</w:t>
      </w:r>
    </w:p>
    <w:p w14:paraId="1D28CB78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prowadzenie listy obecności oraz załączników do niej;</w:t>
      </w:r>
    </w:p>
    <w:p w14:paraId="41128273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sporządzanie planu urlopów na podstawie deklaracji pracowników Departamentu;</w:t>
      </w:r>
    </w:p>
    <w:p w14:paraId="7E235708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prowadzenie spraw związanych z zaopatrzeniem pracowników Departamentu w materiały biurowe oraz przydziały socjalne, a także w służbowe bilety komunikacji miejskiej i prowadzenie ewidencji wydanych biletów;</w:t>
      </w:r>
    </w:p>
    <w:p w14:paraId="2CCEC545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prowadzenie spraw związanych z delegacjami służbowymi pracowników Departamentu, w szczególności prowadzenie rejestru delegacji, archiwizacja instrukcji wyjazdowych oraz sprawozdań;</w:t>
      </w:r>
    </w:p>
    <w:p w14:paraId="1372A92F" w14:textId="77777777" w:rsidR="00530AE3" w:rsidRPr="004D5791" w:rsidRDefault="00530AE3" w:rsidP="004D5791">
      <w:pPr>
        <w:numPr>
          <w:ilvl w:val="0"/>
          <w:numId w:val="59"/>
        </w:numPr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udzielanie informacji interesantom, a w razie potrzeby kierowanie ich do innych właściwych pracowników Departamentu lub innych komórek organizacyjnych Ministerstwa;</w:t>
      </w:r>
    </w:p>
    <w:p w14:paraId="518EAFF5" w14:textId="77777777" w:rsidR="00530AE3" w:rsidRDefault="00530AE3" w:rsidP="004D5791">
      <w:pPr>
        <w:numPr>
          <w:ilvl w:val="0"/>
          <w:numId w:val="59"/>
        </w:numPr>
        <w:tabs>
          <w:tab w:val="left" w:pos="720"/>
        </w:tabs>
        <w:ind w:left="851" w:hanging="437"/>
        <w:jc w:val="both"/>
        <w:rPr>
          <w:rFonts w:ascii="Arial" w:hAnsi="Arial" w:cs="Arial"/>
          <w:sz w:val="22"/>
          <w:szCs w:val="22"/>
        </w:rPr>
      </w:pPr>
      <w:r w:rsidRPr="004D5791">
        <w:rPr>
          <w:rFonts w:ascii="Arial" w:hAnsi="Arial" w:cs="Arial"/>
          <w:sz w:val="22"/>
          <w:szCs w:val="22"/>
        </w:rPr>
        <w:t>realizacja innych zadań zleconych przez Dyrektora lub Zastępców Dyrektora.</w:t>
      </w:r>
    </w:p>
    <w:p w14:paraId="345A6100" w14:textId="77777777" w:rsidR="00E11EFF" w:rsidRPr="00690D8D" w:rsidRDefault="00E11EFF" w:rsidP="003B3AD1">
      <w:pPr>
        <w:tabs>
          <w:tab w:val="left" w:pos="720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0A4814F8" w14:textId="1DCA371C" w:rsidR="001C5FAD" w:rsidRPr="00690D8D" w:rsidRDefault="00CF717C" w:rsidP="001C5FAD">
      <w:pPr>
        <w:ind w:right="50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§ </w:t>
      </w:r>
      <w:r w:rsidR="00E85E70" w:rsidRPr="00690D8D">
        <w:rPr>
          <w:rFonts w:ascii="Arial" w:hAnsi="Arial" w:cs="Arial"/>
          <w:sz w:val="22"/>
          <w:szCs w:val="22"/>
        </w:rPr>
        <w:t>1</w:t>
      </w:r>
      <w:r w:rsidR="00EF5881">
        <w:rPr>
          <w:rFonts w:ascii="Arial" w:hAnsi="Arial" w:cs="Arial"/>
          <w:sz w:val="22"/>
          <w:szCs w:val="22"/>
        </w:rPr>
        <w:t>3</w:t>
      </w:r>
      <w:r w:rsidR="00410421" w:rsidRPr="00690D8D">
        <w:rPr>
          <w:rFonts w:ascii="Arial" w:hAnsi="Arial" w:cs="Arial"/>
          <w:sz w:val="22"/>
          <w:szCs w:val="22"/>
        </w:rPr>
        <w:t>.</w:t>
      </w:r>
    </w:p>
    <w:p w14:paraId="0A592B04" w14:textId="1453EBB6" w:rsidR="002A7023" w:rsidRPr="00690D8D" w:rsidRDefault="00CF717C" w:rsidP="001C5FAD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przypadku nieobecności Dyrektora do zastępowania go upowa</w:t>
      </w:r>
      <w:r w:rsidR="004F324D">
        <w:rPr>
          <w:rFonts w:ascii="Arial" w:hAnsi="Arial" w:cs="Arial"/>
          <w:sz w:val="22"/>
          <w:szCs w:val="22"/>
        </w:rPr>
        <w:t>żniony jest Zastępca Dyrektora</w:t>
      </w:r>
      <w:r w:rsidRPr="00690D8D">
        <w:rPr>
          <w:rFonts w:ascii="Arial" w:hAnsi="Arial" w:cs="Arial"/>
          <w:sz w:val="22"/>
          <w:szCs w:val="22"/>
        </w:rPr>
        <w:t xml:space="preserve">. </w:t>
      </w:r>
    </w:p>
    <w:p w14:paraId="19D3DF6B" w14:textId="352E06BE" w:rsidR="002A7023" w:rsidRPr="00690D8D" w:rsidRDefault="002A7023" w:rsidP="001C5FAD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przypadku jednoczesnej nieobecności D</w:t>
      </w:r>
      <w:r w:rsidR="004F324D">
        <w:rPr>
          <w:rFonts w:ascii="Arial" w:hAnsi="Arial" w:cs="Arial"/>
          <w:sz w:val="22"/>
          <w:szCs w:val="22"/>
        </w:rPr>
        <w:t>yrektora i Zastępcy Dyrektora</w:t>
      </w:r>
      <w:r w:rsidR="0049556E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do zastępowania Dyrektora upoważniony jest </w:t>
      </w:r>
      <w:r w:rsidR="004F324D" w:rsidRPr="004F324D">
        <w:rPr>
          <w:rFonts w:ascii="Arial" w:hAnsi="Arial" w:cs="Arial"/>
          <w:sz w:val="22"/>
          <w:szCs w:val="22"/>
        </w:rPr>
        <w:t>wskazany przez niego naczelnik wydziału</w:t>
      </w:r>
      <w:r w:rsidR="004F324D">
        <w:rPr>
          <w:rFonts w:ascii="Arial" w:hAnsi="Arial" w:cs="Arial"/>
          <w:sz w:val="22"/>
          <w:szCs w:val="22"/>
        </w:rPr>
        <w:t>.</w:t>
      </w:r>
    </w:p>
    <w:p w14:paraId="5E047589" w14:textId="21278AD0" w:rsidR="00E11EFF" w:rsidRPr="00690D8D" w:rsidRDefault="001C5FAD" w:rsidP="00B34920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przypadku nieobecności naczelnika</w:t>
      </w:r>
      <w:r w:rsidR="00F20A99" w:rsidRPr="00690D8D">
        <w:rPr>
          <w:rFonts w:ascii="Arial" w:hAnsi="Arial" w:cs="Arial"/>
          <w:sz w:val="22"/>
          <w:szCs w:val="22"/>
        </w:rPr>
        <w:t xml:space="preserve"> wydziału</w:t>
      </w:r>
      <w:r w:rsidR="00AA5305" w:rsidRPr="00AA5305">
        <w:rPr>
          <w:rFonts w:ascii="Arial" w:hAnsi="Arial" w:cs="Arial"/>
          <w:sz w:val="22"/>
          <w:szCs w:val="22"/>
        </w:rPr>
        <w:t xml:space="preserve"> </w:t>
      </w:r>
      <w:r w:rsidR="00F20A99" w:rsidRPr="00690D8D">
        <w:rPr>
          <w:rFonts w:ascii="Arial" w:hAnsi="Arial" w:cs="Arial"/>
          <w:sz w:val="22"/>
          <w:szCs w:val="22"/>
        </w:rPr>
        <w:t>Dyrektor lub Zastępc</w:t>
      </w:r>
      <w:r w:rsidR="007138BE">
        <w:rPr>
          <w:rFonts w:ascii="Arial" w:hAnsi="Arial" w:cs="Arial"/>
          <w:sz w:val="22"/>
          <w:szCs w:val="22"/>
        </w:rPr>
        <w:t>a</w:t>
      </w:r>
      <w:r w:rsidRPr="00690D8D">
        <w:rPr>
          <w:rFonts w:ascii="Arial" w:hAnsi="Arial" w:cs="Arial"/>
          <w:sz w:val="22"/>
          <w:szCs w:val="22"/>
        </w:rPr>
        <w:t xml:space="preserve"> Dyrektora wyznacza zastępującego go pracownika.</w:t>
      </w:r>
    </w:p>
    <w:p w14:paraId="6C1DEF1F" w14:textId="77777777" w:rsidR="007F48DE" w:rsidRPr="00690D8D" w:rsidRDefault="007F48DE" w:rsidP="00FC4D88">
      <w:pPr>
        <w:rPr>
          <w:rFonts w:ascii="Arial" w:hAnsi="Arial" w:cs="Arial"/>
          <w:b/>
          <w:bCs/>
          <w:sz w:val="22"/>
          <w:szCs w:val="22"/>
        </w:rPr>
      </w:pPr>
    </w:p>
    <w:p w14:paraId="536B56BF" w14:textId="642E231A" w:rsidR="00E11EFF" w:rsidRPr="00690D8D" w:rsidRDefault="00E11EFF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 xml:space="preserve">§ </w:t>
      </w:r>
      <w:r w:rsidR="002A7023" w:rsidRPr="00690D8D">
        <w:rPr>
          <w:rFonts w:ascii="Arial" w:hAnsi="Arial" w:cs="Arial"/>
          <w:bCs/>
          <w:sz w:val="22"/>
          <w:szCs w:val="22"/>
        </w:rPr>
        <w:t>1</w:t>
      </w:r>
      <w:r w:rsidR="004F324D">
        <w:rPr>
          <w:rFonts w:ascii="Arial" w:hAnsi="Arial" w:cs="Arial"/>
          <w:bCs/>
          <w:sz w:val="22"/>
          <w:szCs w:val="22"/>
        </w:rPr>
        <w:t>4</w:t>
      </w:r>
      <w:r w:rsidRPr="00690D8D">
        <w:rPr>
          <w:rFonts w:ascii="Arial" w:hAnsi="Arial" w:cs="Arial"/>
          <w:bCs/>
          <w:sz w:val="22"/>
          <w:szCs w:val="22"/>
        </w:rPr>
        <w:t>.</w:t>
      </w:r>
    </w:p>
    <w:p w14:paraId="57EBB92C" w14:textId="77777777" w:rsidR="00E11EFF" w:rsidRPr="00690D8D" w:rsidRDefault="00E11EFF" w:rsidP="003B3AD1">
      <w:pPr>
        <w:pStyle w:val="Tekstpodstawowy3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Regulamin wchodzi w życie z dniem zatwierdzenia.</w:t>
      </w:r>
    </w:p>
    <w:p w14:paraId="092BBA62" w14:textId="77777777" w:rsidR="00E11EFF" w:rsidRDefault="00E11EFF" w:rsidP="003B3AD1">
      <w:pPr>
        <w:rPr>
          <w:rFonts w:ascii="Arial" w:hAnsi="Arial" w:cs="Arial"/>
          <w:sz w:val="22"/>
          <w:szCs w:val="22"/>
        </w:rPr>
      </w:pPr>
    </w:p>
    <w:p w14:paraId="6D99FC91" w14:textId="77777777" w:rsidR="000D64C7" w:rsidRPr="00690D8D" w:rsidRDefault="000D64C7" w:rsidP="003B3AD1">
      <w:pPr>
        <w:rPr>
          <w:rFonts w:ascii="Arial" w:hAnsi="Arial" w:cs="Arial"/>
          <w:sz w:val="22"/>
          <w:szCs w:val="22"/>
        </w:rPr>
      </w:pPr>
    </w:p>
    <w:p w14:paraId="477B4501" w14:textId="5FBE283A" w:rsidR="00E11EFF" w:rsidRPr="00690D8D" w:rsidRDefault="00C429F7" w:rsidP="003B3AD1">
      <w:pPr>
        <w:ind w:left="4253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</w:t>
      </w:r>
      <w:r w:rsidR="00E11EFF" w:rsidRPr="00690D8D">
        <w:rPr>
          <w:rFonts w:ascii="Arial" w:hAnsi="Arial" w:cs="Arial"/>
          <w:sz w:val="22"/>
          <w:szCs w:val="22"/>
        </w:rPr>
        <w:t xml:space="preserve"> </w:t>
      </w:r>
      <w:r w:rsidR="004F324D">
        <w:rPr>
          <w:rFonts w:ascii="Arial" w:hAnsi="Arial" w:cs="Arial"/>
          <w:sz w:val="22"/>
          <w:szCs w:val="22"/>
        </w:rPr>
        <w:t>BIURA DO SPRAW</w:t>
      </w:r>
    </w:p>
    <w:p w14:paraId="5F131ACB" w14:textId="63C6CD6E" w:rsidR="00E11EFF" w:rsidRPr="00690D8D" w:rsidRDefault="004F324D" w:rsidP="003B3AD1">
      <w:pPr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PREZYDENCJI KONFERENCJI STRON</w:t>
      </w:r>
    </w:p>
    <w:p w14:paraId="7AF7B901" w14:textId="6773A051" w:rsidR="00E11EFF" w:rsidRDefault="00E11EFF" w:rsidP="003B3AD1">
      <w:pPr>
        <w:ind w:firstLine="4536"/>
        <w:jc w:val="both"/>
        <w:rPr>
          <w:rFonts w:ascii="Arial" w:hAnsi="Arial" w:cs="Arial"/>
          <w:sz w:val="22"/>
          <w:szCs w:val="22"/>
        </w:rPr>
      </w:pPr>
    </w:p>
    <w:p w14:paraId="59DA40EE" w14:textId="77777777" w:rsidR="00F34579" w:rsidRPr="00690D8D" w:rsidRDefault="00F34579" w:rsidP="003B3AD1">
      <w:pPr>
        <w:ind w:firstLine="4536"/>
        <w:jc w:val="both"/>
        <w:rPr>
          <w:rFonts w:ascii="Arial" w:hAnsi="Arial" w:cs="Arial"/>
          <w:sz w:val="22"/>
          <w:szCs w:val="22"/>
        </w:rPr>
      </w:pPr>
    </w:p>
    <w:p w14:paraId="0C8164B6" w14:textId="6C7E6820" w:rsidR="00E11EFF" w:rsidRDefault="00E11EFF" w:rsidP="003B3AD1">
      <w:pPr>
        <w:ind w:left="4253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.............</w:t>
      </w:r>
      <w:r w:rsidR="00CF717C" w:rsidRPr="00690D8D">
        <w:rPr>
          <w:rFonts w:ascii="Arial" w:hAnsi="Arial" w:cs="Arial"/>
          <w:sz w:val="22"/>
          <w:szCs w:val="22"/>
        </w:rPr>
        <w:t>...............................</w:t>
      </w:r>
    </w:p>
    <w:p w14:paraId="5BBFD540" w14:textId="77777777" w:rsidR="00E11EFF" w:rsidRPr="00690D8D" w:rsidRDefault="00CF717C" w:rsidP="003B3AD1">
      <w:pPr>
        <w:pStyle w:val="Tekstpodstawowy"/>
        <w:tabs>
          <w:tab w:val="left" w:pos="5245"/>
        </w:tabs>
        <w:spacing w:after="0"/>
        <w:ind w:right="4394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porozumieniu:</w:t>
      </w:r>
    </w:p>
    <w:p w14:paraId="6964F00F" w14:textId="77777777" w:rsidR="00E11EFF" w:rsidRPr="00690D8D" w:rsidRDefault="00E11EFF" w:rsidP="003B3AD1">
      <w:pPr>
        <w:pStyle w:val="Tekstpodstawowy"/>
        <w:tabs>
          <w:tab w:val="left" w:pos="5245"/>
        </w:tabs>
        <w:spacing w:after="0"/>
        <w:ind w:right="4394"/>
        <w:jc w:val="center"/>
        <w:rPr>
          <w:rFonts w:ascii="Arial" w:hAnsi="Arial" w:cs="Arial"/>
          <w:sz w:val="22"/>
          <w:szCs w:val="22"/>
          <w:u w:val="single"/>
        </w:rPr>
      </w:pPr>
    </w:p>
    <w:p w14:paraId="605A5A4C" w14:textId="77777777" w:rsidR="00E11EFF" w:rsidRPr="00690D8D" w:rsidRDefault="00CF717C" w:rsidP="003B3AD1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 DEPARTAMENTU PRAWNEGO</w:t>
      </w:r>
    </w:p>
    <w:p w14:paraId="0546F034" w14:textId="2B775A6B" w:rsidR="00E11EFF" w:rsidRDefault="00E11EFF" w:rsidP="003B3AD1">
      <w:pPr>
        <w:tabs>
          <w:tab w:val="left" w:pos="5245"/>
        </w:tabs>
        <w:ind w:right="4394"/>
        <w:jc w:val="both"/>
        <w:rPr>
          <w:rFonts w:ascii="Arial" w:hAnsi="Arial" w:cs="Arial"/>
          <w:sz w:val="22"/>
          <w:szCs w:val="22"/>
        </w:rPr>
      </w:pPr>
    </w:p>
    <w:p w14:paraId="1CD4758B" w14:textId="77777777" w:rsidR="00F34579" w:rsidRPr="00690D8D" w:rsidRDefault="00F34579" w:rsidP="003B3AD1">
      <w:pPr>
        <w:tabs>
          <w:tab w:val="left" w:pos="5245"/>
        </w:tabs>
        <w:ind w:right="4394"/>
        <w:jc w:val="both"/>
        <w:rPr>
          <w:rFonts w:ascii="Arial" w:hAnsi="Arial" w:cs="Arial"/>
          <w:sz w:val="22"/>
          <w:szCs w:val="22"/>
        </w:rPr>
      </w:pPr>
    </w:p>
    <w:p w14:paraId="0D799F29" w14:textId="77777777" w:rsidR="00E11EFF" w:rsidRPr="00690D8D" w:rsidRDefault="00CF717C" w:rsidP="007625D2">
      <w:pPr>
        <w:tabs>
          <w:tab w:val="left" w:pos="5245"/>
        </w:tabs>
        <w:ind w:right="4394"/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.............................................</w:t>
      </w:r>
    </w:p>
    <w:p w14:paraId="0DDB9814" w14:textId="77777777" w:rsidR="00E11EFF" w:rsidRPr="00690D8D" w:rsidRDefault="00E11EFF" w:rsidP="003B3AD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3C65E2E0" w14:textId="77777777" w:rsidR="00E11EFF" w:rsidRPr="00690D8D" w:rsidRDefault="00CF717C" w:rsidP="00F34579">
      <w:pPr>
        <w:tabs>
          <w:tab w:val="left" w:pos="5245"/>
        </w:tabs>
        <w:ind w:left="709" w:right="4394" w:hanging="709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DYREKTOR BIURA </w:t>
      </w:r>
      <w:r w:rsidR="00D42C61" w:rsidRPr="00690D8D">
        <w:rPr>
          <w:rFonts w:ascii="Arial" w:hAnsi="Arial" w:cs="Arial"/>
          <w:sz w:val="22"/>
          <w:szCs w:val="22"/>
        </w:rPr>
        <w:t>DYREKTORA GENERALNEGO</w:t>
      </w:r>
    </w:p>
    <w:p w14:paraId="1F08B389" w14:textId="77777777" w:rsidR="00A74008" w:rsidRPr="009B5113" w:rsidRDefault="00CF717C" w:rsidP="00690D8D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.............</w:t>
      </w:r>
      <w:r w:rsidR="009B5113">
        <w:rPr>
          <w:rFonts w:ascii="Arial" w:hAnsi="Arial" w:cs="Arial"/>
          <w:sz w:val="22"/>
          <w:szCs w:val="22"/>
        </w:rPr>
        <w:t>..............................</w:t>
      </w:r>
    </w:p>
    <w:p w14:paraId="2BDC5C06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  <w:sectPr w:rsidR="00224B43" w:rsidSect="00CF717C"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FC31012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</w:pPr>
    </w:p>
    <w:p w14:paraId="394C5DBA" w14:textId="77777777" w:rsidR="00224B43" w:rsidRDefault="00224B43" w:rsidP="00224B43">
      <w:pPr>
        <w:pStyle w:val="Bodytext2"/>
        <w:shd w:val="clear" w:color="auto" w:fill="auto"/>
        <w:tabs>
          <w:tab w:val="left" w:pos="3677"/>
          <w:tab w:val="left" w:leader="dot" w:pos="4277"/>
          <w:tab w:val="left" w:leader="dot" w:pos="4330"/>
        </w:tabs>
        <w:jc w:val="right"/>
      </w:pPr>
      <w:r>
        <w:t xml:space="preserve">Załącznik </w:t>
      </w:r>
      <w:r w:rsidRPr="00C96729">
        <w:rPr>
          <w:lang w:eastAsia="en-US" w:bidi="en-US"/>
        </w:rPr>
        <w:t xml:space="preserve">do </w:t>
      </w:r>
      <w:r>
        <w:t xml:space="preserve">wewnętrznego regulaminu organizacyjnego </w:t>
      </w:r>
    </w:p>
    <w:p w14:paraId="41B48495" w14:textId="03DE2CD9" w:rsidR="00224B43" w:rsidRDefault="004F324D" w:rsidP="00224B43">
      <w:pPr>
        <w:pStyle w:val="Bodytext2"/>
        <w:shd w:val="clear" w:color="auto" w:fill="auto"/>
        <w:tabs>
          <w:tab w:val="left" w:pos="3677"/>
          <w:tab w:val="left" w:leader="dot" w:pos="4277"/>
          <w:tab w:val="left" w:leader="dot" w:pos="4330"/>
        </w:tabs>
        <w:jc w:val="right"/>
      </w:pPr>
      <w:r>
        <w:t>Biura do spraw Prezydencji Konferencji Stron</w:t>
      </w:r>
      <w:r w:rsidR="00224B43">
        <w:t xml:space="preserve"> </w:t>
      </w:r>
    </w:p>
    <w:p w14:paraId="454F2411" w14:textId="77777777" w:rsidR="00224B43" w:rsidRDefault="00224B43" w:rsidP="00224B43">
      <w:pPr>
        <w:pStyle w:val="Bodytext2"/>
        <w:shd w:val="clear" w:color="auto" w:fill="auto"/>
        <w:tabs>
          <w:tab w:val="left" w:pos="3677"/>
          <w:tab w:val="left" w:leader="dot" w:pos="4277"/>
          <w:tab w:val="left" w:leader="dot" w:pos="4330"/>
        </w:tabs>
        <w:jc w:val="right"/>
      </w:pPr>
      <w:r>
        <w:t>z dnia                                     2018 r.</w:t>
      </w:r>
    </w:p>
    <w:p w14:paraId="08277526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</w:pPr>
    </w:p>
    <w:p w14:paraId="6CC5E587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</w:pPr>
    </w:p>
    <w:p w14:paraId="7F036B1E" w14:textId="7B3D0766" w:rsidR="00224B43" w:rsidRDefault="00224B43" w:rsidP="00C96729">
      <w:pPr>
        <w:tabs>
          <w:tab w:val="left" w:pos="5245"/>
        </w:tabs>
        <w:ind w:right="-3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SCHEMAT ORGANIZACYJNY </w:t>
      </w:r>
      <w:r w:rsidR="004F324D">
        <w:rPr>
          <w:rFonts w:ascii="Arial" w:hAnsi="Arial" w:cs="Arial"/>
          <w:bCs/>
          <w:sz w:val="22"/>
          <w:szCs w:val="22"/>
        </w:rPr>
        <w:t>BIURA DO SPRAW PREZYDENCJI KONFERENCJI STRON</w:t>
      </w:r>
    </w:p>
    <w:p w14:paraId="41316080" w14:textId="77777777" w:rsidR="00224B43" w:rsidRDefault="00224B43" w:rsidP="00C96729">
      <w:pPr>
        <w:tabs>
          <w:tab w:val="left" w:pos="5245"/>
        </w:tabs>
        <w:ind w:right="4394"/>
        <w:jc w:val="center"/>
        <w:rPr>
          <w:rFonts w:ascii="Arial" w:hAnsi="Arial" w:cs="Arial"/>
          <w:bCs/>
          <w:sz w:val="22"/>
          <w:szCs w:val="22"/>
        </w:rPr>
      </w:pPr>
    </w:p>
    <w:p w14:paraId="1E4FD90E" w14:textId="202007D8" w:rsidR="009B5113" w:rsidRPr="00C96729" w:rsidRDefault="002852F7" w:rsidP="009B5113">
      <w:pPr>
        <w:tabs>
          <w:tab w:val="left" w:pos="5245"/>
        </w:tabs>
        <w:ind w:right="4394"/>
        <w:rPr>
          <w:rFonts w:ascii="Arial" w:hAnsi="Arial" w:cs="Arial"/>
        </w:rPr>
      </w:pPr>
      <w:r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7F36F4B" wp14:editId="48BFD9A3">
                <wp:simplePos x="0" y="0"/>
                <wp:positionH relativeFrom="column">
                  <wp:posOffset>3843655</wp:posOffset>
                </wp:positionH>
                <wp:positionV relativeFrom="paragraph">
                  <wp:posOffset>3135630</wp:posOffset>
                </wp:positionV>
                <wp:extent cx="2551430" cy="447675"/>
                <wp:effectExtent l="0" t="0" r="20320" b="2857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8C9E" w14:textId="4554FFD5" w:rsidR="00224B43" w:rsidRDefault="00077EC6" w:rsidP="00882B67">
                            <w:pPr>
                              <w:jc w:val="center"/>
                            </w:pPr>
                            <w:r>
                              <w:t>WYDZIAŁ DO SPRAW KOMUNIKACJI I</w:t>
                            </w:r>
                            <w:r w:rsidR="002852F7">
                              <w:t> </w:t>
                            </w:r>
                            <w:r w:rsidR="002D12C2">
                              <w:t>WSPARCIA</w:t>
                            </w:r>
                            <w:r>
                              <w:t xml:space="preserve"> PREZYDENCJI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36F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2.65pt;margin-top:246.9pt;width:200.9pt;height:35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">
                <v:textbox>
                  <w:txbxContent>
                    <w:p w14:paraId="223A8C9E" w14:textId="4554FFD5" w:rsidR="00224B43" w:rsidRDefault="00077EC6" w:rsidP="00882B67">
                      <w:pPr>
                        <w:jc w:val="center"/>
                      </w:pPr>
                      <w:r>
                        <w:t>WYDZIAŁ DO SPRAW KOMUNIKACJI I</w:t>
                      </w:r>
                      <w:r w:rsidR="002852F7">
                        <w:t> </w:t>
                      </w:r>
                      <w:r w:rsidR="002D12C2">
                        <w:t>WSPARCIA</w:t>
                      </w:r>
                      <w:r>
                        <w:t xml:space="preserve"> PREZYDENCJI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EC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7D67E5F" wp14:editId="2F5DC904">
                <wp:simplePos x="0" y="0"/>
                <wp:positionH relativeFrom="column">
                  <wp:posOffset>634365</wp:posOffset>
                </wp:positionH>
                <wp:positionV relativeFrom="paragraph">
                  <wp:posOffset>3149600</wp:posOffset>
                </wp:positionV>
                <wp:extent cx="1379855" cy="600075"/>
                <wp:effectExtent l="10160" t="13970" r="10160" b="50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15A4" w14:textId="1FD87D14" w:rsidR="00224B43" w:rsidRDefault="00077EC6" w:rsidP="00882B67">
                            <w:pPr>
                              <w:jc w:val="center"/>
                            </w:pPr>
                            <w:r>
                              <w:t>WYDZIAŁ DO SPRAW POLITYKI KLIMATYCZNEJ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7E5F" id="_x0000_s1027" type="#_x0000_t202" style="position:absolute;margin-left:49.95pt;margin-top:248pt;width:108.65pt;height:47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">
                <v:textbox>
                  <w:txbxContent>
                    <w:p w14:paraId="2E1715A4" w14:textId="1FD87D14" w:rsidR="00224B43" w:rsidRDefault="00077EC6" w:rsidP="00882B67">
                      <w:pPr>
                        <w:jc w:val="center"/>
                      </w:pPr>
                      <w:r>
                        <w:t>WYDZIAŁ DO SPRAW POLITYKI KLIMATYCZNEJ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EC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F315B4" wp14:editId="74430A7B">
                <wp:simplePos x="0" y="0"/>
                <wp:positionH relativeFrom="column">
                  <wp:posOffset>320040</wp:posOffset>
                </wp:positionH>
                <wp:positionV relativeFrom="paragraph">
                  <wp:posOffset>3392805</wp:posOffset>
                </wp:positionV>
                <wp:extent cx="295275" cy="0"/>
                <wp:effectExtent l="10160" t="9525" r="8890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E2F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5.2pt;margin-top:267.15pt;width:23.2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"/>
            </w:pict>
          </mc:Fallback>
        </mc:AlternateContent>
      </w:r>
      <w:r w:rsidR="00077EC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26475C" wp14:editId="2E5B3ED3">
                <wp:simplePos x="0" y="0"/>
                <wp:positionH relativeFrom="column">
                  <wp:posOffset>320040</wp:posOffset>
                </wp:positionH>
                <wp:positionV relativeFrom="paragraph">
                  <wp:posOffset>2564130</wp:posOffset>
                </wp:positionV>
                <wp:extent cx="0" cy="838200"/>
                <wp:effectExtent l="10160" t="9525" r="8890" b="95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1D14" id="AutoShape 17" o:spid="_x0000_s1026" type="#_x0000_t32" style="position:absolute;margin-left:25.2pt;margin-top:201.9pt;width:0;height:6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"/>
            </w:pict>
          </mc:Fallback>
        </mc:AlternateContent>
      </w:r>
      <w:r w:rsidR="00077EC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25D402" wp14:editId="04786318">
                <wp:simplePos x="0" y="0"/>
                <wp:positionH relativeFrom="column">
                  <wp:posOffset>321945</wp:posOffset>
                </wp:positionH>
                <wp:positionV relativeFrom="paragraph">
                  <wp:posOffset>2545080</wp:posOffset>
                </wp:positionV>
                <wp:extent cx="323850" cy="0"/>
                <wp:effectExtent l="12065" t="9525" r="6985" b="952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4591" id="AutoShape 11" o:spid="_x0000_s1026" type="#_x0000_t32" style="position:absolute;margin-left:25.35pt;margin-top:200.4pt;width:25.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"/>
            </w:pict>
          </mc:Fallback>
        </mc:AlternateContent>
      </w:r>
      <w:r w:rsidR="00077EC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C684973" wp14:editId="480D531C">
                <wp:simplePos x="0" y="0"/>
                <wp:positionH relativeFrom="column">
                  <wp:posOffset>633095</wp:posOffset>
                </wp:positionH>
                <wp:positionV relativeFrom="paragraph">
                  <wp:posOffset>2364105</wp:posOffset>
                </wp:positionV>
                <wp:extent cx="1170305" cy="427990"/>
                <wp:effectExtent l="8890" t="9525" r="11430" b="101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83A6" w14:textId="6A1A4EBF" w:rsidR="00224B43" w:rsidRDefault="00077EC6" w:rsidP="00224B43">
                            <w:pPr>
                              <w:jc w:val="center"/>
                            </w:pPr>
                            <w: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4973" id="_x0000_s1028" type="#_x0000_t202" style="position:absolute;margin-left:49.85pt;margin-top:186.15pt;width:92.15pt;height:33.7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">
                <v:textbox>
                  <w:txbxContent>
                    <w:p w14:paraId="0A7D83A6" w14:textId="6A1A4EBF" w:rsidR="00224B43" w:rsidRDefault="00077EC6" w:rsidP="00224B43">
                      <w:pPr>
                        <w:jc w:val="center"/>
                      </w:pPr>
                      <w:r>
                        <w:t>ZASTĘPCA DYREKTORA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EC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433F53" wp14:editId="4119BAAC">
                <wp:simplePos x="0" y="0"/>
                <wp:positionH relativeFrom="column">
                  <wp:posOffset>1210945</wp:posOffset>
                </wp:positionH>
                <wp:positionV relativeFrom="paragraph">
                  <wp:posOffset>1772920</wp:posOffset>
                </wp:positionV>
                <wp:extent cx="0" cy="568325"/>
                <wp:effectExtent l="5715" t="11430" r="13335" b="1079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F393" id="AutoShape 22" o:spid="_x0000_s1026" type="#_x0000_t32" style="position:absolute;margin-left:95.35pt;margin-top:139.6pt;width:0;height:44.7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"/>
            </w:pict>
          </mc:Fallback>
        </mc:AlternateContent>
      </w:r>
      <w:r w:rsidR="00077EC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E10A86" wp14:editId="531DF8B5">
                <wp:simplePos x="0" y="0"/>
                <wp:positionH relativeFrom="column">
                  <wp:posOffset>1214755</wp:posOffset>
                </wp:positionH>
                <wp:positionV relativeFrom="paragraph">
                  <wp:posOffset>1725929</wp:posOffset>
                </wp:positionV>
                <wp:extent cx="3895725" cy="45719"/>
                <wp:effectExtent l="0" t="0" r="28575" b="311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5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0C6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95.65pt;margin-top:135.9pt;width:306.75pt;height:3.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"/>
            </w:pict>
          </mc:Fallback>
        </mc:AlternateContent>
      </w:r>
      <w:r w:rsidR="00077EC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013E53" wp14:editId="1AE91C91">
                <wp:simplePos x="0" y="0"/>
                <wp:positionH relativeFrom="column">
                  <wp:posOffset>5100955</wp:posOffset>
                </wp:positionH>
                <wp:positionV relativeFrom="paragraph">
                  <wp:posOffset>1742440</wp:posOffset>
                </wp:positionV>
                <wp:extent cx="0" cy="1376680"/>
                <wp:effectExtent l="9525" t="12065" r="9525" b="1143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6D97" id="AutoShape 25" o:spid="_x0000_s1026" type="#_x0000_t32" style="position:absolute;margin-left:401.65pt;margin-top:137.2pt;width:0;height:10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FD42099" wp14:editId="2078CFB2">
                <wp:simplePos x="0" y="0"/>
                <wp:positionH relativeFrom="column">
                  <wp:posOffset>5777230</wp:posOffset>
                </wp:positionH>
                <wp:positionV relativeFrom="paragraph">
                  <wp:posOffset>849630</wp:posOffset>
                </wp:positionV>
                <wp:extent cx="1465580" cy="393065"/>
                <wp:effectExtent l="5080" t="11430" r="5715" b="508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82DE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SEKRETARIAT</w:t>
                            </w:r>
                          </w:p>
                          <w:p w14:paraId="75F16B5E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DEPARTAMENTU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42099" id="_x0000_s1029" type="#_x0000_t202" style="position:absolute;margin-left:454.9pt;margin-top:66.9pt;width:115.4pt;height:30.95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">
                <v:textbox style="mso-fit-shape-to-text:t">
                  <w:txbxContent>
                    <w:p w14:paraId="5FE882DE" w14:textId="77777777" w:rsidR="00224B43" w:rsidRDefault="00224B43" w:rsidP="00224B43">
                      <w:pPr>
                        <w:jc w:val="center"/>
                      </w:pPr>
                      <w:r>
                        <w:t>SEKRETARIAT</w:t>
                      </w:r>
                    </w:p>
                    <w:p w14:paraId="75F16B5E" w14:textId="77777777" w:rsidR="00224B43" w:rsidRDefault="00224B43" w:rsidP="00224B43">
                      <w:pPr>
                        <w:jc w:val="center"/>
                      </w:pPr>
                      <w:r>
                        <w:t>DEPARTAMENTU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8C48F3" wp14:editId="50123F01">
                <wp:simplePos x="0" y="0"/>
                <wp:positionH relativeFrom="column">
                  <wp:posOffset>2922905</wp:posOffset>
                </wp:positionH>
                <wp:positionV relativeFrom="paragraph">
                  <wp:posOffset>519430</wp:posOffset>
                </wp:positionV>
                <wp:extent cx="0" cy="1206500"/>
                <wp:effectExtent l="12700" t="12700" r="6350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0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15D1" id="AutoShape 21" o:spid="_x0000_s1026" type="#_x0000_t32" style="position:absolute;margin-left:230.15pt;margin-top:40.9pt;width:0;height:9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D7526B" wp14:editId="36743F06">
                <wp:simplePos x="0" y="0"/>
                <wp:positionH relativeFrom="column">
                  <wp:posOffset>2929255</wp:posOffset>
                </wp:positionH>
                <wp:positionV relativeFrom="paragraph">
                  <wp:posOffset>1052830</wp:posOffset>
                </wp:positionV>
                <wp:extent cx="2863850" cy="0"/>
                <wp:effectExtent l="9525" t="12700" r="12700" b="635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511E" id="AutoShape 26" o:spid="_x0000_s1026" type="#_x0000_t32" style="position:absolute;margin-left:230.65pt;margin-top:82.9pt;width:225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s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7hc0aJtDXCl3xo9IT/JVPyv63SKpypbIhofot7OG5MRnRO9S/MVqKLMfvigGMQQK&#10;hG2datN7SNgDOgVSzjdS+MkhCh/TxfxhMQ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ABAC1D4" wp14:editId="23B63B28">
                <wp:simplePos x="0" y="0"/>
                <wp:positionH relativeFrom="column">
                  <wp:posOffset>2190115</wp:posOffset>
                </wp:positionH>
                <wp:positionV relativeFrom="paragraph">
                  <wp:posOffset>241935</wp:posOffset>
                </wp:positionV>
                <wp:extent cx="1474470" cy="266065"/>
                <wp:effectExtent l="13335" t="11430" r="7620" b="825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C2E8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C1D4" id="_x0000_s1030" type="#_x0000_t202" style="position:absolute;margin-left:172.45pt;margin-top:19.05pt;width:116.1pt;height:20.9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">
                <v:textbox>
                  <w:txbxContent>
                    <w:p w14:paraId="69EBC2E8" w14:textId="77777777" w:rsidR="00224B43" w:rsidRDefault="00224B43" w:rsidP="00224B43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5113" w:rsidRPr="00C96729" w:rsidSect="00C9672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6F2F" w14:textId="77777777" w:rsidR="00C54759" w:rsidRDefault="00C54759">
      <w:r>
        <w:separator/>
      </w:r>
    </w:p>
  </w:endnote>
  <w:endnote w:type="continuationSeparator" w:id="0">
    <w:p w14:paraId="479571BE" w14:textId="77777777" w:rsidR="00C54759" w:rsidRDefault="00C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EC08" w14:textId="69A1EA8B" w:rsidR="006C7DAE" w:rsidRDefault="006C7D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4A3">
      <w:rPr>
        <w:noProof/>
      </w:rPr>
      <w:t>1</w:t>
    </w:r>
    <w:r>
      <w:rPr>
        <w:noProof/>
      </w:rPr>
      <w:fldChar w:fldCharType="end"/>
    </w:r>
  </w:p>
  <w:p w14:paraId="2714A694" w14:textId="77777777" w:rsidR="006C7DAE" w:rsidRDefault="006C7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F07E" w14:textId="77777777" w:rsidR="00C54759" w:rsidRDefault="00C54759">
      <w:r>
        <w:separator/>
      </w:r>
    </w:p>
  </w:footnote>
  <w:footnote w:type="continuationSeparator" w:id="0">
    <w:p w14:paraId="4C5C43B8" w14:textId="77777777" w:rsidR="00C54759" w:rsidRDefault="00C5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3F6"/>
    <w:multiLevelType w:val="hybridMultilevel"/>
    <w:tmpl w:val="E84894BA"/>
    <w:lvl w:ilvl="0" w:tplc="DF94E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0D3"/>
    <w:multiLevelType w:val="hybridMultilevel"/>
    <w:tmpl w:val="BD223B3A"/>
    <w:lvl w:ilvl="0" w:tplc="C9041A3E">
      <w:start w:val="1"/>
      <w:numFmt w:val="decimal"/>
      <w:lvlText w:val="%1)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697A78"/>
    <w:multiLevelType w:val="multilevel"/>
    <w:tmpl w:val="8F1002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8DB67BD"/>
    <w:multiLevelType w:val="hybridMultilevel"/>
    <w:tmpl w:val="6C7EBFEE"/>
    <w:lvl w:ilvl="0" w:tplc="785E3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22C4"/>
    <w:multiLevelType w:val="hybridMultilevel"/>
    <w:tmpl w:val="9C26FC9C"/>
    <w:lvl w:ilvl="0" w:tplc="66C890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2E4C"/>
    <w:multiLevelType w:val="hybridMultilevel"/>
    <w:tmpl w:val="D11A4D62"/>
    <w:lvl w:ilvl="0" w:tplc="E8BAC2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F17A3"/>
    <w:multiLevelType w:val="singleLevel"/>
    <w:tmpl w:val="11041716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</w:rPr>
    </w:lvl>
  </w:abstractNum>
  <w:abstractNum w:abstractNumId="7" w15:restartNumberingAfterBreak="0">
    <w:nsid w:val="16805DD1"/>
    <w:multiLevelType w:val="hybridMultilevel"/>
    <w:tmpl w:val="BE2896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95048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7056B3"/>
    <w:multiLevelType w:val="multilevel"/>
    <w:tmpl w:val="B482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32" w:hanging="1800"/>
      </w:pPr>
      <w:rPr>
        <w:rFonts w:hint="default"/>
      </w:rPr>
    </w:lvl>
  </w:abstractNum>
  <w:abstractNum w:abstractNumId="10" w15:restartNumberingAfterBreak="0">
    <w:nsid w:val="1CD42CED"/>
    <w:multiLevelType w:val="singleLevel"/>
    <w:tmpl w:val="3EF4630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1" w15:restartNumberingAfterBreak="0">
    <w:nsid w:val="1E1B3742"/>
    <w:multiLevelType w:val="hybridMultilevel"/>
    <w:tmpl w:val="16DEBBFC"/>
    <w:lvl w:ilvl="0" w:tplc="04CEA7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84EAB"/>
    <w:multiLevelType w:val="multilevel"/>
    <w:tmpl w:val="83F6D8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 w15:restartNumberingAfterBreak="0">
    <w:nsid w:val="22595FB5"/>
    <w:multiLevelType w:val="hybridMultilevel"/>
    <w:tmpl w:val="BB8EE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635E00"/>
    <w:multiLevelType w:val="hybridMultilevel"/>
    <w:tmpl w:val="6C7EBFEE"/>
    <w:lvl w:ilvl="0" w:tplc="785E3B2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5" w15:restartNumberingAfterBreak="0">
    <w:nsid w:val="22EC7795"/>
    <w:multiLevelType w:val="hybridMultilevel"/>
    <w:tmpl w:val="AED010A8"/>
    <w:lvl w:ilvl="0" w:tplc="8416DAF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260F52"/>
    <w:multiLevelType w:val="hybridMultilevel"/>
    <w:tmpl w:val="D01677CA"/>
    <w:lvl w:ilvl="0" w:tplc="E10872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5E3B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F54AF"/>
    <w:multiLevelType w:val="hybridMultilevel"/>
    <w:tmpl w:val="CC58DED6"/>
    <w:lvl w:ilvl="0" w:tplc="307689F4">
      <w:start w:val="7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8" w15:restartNumberingAfterBreak="0">
    <w:nsid w:val="2A5420D6"/>
    <w:multiLevelType w:val="singleLevel"/>
    <w:tmpl w:val="3EFCC5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2ACD474A"/>
    <w:multiLevelType w:val="multilevel"/>
    <w:tmpl w:val="A76ED2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313D79"/>
    <w:multiLevelType w:val="singleLevel"/>
    <w:tmpl w:val="04150017"/>
    <w:lvl w:ilvl="0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</w:abstractNum>
  <w:abstractNum w:abstractNumId="21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F4658E8"/>
    <w:multiLevelType w:val="multilevel"/>
    <w:tmpl w:val="0CE64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3" w15:restartNumberingAfterBreak="0">
    <w:nsid w:val="2FF03CBD"/>
    <w:multiLevelType w:val="hybridMultilevel"/>
    <w:tmpl w:val="73CE1B3A"/>
    <w:lvl w:ilvl="0" w:tplc="0D3E8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32B4E"/>
    <w:multiLevelType w:val="hybridMultilevel"/>
    <w:tmpl w:val="FB12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54AE1"/>
    <w:multiLevelType w:val="hybridMultilevel"/>
    <w:tmpl w:val="7332C6B6"/>
    <w:lvl w:ilvl="0" w:tplc="AF4463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E66E9E6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2583088">
      <w:start w:val="1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00AE5B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476710"/>
    <w:multiLevelType w:val="hybridMultilevel"/>
    <w:tmpl w:val="315ACB2A"/>
    <w:lvl w:ilvl="0" w:tplc="39A4B4B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3383D"/>
    <w:multiLevelType w:val="hybridMultilevel"/>
    <w:tmpl w:val="4774831A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6790E92"/>
    <w:multiLevelType w:val="hybridMultilevel"/>
    <w:tmpl w:val="2E9EDBD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93692"/>
    <w:multiLevelType w:val="hybridMultilevel"/>
    <w:tmpl w:val="9B663226"/>
    <w:lvl w:ilvl="0" w:tplc="5A6EB7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F93687"/>
    <w:multiLevelType w:val="multilevel"/>
    <w:tmpl w:val="A76ED2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AF369C"/>
    <w:multiLevelType w:val="hybridMultilevel"/>
    <w:tmpl w:val="9C26FC9C"/>
    <w:lvl w:ilvl="0" w:tplc="66C890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220C4"/>
    <w:multiLevelType w:val="hybridMultilevel"/>
    <w:tmpl w:val="4518FD9A"/>
    <w:lvl w:ilvl="0" w:tplc="A0F6801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A3EE8"/>
    <w:multiLevelType w:val="hybridMultilevel"/>
    <w:tmpl w:val="332EDB28"/>
    <w:lvl w:ilvl="0" w:tplc="263668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DA2781"/>
    <w:multiLevelType w:val="hybridMultilevel"/>
    <w:tmpl w:val="97E48A92"/>
    <w:lvl w:ilvl="0" w:tplc="FAE00E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462D7463"/>
    <w:multiLevelType w:val="multilevel"/>
    <w:tmpl w:val="51D23B50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B775160"/>
    <w:multiLevelType w:val="hybridMultilevel"/>
    <w:tmpl w:val="2E30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E6A49"/>
    <w:multiLevelType w:val="hybridMultilevel"/>
    <w:tmpl w:val="5C0ED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00D43"/>
    <w:multiLevelType w:val="multilevel"/>
    <w:tmpl w:val="F874FB1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55D1EF0"/>
    <w:multiLevelType w:val="hybridMultilevel"/>
    <w:tmpl w:val="8E0603B6"/>
    <w:lvl w:ilvl="0" w:tplc="3EF46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E0FF8"/>
    <w:multiLevelType w:val="hybridMultilevel"/>
    <w:tmpl w:val="9FDC29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1151B6B"/>
    <w:multiLevelType w:val="singleLevel"/>
    <w:tmpl w:val="F7E49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2745A98"/>
    <w:multiLevelType w:val="hybridMultilevel"/>
    <w:tmpl w:val="749AC55C"/>
    <w:lvl w:ilvl="0" w:tplc="802A30E6">
      <w:start w:val="1"/>
      <w:numFmt w:val="decimal"/>
      <w:lvlText w:val="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57B090FE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A4C71D8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CDCCA694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E954E0EC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55201FAE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D30E80BA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F4503012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6E2AB4E6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43" w15:restartNumberingAfterBreak="0">
    <w:nsid w:val="649C7B81"/>
    <w:multiLevelType w:val="hybridMultilevel"/>
    <w:tmpl w:val="3F7840E2"/>
    <w:lvl w:ilvl="0" w:tplc="D598B2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7E87A3B"/>
    <w:multiLevelType w:val="hybridMultilevel"/>
    <w:tmpl w:val="DBDAD760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C263A32"/>
    <w:multiLevelType w:val="hybridMultilevel"/>
    <w:tmpl w:val="4518FD9A"/>
    <w:lvl w:ilvl="0" w:tplc="A0F6801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36EF"/>
    <w:multiLevelType w:val="singleLevel"/>
    <w:tmpl w:val="503EE376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</w:rPr>
    </w:lvl>
  </w:abstractNum>
  <w:abstractNum w:abstractNumId="47" w15:restartNumberingAfterBreak="0">
    <w:nsid w:val="6C49091A"/>
    <w:multiLevelType w:val="multilevel"/>
    <w:tmpl w:val="87C06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 w:hint="default"/>
      </w:rPr>
    </w:lvl>
  </w:abstractNum>
  <w:abstractNum w:abstractNumId="48" w15:restartNumberingAfterBreak="0">
    <w:nsid w:val="6F526D0F"/>
    <w:multiLevelType w:val="hybridMultilevel"/>
    <w:tmpl w:val="22E03DD6"/>
    <w:lvl w:ilvl="0" w:tplc="1B8880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71035E1A"/>
    <w:multiLevelType w:val="hybridMultilevel"/>
    <w:tmpl w:val="B20283E8"/>
    <w:lvl w:ilvl="0" w:tplc="8BE0B9F8">
      <w:start w:val="2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436043F"/>
    <w:multiLevelType w:val="hybridMultilevel"/>
    <w:tmpl w:val="3CCE0A84"/>
    <w:lvl w:ilvl="0" w:tplc="84C28A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7847FE"/>
    <w:multiLevelType w:val="hybridMultilevel"/>
    <w:tmpl w:val="7A26815A"/>
    <w:lvl w:ilvl="0" w:tplc="44B2C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2156AE"/>
    <w:multiLevelType w:val="hybridMultilevel"/>
    <w:tmpl w:val="89A4D50A"/>
    <w:lvl w:ilvl="0" w:tplc="4D984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2DC6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402D3"/>
    <w:multiLevelType w:val="hybridMultilevel"/>
    <w:tmpl w:val="469ADF7E"/>
    <w:lvl w:ilvl="0" w:tplc="73A4F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C02071"/>
    <w:multiLevelType w:val="hybridMultilevel"/>
    <w:tmpl w:val="6C7EBFEE"/>
    <w:lvl w:ilvl="0" w:tplc="785E3B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FF0293"/>
    <w:multiLevelType w:val="hybridMultilevel"/>
    <w:tmpl w:val="2DFEB10E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E4B61DB"/>
    <w:multiLevelType w:val="hybridMultilevel"/>
    <w:tmpl w:val="D14CE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5E3B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706798"/>
    <w:multiLevelType w:val="multilevel"/>
    <w:tmpl w:val="BACCC01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8" w15:restartNumberingAfterBreak="0">
    <w:nsid w:val="7F6D51DC"/>
    <w:multiLevelType w:val="hybridMultilevel"/>
    <w:tmpl w:val="5D646338"/>
    <w:lvl w:ilvl="0" w:tplc="FC26E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16D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F463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50"/>
  </w:num>
  <w:num w:numId="4">
    <w:abstractNumId w:val="54"/>
  </w:num>
  <w:num w:numId="5">
    <w:abstractNumId w:val="57"/>
  </w:num>
  <w:num w:numId="6">
    <w:abstractNumId w:val="8"/>
  </w:num>
  <w:num w:numId="7">
    <w:abstractNumId w:val="46"/>
  </w:num>
  <w:num w:numId="8">
    <w:abstractNumId w:val="35"/>
  </w:num>
  <w:num w:numId="9">
    <w:abstractNumId w:val="6"/>
  </w:num>
  <w:num w:numId="10">
    <w:abstractNumId w:val="16"/>
  </w:num>
  <w:num w:numId="11">
    <w:abstractNumId w:val="31"/>
  </w:num>
  <w:num w:numId="12">
    <w:abstractNumId w:val="27"/>
  </w:num>
  <w:num w:numId="13">
    <w:abstractNumId w:val="20"/>
  </w:num>
  <w:num w:numId="14">
    <w:abstractNumId w:val="58"/>
  </w:num>
  <w:num w:numId="15">
    <w:abstractNumId w:val="25"/>
  </w:num>
  <w:num w:numId="16">
    <w:abstractNumId w:val="33"/>
  </w:num>
  <w:num w:numId="17">
    <w:abstractNumId w:val="13"/>
  </w:num>
  <w:num w:numId="18">
    <w:abstractNumId w:val="11"/>
  </w:num>
  <w:num w:numId="19">
    <w:abstractNumId w:val="47"/>
  </w:num>
  <w:num w:numId="20">
    <w:abstractNumId w:val="55"/>
  </w:num>
  <w:num w:numId="21">
    <w:abstractNumId w:val="52"/>
  </w:num>
  <w:num w:numId="22">
    <w:abstractNumId w:val="14"/>
  </w:num>
  <w:num w:numId="23">
    <w:abstractNumId w:val="5"/>
  </w:num>
  <w:num w:numId="24">
    <w:abstractNumId w:val="51"/>
  </w:num>
  <w:num w:numId="25">
    <w:abstractNumId w:val="3"/>
  </w:num>
  <w:num w:numId="26">
    <w:abstractNumId w:val="38"/>
  </w:num>
  <w:num w:numId="27">
    <w:abstractNumId w:val="34"/>
  </w:num>
  <w:num w:numId="28">
    <w:abstractNumId w:val="28"/>
  </w:num>
  <w:num w:numId="29">
    <w:abstractNumId w:val="2"/>
  </w:num>
  <w:num w:numId="30">
    <w:abstractNumId w:val="30"/>
  </w:num>
  <w:num w:numId="31">
    <w:abstractNumId w:val="19"/>
  </w:num>
  <w:num w:numId="32">
    <w:abstractNumId w:val="21"/>
  </w:num>
  <w:num w:numId="33">
    <w:abstractNumId w:val="41"/>
  </w:num>
  <w:num w:numId="34">
    <w:abstractNumId w:val="42"/>
  </w:num>
  <w:num w:numId="35">
    <w:abstractNumId w:val="48"/>
  </w:num>
  <w:num w:numId="36">
    <w:abstractNumId w:val="26"/>
  </w:num>
  <w:num w:numId="37">
    <w:abstractNumId w:val="24"/>
  </w:num>
  <w:num w:numId="38">
    <w:abstractNumId w:val="45"/>
  </w:num>
  <w:num w:numId="39">
    <w:abstractNumId w:val="39"/>
  </w:num>
  <w:num w:numId="40">
    <w:abstractNumId w:val="49"/>
  </w:num>
  <w:num w:numId="41">
    <w:abstractNumId w:val="9"/>
  </w:num>
  <w:num w:numId="42">
    <w:abstractNumId w:val="22"/>
  </w:num>
  <w:num w:numId="43">
    <w:abstractNumId w:val="23"/>
  </w:num>
  <w:num w:numId="44">
    <w:abstractNumId w:val="43"/>
  </w:num>
  <w:num w:numId="45">
    <w:abstractNumId w:val="15"/>
  </w:num>
  <w:num w:numId="46">
    <w:abstractNumId w:val="17"/>
  </w:num>
  <w:num w:numId="47">
    <w:abstractNumId w:val="7"/>
  </w:num>
  <w:num w:numId="48">
    <w:abstractNumId w:val="53"/>
  </w:num>
  <w:num w:numId="49">
    <w:abstractNumId w:val="29"/>
  </w:num>
  <w:num w:numId="50">
    <w:abstractNumId w:val="0"/>
  </w:num>
  <w:num w:numId="51">
    <w:abstractNumId w:val="36"/>
  </w:num>
  <w:num w:numId="52">
    <w:abstractNumId w:val="37"/>
  </w:num>
  <w:num w:numId="53">
    <w:abstractNumId w:val="56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32"/>
  </w:num>
  <w:num w:numId="57">
    <w:abstractNumId w:val="1"/>
  </w:num>
  <w:num w:numId="58">
    <w:abstractNumId w:val="12"/>
  </w:num>
  <w:num w:numId="59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FF"/>
    <w:rsid w:val="00001CF6"/>
    <w:rsid w:val="000069CC"/>
    <w:rsid w:val="00006DEA"/>
    <w:rsid w:val="00012EA2"/>
    <w:rsid w:val="00020E02"/>
    <w:rsid w:val="00020E12"/>
    <w:rsid w:val="00027E4B"/>
    <w:rsid w:val="00033E2D"/>
    <w:rsid w:val="00046639"/>
    <w:rsid w:val="00046FD6"/>
    <w:rsid w:val="00056433"/>
    <w:rsid w:val="00057246"/>
    <w:rsid w:val="00064F13"/>
    <w:rsid w:val="00071879"/>
    <w:rsid w:val="00075A9C"/>
    <w:rsid w:val="00077EC6"/>
    <w:rsid w:val="00082D6C"/>
    <w:rsid w:val="00083FC6"/>
    <w:rsid w:val="00084DDD"/>
    <w:rsid w:val="00091540"/>
    <w:rsid w:val="000A251C"/>
    <w:rsid w:val="000A2A5D"/>
    <w:rsid w:val="000A5B5B"/>
    <w:rsid w:val="000B3BCD"/>
    <w:rsid w:val="000B3EE4"/>
    <w:rsid w:val="000B4309"/>
    <w:rsid w:val="000C7252"/>
    <w:rsid w:val="000C7B7D"/>
    <w:rsid w:val="000D114F"/>
    <w:rsid w:val="000D48D9"/>
    <w:rsid w:val="000D64C7"/>
    <w:rsid w:val="000D721B"/>
    <w:rsid w:val="000E2181"/>
    <w:rsid w:val="000E44A3"/>
    <w:rsid w:val="000E7ED3"/>
    <w:rsid w:val="000F0DA7"/>
    <w:rsid w:val="000F4E56"/>
    <w:rsid w:val="00100E67"/>
    <w:rsid w:val="00101B63"/>
    <w:rsid w:val="001050E8"/>
    <w:rsid w:val="001115B7"/>
    <w:rsid w:val="00123962"/>
    <w:rsid w:val="0013494C"/>
    <w:rsid w:val="00140C44"/>
    <w:rsid w:val="00141397"/>
    <w:rsid w:val="00152AC9"/>
    <w:rsid w:val="0016507A"/>
    <w:rsid w:val="00167171"/>
    <w:rsid w:val="0017566E"/>
    <w:rsid w:val="00180330"/>
    <w:rsid w:val="001867CE"/>
    <w:rsid w:val="00187D39"/>
    <w:rsid w:val="00192EFB"/>
    <w:rsid w:val="001952D8"/>
    <w:rsid w:val="0019583A"/>
    <w:rsid w:val="001960A0"/>
    <w:rsid w:val="00196831"/>
    <w:rsid w:val="00196A5D"/>
    <w:rsid w:val="001974CC"/>
    <w:rsid w:val="001A07AD"/>
    <w:rsid w:val="001A1A22"/>
    <w:rsid w:val="001A6045"/>
    <w:rsid w:val="001A7F8A"/>
    <w:rsid w:val="001B6E13"/>
    <w:rsid w:val="001B7FC5"/>
    <w:rsid w:val="001C0294"/>
    <w:rsid w:val="001C27D4"/>
    <w:rsid w:val="001C3F71"/>
    <w:rsid w:val="001C4DBE"/>
    <w:rsid w:val="001C596B"/>
    <w:rsid w:val="001C5FAD"/>
    <w:rsid w:val="001C795B"/>
    <w:rsid w:val="001D06B0"/>
    <w:rsid w:val="001D66B9"/>
    <w:rsid w:val="001E181D"/>
    <w:rsid w:val="001E35BF"/>
    <w:rsid w:val="001E3902"/>
    <w:rsid w:val="001E5CB4"/>
    <w:rsid w:val="001E5DC9"/>
    <w:rsid w:val="001E6AD2"/>
    <w:rsid w:val="001E6F4C"/>
    <w:rsid w:val="001F5E53"/>
    <w:rsid w:val="001F752C"/>
    <w:rsid w:val="002004FB"/>
    <w:rsid w:val="00201AB5"/>
    <w:rsid w:val="002075AD"/>
    <w:rsid w:val="00210456"/>
    <w:rsid w:val="0021124A"/>
    <w:rsid w:val="002159F3"/>
    <w:rsid w:val="0022425D"/>
    <w:rsid w:val="00224B43"/>
    <w:rsid w:val="002253BA"/>
    <w:rsid w:val="00236CBE"/>
    <w:rsid w:val="0024243D"/>
    <w:rsid w:val="00242E75"/>
    <w:rsid w:val="00243D57"/>
    <w:rsid w:val="002646D1"/>
    <w:rsid w:val="0027254C"/>
    <w:rsid w:val="00277E7A"/>
    <w:rsid w:val="00280036"/>
    <w:rsid w:val="00281AE3"/>
    <w:rsid w:val="002835A5"/>
    <w:rsid w:val="00283B92"/>
    <w:rsid w:val="00284F80"/>
    <w:rsid w:val="002852F7"/>
    <w:rsid w:val="002866D6"/>
    <w:rsid w:val="00287665"/>
    <w:rsid w:val="00290B28"/>
    <w:rsid w:val="00294FDE"/>
    <w:rsid w:val="00296F97"/>
    <w:rsid w:val="002A22F8"/>
    <w:rsid w:val="002A7023"/>
    <w:rsid w:val="002A7E66"/>
    <w:rsid w:val="002B2860"/>
    <w:rsid w:val="002C15A0"/>
    <w:rsid w:val="002C57A8"/>
    <w:rsid w:val="002D12C2"/>
    <w:rsid w:val="002D334B"/>
    <w:rsid w:val="002D44E0"/>
    <w:rsid w:val="002D77B1"/>
    <w:rsid w:val="002F213F"/>
    <w:rsid w:val="002F3565"/>
    <w:rsid w:val="002F3C10"/>
    <w:rsid w:val="002F48DB"/>
    <w:rsid w:val="002F6BAF"/>
    <w:rsid w:val="003259D5"/>
    <w:rsid w:val="003264D8"/>
    <w:rsid w:val="0033114D"/>
    <w:rsid w:val="0033133D"/>
    <w:rsid w:val="00331597"/>
    <w:rsid w:val="00331673"/>
    <w:rsid w:val="00332F7D"/>
    <w:rsid w:val="00335CB6"/>
    <w:rsid w:val="00335D4D"/>
    <w:rsid w:val="003428E1"/>
    <w:rsid w:val="003460AF"/>
    <w:rsid w:val="00347083"/>
    <w:rsid w:val="00350D86"/>
    <w:rsid w:val="003532A7"/>
    <w:rsid w:val="003621AC"/>
    <w:rsid w:val="0036302F"/>
    <w:rsid w:val="003748B6"/>
    <w:rsid w:val="00382808"/>
    <w:rsid w:val="00386B54"/>
    <w:rsid w:val="0038791C"/>
    <w:rsid w:val="0039157C"/>
    <w:rsid w:val="00392222"/>
    <w:rsid w:val="00396022"/>
    <w:rsid w:val="003A01CB"/>
    <w:rsid w:val="003A2B00"/>
    <w:rsid w:val="003B3AD1"/>
    <w:rsid w:val="003B6377"/>
    <w:rsid w:val="003B673E"/>
    <w:rsid w:val="003C010B"/>
    <w:rsid w:val="003C167D"/>
    <w:rsid w:val="003C4745"/>
    <w:rsid w:val="003C6A07"/>
    <w:rsid w:val="003D2BA7"/>
    <w:rsid w:val="003D4B5A"/>
    <w:rsid w:val="003E1A28"/>
    <w:rsid w:val="003F03A9"/>
    <w:rsid w:val="003F05EF"/>
    <w:rsid w:val="003F6AE6"/>
    <w:rsid w:val="00402458"/>
    <w:rsid w:val="00402C26"/>
    <w:rsid w:val="00410421"/>
    <w:rsid w:val="00415529"/>
    <w:rsid w:val="00421636"/>
    <w:rsid w:val="004231FB"/>
    <w:rsid w:val="00423FCB"/>
    <w:rsid w:val="004245E5"/>
    <w:rsid w:val="004275EC"/>
    <w:rsid w:val="00427616"/>
    <w:rsid w:val="0043641A"/>
    <w:rsid w:val="00436AC5"/>
    <w:rsid w:val="0044206B"/>
    <w:rsid w:val="004421FC"/>
    <w:rsid w:val="0044301A"/>
    <w:rsid w:val="00444BED"/>
    <w:rsid w:val="00445E3D"/>
    <w:rsid w:val="00447D7F"/>
    <w:rsid w:val="00452F60"/>
    <w:rsid w:val="0045407A"/>
    <w:rsid w:val="0045548E"/>
    <w:rsid w:val="0045716D"/>
    <w:rsid w:val="004625CD"/>
    <w:rsid w:val="00462A67"/>
    <w:rsid w:val="00470C12"/>
    <w:rsid w:val="00474C40"/>
    <w:rsid w:val="00476007"/>
    <w:rsid w:val="00482530"/>
    <w:rsid w:val="00482D10"/>
    <w:rsid w:val="00485820"/>
    <w:rsid w:val="00494014"/>
    <w:rsid w:val="0049556E"/>
    <w:rsid w:val="0049582D"/>
    <w:rsid w:val="004A0AD7"/>
    <w:rsid w:val="004A1E7C"/>
    <w:rsid w:val="004A2B2B"/>
    <w:rsid w:val="004A5261"/>
    <w:rsid w:val="004A5D04"/>
    <w:rsid w:val="004B074A"/>
    <w:rsid w:val="004B18B6"/>
    <w:rsid w:val="004B20A1"/>
    <w:rsid w:val="004B2436"/>
    <w:rsid w:val="004B24A4"/>
    <w:rsid w:val="004B7FA5"/>
    <w:rsid w:val="004C0D08"/>
    <w:rsid w:val="004C1399"/>
    <w:rsid w:val="004C69AE"/>
    <w:rsid w:val="004D135A"/>
    <w:rsid w:val="004D1403"/>
    <w:rsid w:val="004D1D9F"/>
    <w:rsid w:val="004D56AD"/>
    <w:rsid w:val="004D5791"/>
    <w:rsid w:val="004E0E60"/>
    <w:rsid w:val="004E475F"/>
    <w:rsid w:val="004F08E2"/>
    <w:rsid w:val="004F324D"/>
    <w:rsid w:val="004F3A05"/>
    <w:rsid w:val="004F6B6B"/>
    <w:rsid w:val="004F72B2"/>
    <w:rsid w:val="005003CC"/>
    <w:rsid w:val="00501194"/>
    <w:rsid w:val="00504E19"/>
    <w:rsid w:val="0050629C"/>
    <w:rsid w:val="00506729"/>
    <w:rsid w:val="00511E53"/>
    <w:rsid w:val="00515359"/>
    <w:rsid w:val="00515E80"/>
    <w:rsid w:val="005218C4"/>
    <w:rsid w:val="0052656C"/>
    <w:rsid w:val="0052736C"/>
    <w:rsid w:val="00530AE3"/>
    <w:rsid w:val="00531099"/>
    <w:rsid w:val="00531BB0"/>
    <w:rsid w:val="00543175"/>
    <w:rsid w:val="00544AF1"/>
    <w:rsid w:val="00551A6D"/>
    <w:rsid w:val="00553D6C"/>
    <w:rsid w:val="005548B6"/>
    <w:rsid w:val="0055534E"/>
    <w:rsid w:val="00555EEF"/>
    <w:rsid w:val="00560271"/>
    <w:rsid w:val="00561CB1"/>
    <w:rsid w:val="00562B7D"/>
    <w:rsid w:val="00567BC0"/>
    <w:rsid w:val="00571D3D"/>
    <w:rsid w:val="005730E5"/>
    <w:rsid w:val="00585C04"/>
    <w:rsid w:val="00585F5A"/>
    <w:rsid w:val="00587800"/>
    <w:rsid w:val="005900D9"/>
    <w:rsid w:val="00592BF9"/>
    <w:rsid w:val="00593523"/>
    <w:rsid w:val="00594C06"/>
    <w:rsid w:val="00595452"/>
    <w:rsid w:val="005A0AEE"/>
    <w:rsid w:val="005A0E7A"/>
    <w:rsid w:val="005A31B9"/>
    <w:rsid w:val="005A3F14"/>
    <w:rsid w:val="005A408D"/>
    <w:rsid w:val="005B53F8"/>
    <w:rsid w:val="005C015C"/>
    <w:rsid w:val="005C38C4"/>
    <w:rsid w:val="005D330C"/>
    <w:rsid w:val="005D3E04"/>
    <w:rsid w:val="005D6129"/>
    <w:rsid w:val="005D76A8"/>
    <w:rsid w:val="005E7435"/>
    <w:rsid w:val="005E7848"/>
    <w:rsid w:val="006014C7"/>
    <w:rsid w:val="00603474"/>
    <w:rsid w:val="0060417C"/>
    <w:rsid w:val="0060687F"/>
    <w:rsid w:val="0061428B"/>
    <w:rsid w:val="00616087"/>
    <w:rsid w:val="0062074E"/>
    <w:rsid w:val="00622075"/>
    <w:rsid w:val="00622E5B"/>
    <w:rsid w:val="00624F2E"/>
    <w:rsid w:val="00625F90"/>
    <w:rsid w:val="00630E09"/>
    <w:rsid w:val="00631AB0"/>
    <w:rsid w:val="00640E22"/>
    <w:rsid w:val="00641B8A"/>
    <w:rsid w:val="00641CA4"/>
    <w:rsid w:val="0064606D"/>
    <w:rsid w:val="0065202A"/>
    <w:rsid w:val="006543BC"/>
    <w:rsid w:val="00656E9D"/>
    <w:rsid w:val="006606F3"/>
    <w:rsid w:val="006617F9"/>
    <w:rsid w:val="00665460"/>
    <w:rsid w:val="00666E10"/>
    <w:rsid w:val="00667855"/>
    <w:rsid w:val="006701BC"/>
    <w:rsid w:val="0067253A"/>
    <w:rsid w:val="00675B8C"/>
    <w:rsid w:val="00680817"/>
    <w:rsid w:val="0068396C"/>
    <w:rsid w:val="00685639"/>
    <w:rsid w:val="00685EFD"/>
    <w:rsid w:val="00686C21"/>
    <w:rsid w:val="00690B10"/>
    <w:rsid w:val="00690D8D"/>
    <w:rsid w:val="006919BB"/>
    <w:rsid w:val="006A130E"/>
    <w:rsid w:val="006A1721"/>
    <w:rsid w:val="006A214B"/>
    <w:rsid w:val="006A28AF"/>
    <w:rsid w:val="006A65D7"/>
    <w:rsid w:val="006A7564"/>
    <w:rsid w:val="006B4220"/>
    <w:rsid w:val="006B777A"/>
    <w:rsid w:val="006C0A89"/>
    <w:rsid w:val="006C4DFD"/>
    <w:rsid w:val="006C6382"/>
    <w:rsid w:val="006C7DAE"/>
    <w:rsid w:val="006D1421"/>
    <w:rsid w:val="006D1A34"/>
    <w:rsid w:val="006D307E"/>
    <w:rsid w:val="006D343E"/>
    <w:rsid w:val="006D6E47"/>
    <w:rsid w:val="006D6FFE"/>
    <w:rsid w:val="006E28C4"/>
    <w:rsid w:val="006E3986"/>
    <w:rsid w:val="006E5898"/>
    <w:rsid w:val="006F0AE9"/>
    <w:rsid w:val="006F29BA"/>
    <w:rsid w:val="00700E0F"/>
    <w:rsid w:val="0070214D"/>
    <w:rsid w:val="00705548"/>
    <w:rsid w:val="00706103"/>
    <w:rsid w:val="00707944"/>
    <w:rsid w:val="00711060"/>
    <w:rsid w:val="00712172"/>
    <w:rsid w:val="0071292F"/>
    <w:rsid w:val="00712F85"/>
    <w:rsid w:val="007138BE"/>
    <w:rsid w:val="00713BB6"/>
    <w:rsid w:val="007145CB"/>
    <w:rsid w:val="007168E9"/>
    <w:rsid w:val="007177C9"/>
    <w:rsid w:val="00720F88"/>
    <w:rsid w:val="00721F71"/>
    <w:rsid w:val="00726638"/>
    <w:rsid w:val="00727E86"/>
    <w:rsid w:val="00750ADA"/>
    <w:rsid w:val="00751BC5"/>
    <w:rsid w:val="00754BB0"/>
    <w:rsid w:val="00760409"/>
    <w:rsid w:val="00760985"/>
    <w:rsid w:val="007625D2"/>
    <w:rsid w:val="0076412F"/>
    <w:rsid w:val="00766C68"/>
    <w:rsid w:val="00772B96"/>
    <w:rsid w:val="00772DCF"/>
    <w:rsid w:val="007733EF"/>
    <w:rsid w:val="00774F6A"/>
    <w:rsid w:val="00777B8D"/>
    <w:rsid w:val="007839B6"/>
    <w:rsid w:val="00787DD9"/>
    <w:rsid w:val="0079026F"/>
    <w:rsid w:val="00791103"/>
    <w:rsid w:val="007928E0"/>
    <w:rsid w:val="00793037"/>
    <w:rsid w:val="00796833"/>
    <w:rsid w:val="007A4216"/>
    <w:rsid w:val="007A5CF5"/>
    <w:rsid w:val="007A5D35"/>
    <w:rsid w:val="007B089B"/>
    <w:rsid w:val="007B09A5"/>
    <w:rsid w:val="007B2B6F"/>
    <w:rsid w:val="007C2155"/>
    <w:rsid w:val="007C21E4"/>
    <w:rsid w:val="007C22D9"/>
    <w:rsid w:val="007C38B8"/>
    <w:rsid w:val="007C3D61"/>
    <w:rsid w:val="007C4293"/>
    <w:rsid w:val="007D04B7"/>
    <w:rsid w:val="007D209F"/>
    <w:rsid w:val="007D4E6F"/>
    <w:rsid w:val="007D680C"/>
    <w:rsid w:val="007D68FF"/>
    <w:rsid w:val="007D7F4C"/>
    <w:rsid w:val="007E1431"/>
    <w:rsid w:val="007E17CD"/>
    <w:rsid w:val="007E31DE"/>
    <w:rsid w:val="007E6DA9"/>
    <w:rsid w:val="007F1022"/>
    <w:rsid w:val="007F2FFC"/>
    <w:rsid w:val="007F48DE"/>
    <w:rsid w:val="007F6627"/>
    <w:rsid w:val="00802AFE"/>
    <w:rsid w:val="008045D4"/>
    <w:rsid w:val="00807202"/>
    <w:rsid w:val="00807374"/>
    <w:rsid w:val="00811DC9"/>
    <w:rsid w:val="0081536B"/>
    <w:rsid w:val="00815971"/>
    <w:rsid w:val="008203F8"/>
    <w:rsid w:val="00820DAA"/>
    <w:rsid w:val="0082342B"/>
    <w:rsid w:val="00823480"/>
    <w:rsid w:val="0082499A"/>
    <w:rsid w:val="0082765D"/>
    <w:rsid w:val="00832401"/>
    <w:rsid w:val="00833A3B"/>
    <w:rsid w:val="008343F4"/>
    <w:rsid w:val="0083498F"/>
    <w:rsid w:val="00836850"/>
    <w:rsid w:val="008451F6"/>
    <w:rsid w:val="008564B4"/>
    <w:rsid w:val="00864756"/>
    <w:rsid w:val="008673B4"/>
    <w:rsid w:val="00873039"/>
    <w:rsid w:val="008745B0"/>
    <w:rsid w:val="0088260E"/>
    <w:rsid w:val="00882B67"/>
    <w:rsid w:val="00884D2C"/>
    <w:rsid w:val="0088629B"/>
    <w:rsid w:val="008A123F"/>
    <w:rsid w:val="008A1F65"/>
    <w:rsid w:val="008A442A"/>
    <w:rsid w:val="008A545C"/>
    <w:rsid w:val="008A59D1"/>
    <w:rsid w:val="008B0AA2"/>
    <w:rsid w:val="008B2B2F"/>
    <w:rsid w:val="008C0378"/>
    <w:rsid w:val="008C1C21"/>
    <w:rsid w:val="008C4773"/>
    <w:rsid w:val="008C6BC5"/>
    <w:rsid w:val="008C7B08"/>
    <w:rsid w:val="008D1B5F"/>
    <w:rsid w:val="008D243B"/>
    <w:rsid w:val="008D3315"/>
    <w:rsid w:val="008D4EE0"/>
    <w:rsid w:val="008D6DD0"/>
    <w:rsid w:val="008E0EC2"/>
    <w:rsid w:val="008E51CE"/>
    <w:rsid w:val="008F5F14"/>
    <w:rsid w:val="00901748"/>
    <w:rsid w:val="009029FC"/>
    <w:rsid w:val="009048BF"/>
    <w:rsid w:val="009101FB"/>
    <w:rsid w:val="0091410D"/>
    <w:rsid w:val="009143FE"/>
    <w:rsid w:val="0092526D"/>
    <w:rsid w:val="0092577D"/>
    <w:rsid w:val="00926F71"/>
    <w:rsid w:val="00927962"/>
    <w:rsid w:val="00932422"/>
    <w:rsid w:val="009401A3"/>
    <w:rsid w:val="009414EC"/>
    <w:rsid w:val="00944EB4"/>
    <w:rsid w:val="00945B2E"/>
    <w:rsid w:val="00951E14"/>
    <w:rsid w:val="00961F1A"/>
    <w:rsid w:val="00962784"/>
    <w:rsid w:val="009629BD"/>
    <w:rsid w:val="00962BBB"/>
    <w:rsid w:val="00963AF8"/>
    <w:rsid w:val="00963F4D"/>
    <w:rsid w:val="00973860"/>
    <w:rsid w:val="0097476E"/>
    <w:rsid w:val="009800D9"/>
    <w:rsid w:val="00980730"/>
    <w:rsid w:val="009825A4"/>
    <w:rsid w:val="00983681"/>
    <w:rsid w:val="00985B35"/>
    <w:rsid w:val="00986DF5"/>
    <w:rsid w:val="009922CF"/>
    <w:rsid w:val="00992586"/>
    <w:rsid w:val="00994950"/>
    <w:rsid w:val="00995734"/>
    <w:rsid w:val="009A432A"/>
    <w:rsid w:val="009A66C4"/>
    <w:rsid w:val="009B0214"/>
    <w:rsid w:val="009B337B"/>
    <w:rsid w:val="009B5113"/>
    <w:rsid w:val="009C3FA1"/>
    <w:rsid w:val="009C4D5C"/>
    <w:rsid w:val="009D1B34"/>
    <w:rsid w:val="009D5113"/>
    <w:rsid w:val="009D52EF"/>
    <w:rsid w:val="009D769C"/>
    <w:rsid w:val="009E13CF"/>
    <w:rsid w:val="009E2E10"/>
    <w:rsid w:val="009E4368"/>
    <w:rsid w:val="009E6A6D"/>
    <w:rsid w:val="009E7B7C"/>
    <w:rsid w:val="009F116D"/>
    <w:rsid w:val="009F33DD"/>
    <w:rsid w:val="009F75E8"/>
    <w:rsid w:val="00A02BD5"/>
    <w:rsid w:val="00A02F2D"/>
    <w:rsid w:val="00A03032"/>
    <w:rsid w:val="00A05BAE"/>
    <w:rsid w:val="00A137EF"/>
    <w:rsid w:val="00A14148"/>
    <w:rsid w:val="00A15A9A"/>
    <w:rsid w:val="00A1678B"/>
    <w:rsid w:val="00A22291"/>
    <w:rsid w:val="00A245CC"/>
    <w:rsid w:val="00A25266"/>
    <w:rsid w:val="00A3043A"/>
    <w:rsid w:val="00A31B13"/>
    <w:rsid w:val="00A345DA"/>
    <w:rsid w:val="00A365B7"/>
    <w:rsid w:val="00A43794"/>
    <w:rsid w:val="00A46747"/>
    <w:rsid w:val="00A50C32"/>
    <w:rsid w:val="00A67AD1"/>
    <w:rsid w:val="00A7218A"/>
    <w:rsid w:val="00A72957"/>
    <w:rsid w:val="00A74008"/>
    <w:rsid w:val="00A7491F"/>
    <w:rsid w:val="00A76402"/>
    <w:rsid w:val="00A81602"/>
    <w:rsid w:val="00A81F66"/>
    <w:rsid w:val="00A8316F"/>
    <w:rsid w:val="00A85028"/>
    <w:rsid w:val="00A96410"/>
    <w:rsid w:val="00A96BB8"/>
    <w:rsid w:val="00AA02F1"/>
    <w:rsid w:val="00AA13CE"/>
    <w:rsid w:val="00AA5305"/>
    <w:rsid w:val="00AA6278"/>
    <w:rsid w:val="00AB767C"/>
    <w:rsid w:val="00AC0738"/>
    <w:rsid w:val="00AC2C5D"/>
    <w:rsid w:val="00AC3144"/>
    <w:rsid w:val="00AC3724"/>
    <w:rsid w:val="00AE3A03"/>
    <w:rsid w:val="00AE515D"/>
    <w:rsid w:val="00AE7B7E"/>
    <w:rsid w:val="00AF0F7B"/>
    <w:rsid w:val="00AF2545"/>
    <w:rsid w:val="00AF5360"/>
    <w:rsid w:val="00AF59F5"/>
    <w:rsid w:val="00AF5BD9"/>
    <w:rsid w:val="00AF6501"/>
    <w:rsid w:val="00B00371"/>
    <w:rsid w:val="00B05925"/>
    <w:rsid w:val="00B11E7B"/>
    <w:rsid w:val="00B15464"/>
    <w:rsid w:val="00B212A7"/>
    <w:rsid w:val="00B2272F"/>
    <w:rsid w:val="00B245F4"/>
    <w:rsid w:val="00B25231"/>
    <w:rsid w:val="00B25735"/>
    <w:rsid w:val="00B33984"/>
    <w:rsid w:val="00B34920"/>
    <w:rsid w:val="00B35174"/>
    <w:rsid w:val="00B35F10"/>
    <w:rsid w:val="00B40367"/>
    <w:rsid w:val="00B44297"/>
    <w:rsid w:val="00B44BF0"/>
    <w:rsid w:val="00B4601D"/>
    <w:rsid w:val="00B47710"/>
    <w:rsid w:val="00B51DCD"/>
    <w:rsid w:val="00B53FF3"/>
    <w:rsid w:val="00B55639"/>
    <w:rsid w:val="00B62069"/>
    <w:rsid w:val="00B62F27"/>
    <w:rsid w:val="00B6600D"/>
    <w:rsid w:val="00B66663"/>
    <w:rsid w:val="00B66A3A"/>
    <w:rsid w:val="00B7215B"/>
    <w:rsid w:val="00B75EB2"/>
    <w:rsid w:val="00B76555"/>
    <w:rsid w:val="00B81FCD"/>
    <w:rsid w:val="00B82E71"/>
    <w:rsid w:val="00B92022"/>
    <w:rsid w:val="00B92135"/>
    <w:rsid w:val="00B953DE"/>
    <w:rsid w:val="00B964CF"/>
    <w:rsid w:val="00BA58E5"/>
    <w:rsid w:val="00BB2668"/>
    <w:rsid w:val="00BC0E77"/>
    <w:rsid w:val="00BC11AB"/>
    <w:rsid w:val="00BC129A"/>
    <w:rsid w:val="00BC364F"/>
    <w:rsid w:val="00BD43AA"/>
    <w:rsid w:val="00BD4849"/>
    <w:rsid w:val="00BD49E0"/>
    <w:rsid w:val="00BD6BBB"/>
    <w:rsid w:val="00BD6F68"/>
    <w:rsid w:val="00BD73DE"/>
    <w:rsid w:val="00BE20AC"/>
    <w:rsid w:val="00BE3C22"/>
    <w:rsid w:val="00BE55D5"/>
    <w:rsid w:val="00BE7088"/>
    <w:rsid w:val="00BF0557"/>
    <w:rsid w:val="00BF5C48"/>
    <w:rsid w:val="00C079CB"/>
    <w:rsid w:val="00C11CDD"/>
    <w:rsid w:val="00C1696D"/>
    <w:rsid w:val="00C1770B"/>
    <w:rsid w:val="00C243BB"/>
    <w:rsid w:val="00C25807"/>
    <w:rsid w:val="00C25BA6"/>
    <w:rsid w:val="00C26639"/>
    <w:rsid w:val="00C26B6A"/>
    <w:rsid w:val="00C347E4"/>
    <w:rsid w:val="00C35941"/>
    <w:rsid w:val="00C367A1"/>
    <w:rsid w:val="00C429F7"/>
    <w:rsid w:val="00C52DFE"/>
    <w:rsid w:val="00C54759"/>
    <w:rsid w:val="00C56063"/>
    <w:rsid w:val="00C56CB8"/>
    <w:rsid w:val="00C5716E"/>
    <w:rsid w:val="00C62F52"/>
    <w:rsid w:val="00C63FE0"/>
    <w:rsid w:val="00C70BB7"/>
    <w:rsid w:val="00C72174"/>
    <w:rsid w:val="00C75280"/>
    <w:rsid w:val="00C755BF"/>
    <w:rsid w:val="00C775B8"/>
    <w:rsid w:val="00C85F1D"/>
    <w:rsid w:val="00C94BDC"/>
    <w:rsid w:val="00C96729"/>
    <w:rsid w:val="00CA3F09"/>
    <w:rsid w:val="00CA4086"/>
    <w:rsid w:val="00CA480B"/>
    <w:rsid w:val="00CB4921"/>
    <w:rsid w:val="00CB4BB0"/>
    <w:rsid w:val="00CC17FA"/>
    <w:rsid w:val="00CC214F"/>
    <w:rsid w:val="00CC230A"/>
    <w:rsid w:val="00CC36EF"/>
    <w:rsid w:val="00CC581B"/>
    <w:rsid w:val="00CC7679"/>
    <w:rsid w:val="00CD198C"/>
    <w:rsid w:val="00CD28A4"/>
    <w:rsid w:val="00CD3048"/>
    <w:rsid w:val="00CE27B9"/>
    <w:rsid w:val="00CF256B"/>
    <w:rsid w:val="00CF305D"/>
    <w:rsid w:val="00CF6875"/>
    <w:rsid w:val="00CF717C"/>
    <w:rsid w:val="00D04CD3"/>
    <w:rsid w:val="00D04FA6"/>
    <w:rsid w:val="00D05DF4"/>
    <w:rsid w:val="00D141A6"/>
    <w:rsid w:val="00D245B2"/>
    <w:rsid w:val="00D273EF"/>
    <w:rsid w:val="00D4033B"/>
    <w:rsid w:val="00D4034F"/>
    <w:rsid w:val="00D40D59"/>
    <w:rsid w:val="00D42C61"/>
    <w:rsid w:val="00D443F3"/>
    <w:rsid w:val="00D46930"/>
    <w:rsid w:val="00D46E84"/>
    <w:rsid w:val="00D46F37"/>
    <w:rsid w:val="00D55C3D"/>
    <w:rsid w:val="00D56610"/>
    <w:rsid w:val="00D605E4"/>
    <w:rsid w:val="00D60F5D"/>
    <w:rsid w:val="00D6157A"/>
    <w:rsid w:val="00D6333C"/>
    <w:rsid w:val="00D637A1"/>
    <w:rsid w:val="00D65269"/>
    <w:rsid w:val="00D6706B"/>
    <w:rsid w:val="00D74649"/>
    <w:rsid w:val="00D80F02"/>
    <w:rsid w:val="00D819C0"/>
    <w:rsid w:val="00D86682"/>
    <w:rsid w:val="00D93E9F"/>
    <w:rsid w:val="00D94CEA"/>
    <w:rsid w:val="00D95B75"/>
    <w:rsid w:val="00DA0BC9"/>
    <w:rsid w:val="00DA5DDE"/>
    <w:rsid w:val="00DB4DB6"/>
    <w:rsid w:val="00DC12CA"/>
    <w:rsid w:val="00DD102E"/>
    <w:rsid w:val="00DF6C98"/>
    <w:rsid w:val="00E01CC0"/>
    <w:rsid w:val="00E02484"/>
    <w:rsid w:val="00E056E2"/>
    <w:rsid w:val="00E06B2F"/>
    <w:rsid w:val="00E11EFF"/>
    <w:rsid w:val="00E139C4"/>
    <w:rsid w:val="00E1539E"/>
    <w:rsid w:val="00E160D2"/>
    <w:rsid w:val="00E208A3"/>
    <w:rsid w:val="00E2174B"/>
    <w:rsid w:val="00E25E48"/>
    <w:rsid w:val="00E26236"/>
    <w:rsid w:val="00E2709C"/>
    <w:rsid w:val="00E3190E"/>
    <w:rsid w:val="00E324A0"/>
    <w:rsid w:val="00E37CEA"/>
    <w:rsid w:val="00E44B4A"/>
    <w:rsid w:val="00E5491E"/>
    <w:rsid w:val="00E57E24"/>
    <w:rsid w:val="00E606AA"/>
    <w:rsid w:val="00E63656"/>
    <w:rsid w:val="00E63716"/>
    <w:rsid w:val="00E65674"/>
    <w:rsid w:val="00E7287D"/>
    <w:rsid w:val="00E73F72"/>
    <w:rsid w:val="00E76B6D"/>
    <w:rsid w:val="00E76CE4"/>
    <w:rsid w:val="00E82319"/>
    <w:rsid w:val="00E85E70"/>
    <w:rsid w:val="00E9060C"/>
    <w:rsid w:val="00EA0265"/>
    <w:rsid w:val="00EA0A73"/>
    <w:rsid w:val="00EA18E1"/>
    <w:rsid w:val="00EA6C98"/>
    <w:rsid w:val="00EB0442"/>
    <w:rsid w:val="00EB4279"/>
    <w:rsid w:val="00EB454B"/>
    <w:rsid w:val="00EC456F"/>
    <w:rsid w:val="00ED110D"/>
    <w:rsid w:val="00ED47BA"/>
    <w:rsid w:val="00ED6B13"/>
    <w:rsid w:val="00EE0434"/>
    <w:rsid w:val="00EE61F7"/>
    <w:rsid w:val="00EF5881"/>
    <w:rsid w:val="00EF7F6D"/>
    <w:rsid w:val="00F04822"/>
    <w:rsid w:val="00F069AC"/>
    <w:rsid w:val="00F10927"/>
    <w:rsid w:val="00F10A65"/>
    <w:rsid w:val="00F13D71"/>
    <w:rsid w:val="00F14640"/>
    <w:rsid w:val="00F20A99"/>
    <w:rsid w:val="00F219DF"/>
    <w:rsid w:val="00F245BC"/>
    <w:rsid w:val="00F30C0C"/>
    <w:rsid w:val="00F33DB2"/>
    <w:rsid w:val="00F3410C"/>
    <w:rsid w:val="00F34119"/>
    <w:rsid w:val="00F34579"/>
    <w:rsid w:val="00F34EE5"/>
    <w:rsid w:val="00F36458"/>
    <w:rsid w:val="00F36484"/>
    <w:rsid w:val="00F36E04"/>
    <w:rsid w:val="00F375A0"/>
    <w:rsid w:val="00F412A3"/>
    <w:rsid w:val="00F41353"/>
    <w:rsid w:val="00F45055"/>
    <w:rsid w:val="00F45D2E"/>
    <w:rsid w:val="00F50A75"/>
    <w:rsid w:val="00F60847"/>
    <w:rsid w:val="00F62890"/>
    <w:rsid w:val="00F62C67"/>
    <w:rsid w:val="00F62F29"/>
    <w:rsid w:val="00F67CBA"/>
    <w:rsid w:val="00F72A4F"/>
    <w:rsid w:val="00F739E5"/>
    <w:rsid w:val="00F820B9"/>
    <w:rsid w:val="00F85FAF"/>
    <w:rsid w:val="00F9074D"/>
    <w:rsid w:val="00F92CFC"/>
    <w:rsid w:val="00F962FD"/>
    <w:rsid w:val="00FA0277"/>
    <w:rsid w:val="00FA4609"/>
    <w:rsid w:val="00FA4E1A"/>
    <w:rsid w:val="00FA7D12"/>
    <w:rsid w:val="00FB0545"/>
    <w:rsid w:val="00FB665B"/>
    <w:rsid w:val="00FB6CA5"/>
    <w:rsid w:val="00FC4D88"/>
    <w:rsid w:val="00FC4E42"/>
    <w:rsid w:val="00FC5441"/>
    <w:rsid w:val="00FC666B"/>
    <w:rsid w:val="00FC6FB8"/>
    <w:rsid w:val="00FD3AAF"/>
    <w:rsid w:val="00FD3EA2"/>
    <w:rsid w:val="00FD5445"/>
    <w:rsid w:val="00FD642A"/>
    <w:rsid w:val="00FD7843"/>
    <w:rsid w:val="00FE1B79"/>
    <w:rsid w:val="00FE3B07"/>
    <w:rsid w:val="00FE7A4B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C55A"/>
  <w15:chartTrackingRefBased/>
  <w15:docId w15:val="{1638E9C2-E800-4DE8-8926-AA53E44A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17C"/>
    <w:rPr>
      <w:rFonts w:ascii="Times New Roman" w:eastAsia="Times New Roman" w:hAnsi="Times New Roman" w:cs="Mangal"/>
      <w:lang w:bidi="hi-IN"/>
    </w:rPr>
  </w:style>
  <w:style w:type="paragraph" w:styleId="Nagwek1">
    <w:name w:val="heading 1"/>
    <w:basedOn w:val="Normalny"/>
    <w:next w:val="Normalny"/>
    <w:qFormat/>
    <w:rsid w:val="00CF717C"/>
    <w:pPr>
      <w:keepNext/>
      <w:spacing w:before="120" w:after="1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F717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F717C"/>
    <w:pPr>
      <w:keepNext/>
      <w:keepLines/>
      <w:spacing w:before="200"/>
      <w:outlineLvl w:val="2"/>
    </w:pPr>
    <w:rPr>
      <w:rFonts w:ascii="Cambria" w:hAnsi="Cambria"/>
      <w:b/>
      <w:color w:val="4F81BD"/>
      <w:szCs w:val="18"/>
    </w:rPr>
  </w:style>
  <w:style w:type="paragraph" w:styleId="Nagwek4">
    <w:name w:val="heading 4"/>
    <w:basedOn w:val="Normalny"/>
    <w:next w:val="Normalny"/>
    <w:qFormat/>
    <w:rsid w:val="00CF717C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Cs w:val="18"/>
    </w:rPr>
  </w:style>
  <w:style w:type="paragraph" w:styleId="Nagwek6">
    <w:name w:val="heading 6"/>
    <w:basedOn w:val="Normalny"/>
    <w:next w:val="Normalny"/>
    <w:qFormat/>
    <w:rsid w:val="00CF717C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18"/>
    </w:rPr>
  </w:style>
  <w:style w:type="paragraph" w:styleId="Nagwek7">
    <w:name w:val="heading 7"/>
    <w:basedOn w:val="Normalny"/>
    <w:next w:val="Normalny"/>
    <w:qFormat/>
    <w:rsid w:val="00CF717C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CF717C"/>
    <w:rPr>
      <w:rFonts w:ascii="Times New Roman" w:eastAsia="Times New Roman" w:hAnsi="Times New Roman" w:cs="Mangal"/>
      <w:b/>
      <w:lang w:eastAsia="pl-PL" w:bidi="hi-IN"/>
    </w:rPr>
  </w:style>
  <w:style w:type="character" w:customStyle="1" w:styleId="Nagwek2Znak">
    <w:name w:val="Nagłówek 2 Znak"/>
    <w:rsid w:val="00CF717C"/>
    <w:rPr>
      <w:rFonts w:ascii="Times New Roman" w:eastAsia="Times New Roman" w:hAnsi="Times New Roman" w:cs="Mangal"/>
      <w:b/>
      <w:sz w:val="20"/>
      <w:szCs w:val="20"/>
      <w:lang w:eastAsia="pl-PL" w:bidi="hi-IN"/>
    </w:rPr>
  </w:style>
  <w:style w:type="character" w:customStyle="1" w:styleId="Nagwek7Znak">
    <w:name w:val="Nagłówek 7 Znak"/>
    <w:rsid w:val="00CF717C"/>
    <w:rPr>
      <w:rFonts w:ascii="Times New Roman" w:eastAsia="Times New Roman" w:hAnsi="Times New Roman" w:cs="Mangal"/>
      <w:b/>
      <w:lang w:eastAsia="pl-PL" w:bidi="hi-IN"/>
    </w:rPr>
  </w:style>
  <w:style w:type="paragraph" w:styleId="Tekstpodstawowy2">
    <w:name w:val="Body Text 2"/>
    <w:basedOn w:val="Normalny"/>
    <w:semiHidden/>
    <w:rsid w:val="00CF717C"/>
    <w:pPr>
      <w:jc w:val="both"/>
    </w:pPr>
    <w:rPr>
      <w:b/>
    </w:rPr>
  </w:style>
  <w:style w:type="character" w:customStyle="1" w:styleId="Tekstpodstawowy2Znak">
    <w:name w:val="Tekst podstawowy 2 Znak"/>
    <w:semiHidden/>
    <w:rsid w:val="00CF717C"/>
    <w:rPr>
      <w:rFonts w:ascii="Times New Roman" w:eastAsia="Times New Roman" w:hAnsi="Times New Roman" w:cs="Mangal"/>
      <w:b/>
      <w:sz w:val="20"/>
      <w:szCs w:val="20"/>
      <w:lang w:eastAsia="pl-PL" w:bidi="hi-IN"/>
    </w:rPr>
  </w:style>
  <w:style w:type="paragraph" w:styleId="Tekstpodstawowy3">
    <w:name w:val="Body Text 3"/>
    <w:basedOn w:val="Normalny"/>
    <w:semiHidden/>
    <w:rsid w:val="00CF717C"/>
    <w:pPr>
      <w:jc w:val="both"/>
    </w:pPr>
  </w:style>
  <w:style w:type="character" w:customStyle="1" w:styleId="Tekstpodstawowy3Znak">
    <w:name w:val="Tekst podstawowy 3 Znak"/>
    <w:semiHidden/>
    <w:rsid w:val="00CF717C"/>
    <w:rPr>
      <w:rFonts w:ascii="Times New Roman" w:eastAsia="Times New Roman" w:hAnsi="Times New Roman" w:cs="Mangal"/>
      <w:bCs w:val="0"/>
      <w:lang w:eastAsia="pl-PL" w:bidi="hi-IN"/>
    </w:rPr>
  </w:style>
  <w:style w:type="paragraph" w:styleId="Lista2">
    <w:name w:val="List 2"/>
    <w:basedOn w:val="Normalny"/>
    <w:semiHidden/>
    <w:rsid w:val="00CF717C"/>
    <w:pPr>
      <w:ind w:left="566" w:hanging="283"/>
    </w:pPr>
  </w:style>
  <w:style w:type="paragraph" w:styleId="Tekstprzypisudolnego">
    <w:name w:val="footnote text"/>
    <w:basedOn w:val="Normalny"/>
    <w:semiHidden/>
    <w:rsid w:val="00CF717C"/>
  </w:style>
  <w:style w:type="character" w:customStyle="1" w:styleId="TekstprzypisudolnegoZnak">
    <w:name w:val="Tekst przypisu dolnego Znak"/>
    <w:rsid w:val="00CF717C"/>
    <w:rPr>
      <w:rFonts w:ascii="Times New Roman" w:eastAsia="Times New Roman" w:hAnsi="Times New Roman" w:cs="Mangal"/>
      <w:bCs w:val="0"/>
      <w:sz w:val="20"/>
      <w:szCs w:val="20"/>
      <w:lang w:eastAsia="pl-PL" w:bidi="hi-IN"/>
    </w:rPr>
  </w:style>
  <w:style w:type="character" w:styleId="Odwoanieprzypisudolnego">
    <w:name w:val="footnote reference"/>
    <w:semiHidden/>
    <w:rsid w:val="00CF717C"/>
    <w:rPr>
      <w:vertAlign w:val="superscript"/>
    </w:rPr>
  </w:style>
  <w:style w:type="paragraph" w:styleId="Tekstpodstawowy">
    <w:name w:val="Body Text"/>
    <w:basedOn w:val="Normalny"/>
    <w:unhideWhenUsed/>
    <w:rsid w:val="00CF717C"/>
    <w:pPr>
      <w:spacing w:after="120"/>
    </w:pPr>
    <w:rPr>
      <w:szCs w:val="18"/>
    </w:rPr>
  </w:style>
  <w:style w:type="character" w:customStyle="1" w:styleId="TekstpodstawowyZnak">
    <w:name w:val="Tekst podstawowy Znak"/>
    <w:rsid w:val="00CF717C"/>
    <w:rPr>
      <w:rFonts w:ascii="Times New Roman" w:eastAsia="Times New Roman" w:hAnsi="Times New Roman" w:cs="Mangal"/>
      <w:bCs w:val="0"/>
      <w:sz w:val="20"/>
      <w:szCs w:val="18"/>
      <w:lang w:eastAsia="pl-PL" w:bidi="hi-IN"/>
    </w:rPr>
  </w:style>
  <w:style w:type="paragraph" w:customStyle="1" w:styleId="Nagwekstrony">
    <w:name w:val="Nag?—wek strony"/>
    <w:basedOn w:val="Normalny"/>
    <w:rsid w:val="00CF717C"/>
    <w:pPr>
      <w:tabs>
        <w:tab w:val="center" w:pos="4536"/>
        <w:tab w:val="right" w:pos="9072"/>
      </w:tabs>
      <w:jc w:val="both"/>
    </w:pPr>
    <w:rPr>
      <w:rFonts w:ascii="Arial" w:hAnsi="Arial" w:cs="Arial"/>
      <w:sz w:val="24"/>
      <w:szCs w:val="24"/>
    </w:rPr>
  </w:style>
  <w:style w:type="character" w:customStyle="1" w:styleId="Nagwek3Znak">
    <w:name w:val="Nagłówek 3 Znak"/>
    <w:semiHidden/>
    <w:rsid w:val="00CF717C"/>
    <w:rPr>
      <w:rFonts w:ascii="Cambria" w:eastAsia="Times New Roman" w:hAnsi="Cambria" w:cs="Mangal"/>
      <w:b/>
      <w:color w:val="4F81BD"/>
      <w:sz w:val="20"/>
      <w:szCs w:val="18"/>
      <w:lang w:eastAsia="pl-PL" w:bidi="hi-IN"/>
    </w:rPr>
  </w:style>
  <w:style w:type="character" w:customStyle="1" w:styleId="Nagwek4Znak">
    <w:name w:val="Nagłówek 4 Znak"/>
    <w:semiHidden/>
    <w:rsid w:val="00CF717C"/>
    <w:rPr>
      <w:rFonts w:ascii="Cambria" w:eastAsia="Times New Roman" w:hAnsi="Cambria" w:cs="Mangal"/>
      <w:b/>
      <w:i/>
      <w:iCs/>
      <w:color w:val="4F81BD"/>
      <w:sz w:val="20"/>
      <w:szCs w:val="18"/>
      <w:lang w:eastAsia="pl-PL" w:bidi="hi-IN"/>
    </w:rPr>
  </w:style>
  <w:style w:type="character" w:customStyle="1" w:styleId="Nagwek6Znak">
    <w:name w:val="Nagłówek 6 Znak"/>
    <w:semiHidden/>
    <w:rsid w:val="00CF717C"/>
    <w:rPr>
      <w:rFonts w:ascii="Cambria" w:eastAsia="Times New Roman" w:hAnsi="Cambria" w:cs="Mangal"/>
      <w:bCs w:val="0"/>
      <w:i/>
      <w:iCs/>
      <w:color w:val="243F60"/>
      <w:sz w:val="20"/>
      <w:szCs w:val="18"/>
      <w:lang w:eastAsia="pl-PL" w:bidi="hi-IN"/>
    </w:rPr>
  </w:style>
  <w:style w:type="paragraph" w:styleId="Tekstpodstawowywcity">
    <w:name w:val="Body Text Indent"/>
    <w:basedOn w:val="Normalny"/>
    <w:semiHidden/>
    <w:unhideWhenUsed/>
    <w:rsid w:val="00CF717C"/>
    <w:pPr>
      <w:spacing w:after="120"/>
      <w:ind w:left="283"/>
    </w:pPr>
    <w:rPr>
      <w:szCs w:val="18"/>
    </w:rPr>
  </w:style>
  <w:style w:type="character" w:customStyle="1" w:styleId="TekstpodstawowywcityZnak">
    <w:name w:val="Tekst podstawowy wcięty Znak"/>
    <w:semiHidden/>
    <w:rsid w:val="00CF717C"/>
    <w:rPr>
      <w:rFonts w:ascii="Times New Roman" w:eastAsia="Times New Roman" w:hAnsi="Times New Roman" w:cs="Mangal"/>
      <w:bCs w:val="0"/>
      <w:sz w:val="20"/>
      <w:szCs w:val="18"/>
      <w:lang w:eastAsia="pl-PL" w:bidi="hi-IN"/>
    </w:rPr>
  </w:style>
  <w:style w:type="paragraph" w:styleId="Tekstpodstawowywcity3">
    <w:name w:val="Body Text Indent 3"/>
    <w:basedOn w:val="Normalny"/>
    <w:semiHidden/>
    <w:unhideWhenUsed/>
    <w:rsid w:val="00CF717C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rsid w:val="00CF717C"/>
    <w:rPr>
      <w:rFonts w:ascii="Times New Roman" w:eastAsia="Times New Roman" w:hAnsi="Times New Roman" w:cs="Mangal"/>
      <w:bCs w:val="0"/>
      <w:sz w:val="16"/>
      <w:szCs w:val="14"/>
      <w:lang w:eastAsia="pl-PL" w:bidi="hi-IN"/>
    </w:rPr>
  </w:style>
  <w:style w:type="paragraph" w:styleId="Nagwek">
    <w:name w:val="header"/>
    <w:basedOn w:val="Normalny"/>
    <w:semiHidden/>
    <w:unhideWhenUsed/>
    <w:rsid w:val="00CF717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semiHidden/>
    <w:rsid w:val="00CF717C"/>
    <w:rPr>
      <w:rFonts w:ascii="Times New Roman" w:eastAsia="Times New Roman" w:hAnsi="Times New Roman" w:cs="Mangal"/>
      <w:szCs w:val="18"/>
      <w:lang w:bidi="hi-IN"/>
    </w:rPr>
  </w:style>
  <w:style w:type="paragraph" w:styleId="Stopka">
    <w:name w:val="footer"/>
    <w:basedOn w:val="Normalny"/>
    <w:semiHidden/>
    <w:unhideWhenUsed/>
    <w:rsid w:val="00CF717C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rsid w:val="00CF717C"/>
    <w:rPr>
      <w:rFonts w:ascii="Times New Roman" w:eastAsia="Times New Roman" w:hAnsi="Times New Roman" w:cs="Mangal"/>
      <w:szCs w:val="18"/>
      <w:lang w:bidi="hi-IN"/>
    </w:rPr>
  </w:style>
  <w:style w:type="character" w:styleId="Odwoaniedokomentarza">
    <w:name w:val="annotation reference"/>
    <w:semiHidden/>
    <w:unhideWhenUsed/>
    <w:rsid w:val="00CF717C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F717C"/>
    <w:rPr>
      <w:szCs w:val="18"/>
    </w:rPr>
  </w:style>
  <w:style w:type="character" w:customStyle="1" w:styleId="TekstkomentarzaZnak">
    <w:name w:val="Tekst komentarza Znak"/>
    <w:semiHidden/>
    <w:rsid w:val="00CF717C"/>
    <w:rPr>
      <w:rFonts w:ascii="Times New Roman" w:eastAsia="Times New Roman" w:hAnsi="Times New Roman" w:cs="Mangal"/>
      <w:szCs w:val="18"/>
      <w:lang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CF717C"/>
    <w:rPr>
      <w:b/>
      <w:bCs/>
    </w:rPr>
  </w:style>
  <w:style w:type="character" w:customStyle="1" w:styleId="TematkomentarzaZnak">
    <w:name w:val="Temat komentarza Znak"/>
    <w:semiHidden/>
    <w:rsid w:val="00CF717C"/>
    <w:rPr>
      <w:rFonts w:ascii="Times New Roman" w:eastAsia="Times New Roman" w:hAnsi="Times New Roman" w:cs="Mangal"/>
      <w:b/>
      <w:bCs/>
      <w:szCs w:val="18"/>
      <w:lang w:bidi="hi-IN"/>
    </w:rPr>
  </w:style>
  <w:style w:type="paragraph" w:styleId="Tekstdymka">
    <w:name w:val="Balloon Text"/>
    <w:basedOn w:val="Normalny"/>
    <w:semiHidden/>
    <w:unhideWhenUsed/>
    <w:rsid w:val="00CF717C"/>
    <w:rPr>
      <w:rFonts w:ascii="Tahoma" w:hAnsi="Tahoma"/>
      <w:sz w:val="16"/>
      <w:szCs w:val="14"/>
    </w:rPr>
  </w:style>
  <w:style w:type="character" w:customStyle="1" w:styleId="TekstdymkaZnak">
    <w:name w:val="Tekst dymka Znak"/>
    <w:semiHidden/>
    <w:rsid w:val="00CF717C"/>
    <w:rPr>
      <w:rFonts w:ascii="Tahoma" w:eastAsia="Times New Roman" w:hAnsi="Tahoma" w:cs="Mangal"/>
      <w:sz w:val="16"/>
      <w:szCs w:val="14"/>
      <w:lang w:bidi="hi-IN"/>
    </w:rPr>
  </w:style>
  <w:style w:type="paragraph" w:customStyle="1" w:styleId="Blockquote">
    <w:name w:val="Blockquote"/>
    <w:basedOn w:val="Normalny"/>
    <w:rsid w:val="00F219DF"/>
    <w:pPr>
      <w:spacing w:before="100" w:after="100"/>
      <w:ind w:left="360" w:right="360"/>
    </w:pPr>
    <w:rPr>
      <w:rFonts w:cs="Times New Roman"/>
      <w:sz w:val="24"/>
      <w:szCs w:val="24"/>
      <w:lang w:bidi="ar-SA"/>
    </w:rPr>
  </w:style>
  <w:style w:type="paragraph" w:customStyle="1" w:styleId="Akapitzlist1">
    <w:name w:val="Akapit z listą1"/>
    <w:basedOn w:val="Normalny"/>
    <w:qFormat/>
    <w:rsid w:val="00F219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paragraph" w:customStyle="1" w:styleId="Poprawka1">
    <w:name w:val="Poprawka1"/>
    <w:hidden/>
    <w:uiPriority w:val="99"/>
    <w:semiHidden/>
    <w:rsid w:val="00873039"/>
    <w:rPr>
      <w:rFonts w:ascii="Times New Roman" w:eastAsia="Times New Roman" w:hAnsi="Times New Roman" w:cs="Mangal"/>
      <w:szCs w:val="18"/>
      <w:lang w:bidi="hi-IN"/>
    </w:rPr>
  </w:style>
  <w:style w:type="paragraph" w:customStyle="1" w:styleId="Poprawka2">
    <w:name w:val="Poprawka2"/>
    <w:hidden/>
    <w:uiPriority w:val="99"/>
    <w:semiHidden/>
    <w:rsid w:val="001115B7"/>
    <w:rPr>
      <w:rFonts w:ascii="Times New Roman" w:eastAsia="Times New Roman" w:hAnsi="Times New Roman" w:cs="Mangal"/>
      <w:szCs w:val="18"/>
      <w:lang w:bidi="hi-IN"/>
    </w:rPr>
  </w:style>
  <w:style w:type="character" w:styleId="Uwydatnienie">
    <w:name w:val="Emphasis"/>
    <w:uiPriority w:val="20"/>
    <w:qFormat/>
    <w:rsid w:val="001E35BF"/>
    <w:rPr>
      <w:i/>
      <w:iCs/>
    </w:rPr>
  </w:style>
  <w:style w:type="paragraph" w:styleId="Poprawka">
    <w:name w:val="Revision"/>
    <w:hidden/>
    <w:uiPriority w:val="99"/>
    <w:semiHidden/>
    <w:rsid w:val="000E2181"/>
    <w:rPr>
      <w:rFonts w:ascii="Times New Roman" w:eastAsia="Times New Roman" w:hAnsi="Times New Roman" w:cs="Mangal"/>
      <w:szCs w:val="18"/>
      <w:lang w:bidi="hi-IN"/>
    </w:rPr>
  </w:style>
  <w:style w:type="character" w:customStyle="1" w:styleId="Bodytext2Exact">
    <w:name w:val="Body text (2) Exact"/>
    <w:link w:val="Bodytext2"/>
    <w:rsid w:val="00224B43"/>
    <w:rPr>
      <w:rFonts w:ascii="Arial" w:eastAsia="Arial" w:hAnsi="Arial" w:cs="Arial"/>
      <w:color w:val="000000"/>
      <w:shd w:val="clear" w:color="auto" w:fill="FFFFFF"/>
      <w:lang w:bidi="pl-PL"/>
    </w:rPr>
  </w:style>
  <w:style w:type="paragraph" w:customStyle="1" w:styleId="Bodytext2">
    <w:name w:val="Body text (2)"/>
    <w:basedOn w:val="Normalny"/>
    <w:link w:val="Bodytext2Exact"/>
    <w:rsid w:val="00224B43"/>
    <w:pPr>
      <w:widowControl w:val="0"/>
      <w:shd w:val="clear" w:color="auto" w:fill="FFFFFF"/>
      <w:spacing w:line="230" w:lineRule="exact"/>
    </w:pPr>
    <w:rPr>
      <w:rFonts w:ascii="Arial" w:eastAsia="Arial" w:hAnsi="Arial" w:cs="Arial"/>
      <w:color w:val="00000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B561-5C76-4B6B-87B1-BD2E4361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12911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ZATWIERDZAM</vt:lpstr>
      <vt:lpstr>ZATWIERDZAM</vt:lpstr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Krystyna Panek</dc:creator>
  <cp:keywords/>
  <cp:lastModifiedBy>DUMAŁA Katarzyna</cp:lastModifiedBy>
  <cp:revision>2</cp:revision>
  <cp:lastPrinted>2018-07-30T13:58:00Z</cp:lastPrinted>
  <dcterms:created xsi:type="dcterms:W3CDTF">2018-09-21T10:49:00Z</dcterms:created>
  <dcterms:modified xsi:type="dcterms:W3CDTF">2018-09-21T10:49:00Z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KKULESZA</vt:lpwstr>
  </property>
  <property fmtid="{D5CDD505-2E9C-101B-9397-08002B2CF9AE}" pid="3" name="NazwaPliku">
    <vt:lpwstr>regulamin DOP_24.06.2014_final.doc</vt:lpwstr>
  </property>
  <property fmtid="{D5CDD505-2E9C-101B-9397-08002B2CF9AE}" pid="4" name="Odbiorcy2">
    <vt:lpwstr>Wszyscy</vt:lpwstr>
  </property>
</Properties>
</file>