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AB245" w14:textId="0AC2E036" w:rsidR="00AC6095" w:rsidRPr="005D0D3D" w:rsidRDefault="00CE3499" w:rsidP="001843A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5D0D3D">
        <w:rPr>
          <w:rFonts w:ascii="Times New Roman" w:eastAsia="Calibri" w:hAnsi="Times New Roman" w:cs="Times New Roman"/>
          <w:b/>
        </w:rPr>
        <w:t xml:space="preserve">Załącznik nr 1 do Regulaminu </w:t>
      </w:r>
      <w:r w:rsidR="00FF731B">
        <w:rPr>
          <w:rFonts w:ascii="Times New Roman" w:eastAsia="Calibri" w:hAnsi="Times New Roman" w:cs="Times New Roman"/>
          <w:b/>
        </w:rPr>
        <w:t xml:space="preserve">przeprowadzania </w:t>
      </w:r>
      <w:r w:rsidR="00FF731B">
        <w:rPr>
          <w:rFonts w:ascii="Times New Roman" w:eastAsia="Calibri" w:hAnsi="Times New Roman" w:cs="Times New Roman"/>
          <w:b/>
        </w:rPr>
        <w:br/>
        <w:t>d</w:t>
      </w:r>
      <w:r w:rsidRPr="005D0D3D">
        <w:rPr>
          <w:rFonts w:ascii="Times New Roman" w:eastAsia="Calibri" w:hAnsi="Times New Roman" w:cs="Times New Roman"/>
          <w:b/>
        </w:rPr>
        <w:t xml:space="preserve">ialogu </w:t>
      </w:r>
      <w:r w:rsidR="00FF731B">
        <w:rPr>
          <w:rFonts w:ascii="Times New Roman" w:eastAsia="Calibri" w:hAnsi="Times New Roman" w:cs="Times New Roman"/>
          <w:b/>
        </w:rPr>
        <w:t>t</w:t>
      </w:r>
      <w:r w:rsidRPr="005D0D3D">
        <w:rPr>
          <w:rFonts w:ascii="Times New Roman" w:eastAsia="Calibri" w:hAnsi="Times New Roman" w:cs="Times New Roman"/>
          <w:b/>
        </w:rPr>
        <w:t>echnicznego</w:t>
      </w:r>
    </w:p>
    <w:p w14:paraId="17AB1CF0" w14:textId="3B724066" w:rsidR="00CE3499" w:rsidRPr="005D0D3D" w:rsidRDefault="00CE3499" w:rsidP="001843A2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291D68D1" w14:textId="77777777" w:rsidR="00CE3499" w:rsidRPr="005D0D3D" w:rsidRDefault="00CE3499" w:rsidP="001843A2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53C62951" w14:textId="182802DB" w:rsidR="00AC6095" w:rsidRPr="005D0D3D" w:rsidRDefault="00AC6095" w:rsidP="001843A2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5D0D3D">
        <w:rPr>
          <w:rFonts w:ascii="Times New Roman" w:eastAsia="Calibri" w:hAnsi="Times New Roman" w:cs="Times New Roman"/>
          <w:b/>
        </w:rPr>
        <w:t xml:space="preserve">Zgłoszenie udziału w </w:t>
      </w:r>
      <w:r w:rsidR="005B7E49">
        <w:rPr>
          <w:rFonts w:ascii="Times New Roman" w:eastAsia="Calibri" w:hAnsi="Times New Roman" w:cs="Times New Roman"/>
          <w:b/>
        </w:rPr>
        <w:t>d</w:t>
      </w:r>
      <w:r w:rsidRPr="005D0D3D">
        <w:rPr>
          <w:rFonts w:ascii="Times New Roman" w:eastAsia="Calibri" w:hAnsi="Times New Roman" w:cs="Times New Roman"/>
          <w:b/>
        </w:rPr>
        <w:t xml:space="preserve">ialogu </w:t>
      </w:r>
      <w:r w:rsidR="005B7E49">
        <w:rPr>
          <w:rFonts w:ascii="Times New Roman" w:eastAsia="Calibri" w:hAnsi="Times New Roman" w:cs="Times New Roman"/>
          <w:b/>
        </w:rPr>
        <w:t>t</w:t>
      </w:r>
      <w:r w:rsidRPr="005D0D3D">
        <w:rPr>
          <w:rFonts w:ascii="Times New Roman" w:eastAsia="Calibri" w:hAnsi="Times New Roman" w:cs="Times New Roman"/>
          <w:b/>
        </w:rPr>
        <w:t>echnicznym</w:t>
      </w:r>
    </w:p>
    <w:p w14:paraId="7B8A3C16" w14:textId="77777777" w:rsidR="001D3735" w:rsidRPr="005D0D3D" w:rsidRDefault="001D3735" w:rsidP="00632490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14:paraId="35304FAB" w14:textId="538C88E7" w:rsidR="00AC6095" w:rsidRPr="005D0D3D" w:rsidRDefault="00AC6095" w:rsidP="00632490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5D0D3D">
        <w:rPr>
          <w:rFonts w:ascii="Times New Roman" w:eastAsia="Calibri" w:hAnsi="Times New Roman" w:cs="Times New Roman"/>
        </w:rPr>
        <w:t xml:space="preserve">Działając w imieniu </w:t>
      </w:r>
      <w:r w:rsidR="00CE3499" w:rsidRPr="005D0D3D">
        <w:rPr>
          <w:rFonts w:ascii="Times New Roman" w:eastAsia="Calibri" w:hAnsi="Times New Roman" w:cs="Times New Roman"/>
        </w:rPr>
        <w:t xml:space="preserve">i na rzecz </w:t>
      </w:r>
      <w:r w:rsidRPr="005D0D3D">
        <w:rPr>
          <w:rFonts w:ascii="Times New Roman" w:eastAsia="Calibri" w:hAnsi="Times New Roman" w:cs="Times New Roman"/>
        </w:rPr>
        <w:t>…………</w:t>
      </w:r>
      <w:r w:rsidR="00CE3499" w:rsidRPr="005D0D3D">
        <w:rPr>
          <w:rFonts w:ascii="Times New Roman" w:eastAsia="Calibri" w:hAnsi="Times New Roman" w:cs="Times New Roman"/>
        </w:rPr>
        <w:t>………………………………………………………</w:t>
      </w:r>
      <w:r w:rsidRPr="005D0D3D">
        <w:rPr>
          <w:rFonts w:ascii="Times New Roman" w:eastAsia="Calibri" w:hAnsi="Times New Roman" w:cs="Times New Roman"/>
        </w:rPr>
        <w:t>, składa</w:t>
      </w:r>
      <w:r w:rsidR="00E44F65">
        <w:rPr>
          <w:rFonts w:ascii="Times New Roman" w:eastAsia="Calibri" w:hAnsi="Times New Roman" w:cs="Times New Roman"/>
        </w:rPr>
        <w:t xml:space="preserve">m niniejszym Zgłoszenie udziału </w:t>
      </w:r>
      <w:r w:rsidRPr="005D0D3D">
        <w:rPr>
          <w:rFonts w:ascii="Times New Roman" w:eastAsia="Calibri" w:hAnsi="Times New Roman" w:cs="Times New Roman"/>
        </w:rPr>
        <w:t>w</w:t>
      </w:r>
      <w:r w:rsidR="001843A2" w:rsidRPr="005D0D3D">
        <w:rPr>
          <w:rFonts w:ascii="Times New Roman" w:eastAsia="Calibri" w:hAnsi="Times New Roman" w:cs="Times New Roman"/>
        </w:rPr>
        <w:t> </w:t>
      </w:r>
      <w:r w:rsidR="00A611C2">
        <w:rPr>
          <w:rFonts w:ascii="Times New Roman" w:eastAsia="Calibri" w:hAnsi="Times New Roman" w:cs="Times New Roman"/>
        </w:rPr>
        <w:t>d</w:t>
      </w:r>
      <w:r w:rsidRPr="005D0D3D">
        <w:rPr>
          <w:rFonts w:ascii="Times New Roman" w:eastAsia="Calibri" w:hAnsi="Times New Roman" w:cs="Times New Roman"/>
        </w:rPr>
        <w:t xml:space="preserve">ialogu </w:t>
      </w:r>
      <w:r w:rsidR="00A611C2">
        <w:rPr>
          <w:rFonts w:ascii="Times New Roman" w:eastAsia="Calibri" w:hAnsi="Times New Roman" w:cs="Times New Roman"/>
        </w:rPr>
        <w:t>t</w:t>
      </w:r>
      <w:r w:rsidRPr="005D0D3D">
        <w:rPr>
          <w:rFonts w:ascii="Times New Roman" w:eastAsia="Calibri" w:hAnsi="Times New Roman" w:cs="Times New Roman"/>
        </w:rPr>
        <w:t>echnicznym organizowanym przez Ministerstwo Środowiska, którego przedmiotem jest</w:t>
      </w:r>
      <w:r w:rsidR="00632490">
        <w:rPr>
          <w:rFonts w:ascii="Times New Roman" w:eastAsia="Calibri" w:hAnsi="Times New Roman" w:cs="Times New Roman"/>
        </w:rPr>
        <w:t xml:space="preserve"> </w:t>
      </w:r>
      <w:r w:rsidR="00632490" w:rsidRPr="00632490">
        <w:rPr>
          <w:rFonts w:ascii="Times New Roman" w:eastAsia="Calibri" w:hAnsi="Times New Roman" w:cs="Times New Roman"/>
        </w:rPr>
        <w:t>zaprojektowanie, wytworzenie, wdrożenie modułu Ewidencji i</w:t>
      </w:r>
      <w:r w:rsidR="00CC78BF">
        <w:rPr>
          <w:rFonts w:ascii="Times New Roman" w:eastAsia="Calibri" w:hAnsi="Times New Roman" w:cs="Times New Roman"/>
        </w:rPr>
        <w:t> </w:t>
      </w:r>
      <w:r w:rsidR="00632490" w:rsidRPr="00632490">
        <w:rPr>
          <w:rFonts w:ascii="Times New Roman" w:eastAsia="Calibri" w:hAnsi="Times New Roman" w:cs="Times New Roman"/>
        </w:rPr>
        <w:t>Sprawozdawczości Bazy danych o produktach i opakowaniach oraz o gospodarce odpadami oraz integracja z funkcjonującym pod adresem: http://bdo.mos.gov.pl modułem Rejestr Podmiotów wraz z</w:t>
      </w:r>
      <w:r w:rsidR="00CC78BF">
        <w:rPr>
          <w:rFonts w:ascii="Times New Roman" w:eastAsia="Calibri" w:hAnsi="Times New Roman" w:cs="Times New Roman"/>
        </w:rPr>
        <w:t> </w:t>
      </w:r>
      <w:r w:rsidR="00632490" w:rsidRPr="00632490">
        <w:rPr>
          <w:rFonts w:ascii="Times New Roman" w:eastAsia="Calibri" w:hAnsi="Times New Roman" w:cs="Times New Roman"/>
        </w:rPr>
        <w:t>utrzymaniem zintegrowanego systemu, zwanego dalej BDO. Funkcjonowanie BDO określa ustawa z</w:t>
      </w:r>
      <w:r w:rsidR="00CC78BF">
        <w:rPr>
          <w:rFonts w:ascii="Times New Roman" w:eastAsia="Calibri" w:hAnsi="Times New Roman" w:cs="Times New Roman"/>
        </w:rPr>
        <w:t> </w:t>
      </w:r>
      <w:r w:rsidR="00632490" w:rsidRPr="00632490">
        <w:rPr>
          <w:rFonts w:ascii="Times New Roman" w:eastAsia="Calibri" w:hAnsi="Times New Roman" w:cs="Times New Roman"/>
        </w:rPr>
        <w:t>dnia 14 grudnia 2012 r. o odpadach (Dz.U. z 2018 r., poz. 21</w:t>
      </w:r>
      <w:r w:rsidR="004D4AE3">
        <w:rPr>
          <w:rFonts w:ascii="Times New Roman" w:eastAsia="Calibri" w:hAnsi="Times New Roman" w:cs="Times New Roman"/>
        </w:rPr>
        <w:t xml:space="preserve"> ze zm.</w:t>
      </w:r>
      <w:r w:rsidR="00632490" w:rsidRPr="00632490">
        <w:rPr>
          <w:rFonts w:ascii="Times New Roman" w:eastAsia="Calibri" w:hAnsi="Times New Roman" w:cs="Times New Roman"/>
        </w:rPr>
        <w:t>).</w:t>
      </w:r>
    </w:p>
    <w:p w14:paraId="539639DC" w14:textId="512C0ED1" w:rsidR="00382E82" w:rsidRPr="00FD351F" w:rsidRDefault="00382E82" w:rsidP="00966A66">
      <w:pPr>
        <w:pStyle w:val="Akapitzlist"/>
        <w:numPr>
          <w:ilvl w:val="0"/>
          <w:numId w:val="13"/>
        </w:numPr>
        <w:spacing w:after="24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66A66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Nazwa i adres firmy</w:t>
      </w:r>
    </w:p>
    <w:p w14:paraId="224137E0" w14:textId="769E9CE9" w:rsidR="00382E82" w:rsidRDefault="00382E82">
      <w:pPr>
        <w:spacing w:after="24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DF684A4" w14:textId="77777777" w:rsidR="00382E82" w:rsidRPr="00966A66" w:rsidRDefault="00382E82">
      <w:pPr>
        <w:spacing w:after="24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EBF20B2" w14:textId="279DF6F1" w:rsidR="00382E82" w:rsidRPr="00966A66" w:rsidRDefault="001843A2" w:rsidP="00966A66">
      <w:pPr>
        <w:pStyle w:val="Akapitzlist"/>
        <w:numPr>
          <w:ilvl w:val="0"/>
          <w:numId w:val="13"/>
        </w:numPr>
        <w:spacing w:after="240"/>
        <w:rPr>
          <w:rFonts w:ascii="Times New Roman" w:hAnsi="Times New Roman" w:cs="Times New Roman"/>
          <w:b/>
          <w:lang w:val="pl-PL"/>
        </w:rPr>
      </w:pPr>
      <w:r w:rsidRPr="00966A66">
        <w:rPr>
          <w:rFonts w:ascii="Times New Roman" w:hAnsi="Times New Roman" w:cs="Times New Roman"/>
          <w:b/>
          <w:lang w:val="pl-PL"/>
        </w:rPr>
        <w:t xml:space="preserve">Dane </w:t>
      </w:r>
      <w:r w:rsidR="009D0260" w:rsidRPr="00966A66">
        <w:rPr>
          <w:rFonts w:ascii="Times New Roman" w:hAnsi="Times New Roman" w:cs="Times New Roman"/>
          <w:b/>
          <w:lang w:val="pl-PL"/>
        </w:rPr>
        <w:t>do kontaktu</w:t>
      </w:r>
      <w:r w:rsidRPr="00966A66">
        <w:rPr>
          <w:rFonts w:ascii="Times New Roman" w:hAnsi="Times New Roman" w:cs="Times New Roman"/>
          <w:b/>
          <w:lang w:val="pl-PL"/>
        </w:rPr>
        <w:t xml:space="preserve"> </w:t>
      </w:r>
      <w:r w:rsidR="009D0260" w:rsidRPr="00966A66">
        <w:rPr>
          <w:rFonts w:ascii="Times New Roman" w:hAnsi="Times New Roman" w:cs="Times New Roman"/>
          <w:b/>
          <w:lang w:val="pl-PL"/>
        </w:rPr>
        <w:t>(</w:t>
      </w:r>
      <w:r w:rsidRPr="00966A66">
        <w:rPr>
          <w:rFonts w:ascii="Times New Roman" w:hAnsi="Times New Roman" w:cs="Times New Roman"/>
          <w:b/>
          <w:lang w:val="pl-PL"/>
        </w:rPr>
        <w:t>w zakresie</w:t>
      </w:r>
      <w:r w:rsidR="009064AB" w:rsidRPr="00966A66">
        <w:rPr>
          <w:rFonts w:ascii="Times New Roman" w:hAnsi="Times New Roman" w:cs="Times New Roman"/>
          <w:b/>
          <w:lang w:val="pl-PL"/>
        </w:rPr>
        <w:t xml:space="preserve"> otrzymywania korespondencji </w:t>
      </w:r>
      <w:r w:rsidRPr="00966A66">
        <w:rPr>
          <w:rFonts w:ascii="Times New Roman" w:hAnsi="Times New Roman" w:cs="Times New Roman"/>
          <w:b/>
          <w:lang w:val="pl-PL"/>
        </w:rPr>
        <w:t xml:space="preserve">oraz dane </w:t>
      </w:r>
      <w:r w:rsidR="004D4AE3" w:rsidRPr="00966A66">
        <w:rPr>
          <w:rFonts w:ascii="Times New Roman" w:hAnsi="Times New Roman" w:cs="Times New Roman"/>
          <w:b/>
          <w:lang w:val="pl-PL"/>
        </w:rPr>
        <w:t>os</w:t>
      </w:r>
      <w:r w:rsidR="004D4AE3">
        <w:rPr>
          <w:rFonts w:ascii="Times New Roman" w:hAnsi="Times New Roman" w:cs="Times New Roman"/>
          <w:b/>
          <w:lang w:val="pl-PL"/>
        </w:rPr>
        <w:t>ób</w:t>
      </w:r>
      <w:r w:rsidR="004D4AE3" w:rsidRPr="00966A66">
        <w:rPr>
          <w:rFonts w:ascii="Times New Roman" w:hAnsi="Times New Roman" w:cs="Times New Roman"/>
          <w:b/>
          <w:lang w:val="pl-PL"/>
        </w:rPr>
        <w:t xml:space="preserve"> </w:t>
      </w:r>
      <w:r w:rsidR="009064AB" w:rsidRPr="00966A66">
        <w:rPr>
          <w:rFonts w:ascii="Times New Roman" w:hAnsi="Times New Roman" w:cs="Times New Roman"/>
          <w:b/>
          <w:lang w:val="pl-PL"/>
        </w:rPr>
        <w:t>upoważnion</w:t>
      </w:r>
      <w:r w:rsidR="004D4AE3">
        <w:rPr>
          <w:rFonts w:ascii="Times New Roman" w:hAnsi="Times New Roman" w:cs="Times New Roman"/>
          <w:b/>
          <w:lang w:val="pl-PL"/>
        </w:rPr>
        <w:t>ych</w:t>
      </w:r>
      <w:r w:rsidRPr="00966A66">
        <w:rPr>
          <w:rFonts w:ascii="Times New Roman" w:hAnsi="Times New Roman" w:cs="Times New Roman"/>
          <w:b/>
          <w:lang w:val="pl-PL"/>
        </w:rPr>
        <w:t xml:space="preserve"> do</w:t>
      </w:r>
      <w:r w:rsidR="009064AB" w:rsidRPr="00966A66">
        <w:rPr>
          <w:rFonts w:ascii="Times New Roman" w:hAnsi="Times New Roman" w:cs="Times New Roman"/>
          <w:b/>
          <w:lang w:val="pl-PL"/>
        </w:rPr>
        <w:t xml:space="preserve"> kontaktu</w:t>
      </w:r>
      <w:r w:rsidRPr="00966A66">
        <w:rPr>
          <w:rFonts w:ascii="Times New Roman" w:hAnsi="Times New Roman" w:cs="Times New Roman"/>
          <w:b/>
          <w:lang w:val="pl-PL"/>
        </w:rPr>
        <w:t xml:space="preserve"> w przedmiotowym dialogu technicznym</w:t>
      </w:r>
      <w:r w:rsidR="009D0260" w:rsidRPr="00966A66">
        <w:rPr>
          <w:rFonts w:ascii="Times New Roman" w:hAnsi="Times New Roman" w:cs="Times New Roman"/>
          <w:b/>
          <w:lang w:val="pl-PL"/>
        </w:rPr>
        <w:t>)</w:t>
      </w:r>
    </w:p>
    <w:tbl>
      <w:tblPr>
        <w:tblStyle w:val="Tabela-Siatka"/>
        <w:tblW w:w="0" w:type="auto"/>
        <w:tblInd w:w="-5" w:type="dxa"/>
        <w:tblLook w:val="0420" w:firstRow="1" w:lastRow="0" w:firstColumn="0" w:lastColumn="0" w:noHBand="0" w:noVBand="1"/>
      </w:tblPr>
      <w:tblGrid>
        <w:gridCol w:w="516"/>
        <w:gridCol w:w="3469"/>
        <w:gridCol w:w="2144"/>
        <w:gridCol w:w="2936"/>
      </w:tblGrid>
      <w:tr w:rsidR="00382E82" w:rsidRPr="005D0D3D" w14:paraId="6FA1E24B" w14:textId="77777777" w:rsidTr="000A2605">
        <w:tc>
          <w:tcPr>
            <w:tcW w:w="489" w:type="dxa"/>
            <w:shd w:val="clear" w:color="auto" w:fill="D9D9D9" w:themeFill="background1" w:themeFillShade="D9"/>
          </w:tcPr>
          <w:p w14:paraId="07955004" w14:textId="77777777" w:rsidR="00382E82" w:rsidRPr="005D0D3D" w:rsidRDefault="00382E82" w:rsidP="000A2605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D0D3D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Lp. </w:t>
            </w:r>
          </w:p>
        </w:tc>
        <w:tc>
          <w:tcPr>
            <w:tcW w:w="3480" w:type="dxa"/>
            <w:shd w:val="clear" w:color="auto" w:fill="D9D9D9" w:themeFill="background1" w:themeFillShade="D9"/>
          </w:tcPr>
          <w:p w14:paraId="062B5358" w14:textId="77777777" w:rsidR="00382E82" w:rsidRPr="005D0D3D" w:rsidRDefault="00382E82" w:rsidP="000A2605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D0D3D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Imię i nazwisko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14:paraId="4728F8B0" w14:textId="77777777" w:rsidR="00382E82" w:rsidRPr="005D0D3D" w:rsidRDefault="00382E82" w:rsidP="000A2605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D0D3D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Nr telefonu 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14:paraId="09D947BD" w14:textId="77777777" w:rsidR="00382E82" w:rsidRPr="005D0D3D" w:rsidRDefault="00382E82" w:rsidP="000A2605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D0D3D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Adres e-mail</w:t>
            </w:r>
          </w:p>
        </w:tc>
      </w:tr>
      <w:tr w:rsidR="00382E82" w:rsidRPr="005D0D3D" w14:paraId="5B50702F" w14:textId="77777777" w:rsidTr="000A2605">
        <w:tc>
          <w:tcPr>
            <w:tcW w:w="489" w:type="dxa"/>
          </w:tcPr>
          <w:p w14:paraId="30733FC6" w14:textId="77777777" w:rsidR="00382E82" w:rsidRPr="005D0D3D" w:rsidRDefault="00382E82" w:rsidP="000A2605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3480" w:type="dxa"/>
          </w:tcPr>
          <w:p w14:paraId="50625164" w14:textId="77777777" w:rsidR="00382E82" w:rsidRPr="005D0D3D" w:rsidRDefault="00382E82" w:rsidP="000A2605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2150" w:type="dxa"/>
          </w:tcPr>
          <w:p w14:paraId="66D94796" w14:textId="77777777" w:rsidR="00382E82" w:rsidRPr="005D0D3D" w:rsidRDefault="00382E82" w:rsidP="000A2605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2946" w:type="dxa"/>
          </w:tcPr>
          <w:p w14:paraId="389C32AA" w14:textId="77777777" w:rsidR="00382E82" w:rsidRPr="005D0D3D" w:rsidRDefault="00382E82" w:rsidP="000A2605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382E82" w:rsidRPr="005D0D3D" w14:paraId="1A99CF66" w14:textId="77777777" w:rsidTr="000A2605">
        <w:tc>
          <w:tcPr>
            <w:tcW w:w="489" w:type="dxa"/>
          </w:tcPr>
          <w:p w14:paraId="37EC9F67" w14:textId="77777777" w:rsidR="00382E82" w:rsidRPr="005D0D3D" w:rsidRDefault="00382E82" w:rsidP="000A2605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3480" w:type="dxa"/>
          </w:tcPr>
          <w:p w14:paraId="0BAC1494" w14:textId="77777777" w:rsidR="00382E82" w:rsidRPr="005D0D3D" w:rsidRDefault="00382E82" w:rsidP="000A2605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2150" w:type="dxa"/>
          </w:tcPr>
          <w:p w14:paraId="639E234B" w14:textId="77777777" w:rsidR="00382E82" w:rsidRPr="005D0D3D" w:rsidRDefault="00382E82" w:rsidP="000A2605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2946" w:type="dxa"/>
          </w:tcPr>
          <w:p w14:paraId="44BCD08F" w14:textId="77777777" w:rsidR="00382E82" w:rsidRPr="005D0D3D" w:rsidRDefault="00382E82" w:rsidP="000A2605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</w:tbl>
    <w:p w14:paraId="6AD6BBF8" w14:textId="77777777" w:rsidR="00382E82" w:rsidRPr="00966A66" w:rsidRDefault="00382E82" w:rsidP="00966A66">
      <w:pPr>
        <w:pStyle w:val="Akapitzlist"/>
        <w:spacing w:after="240"/>
        <w:ind w:left="720" w:firstLine="0"/>
        <w:rPr>
          <w:rFonts w:ascii="Times New Roman" w:hAnsi="Times New Roman" w:cs="Times New Roman"/>
          <w:b/>
        </w:rPr>
      </w:pPr>
    </w:p>
    <w:p w14:paraId="7828853D" w14:textId="0D3B382B" w:rsidR="00382E82" w:rsidRPr="00966A66" w:rsidRDefault="00382E82" w:rsidP="00632490">
      <w:pPr>
        <w:rPr>
          <w:rFonts w:ascii="Times New Roman" w:hAnsi="Times New Roman" w:cs="Times New Roman"/>
          <w:b/>
        </w:rPr>
      </w:pPr>
      <w:r w:rsidRPr="00966A66">
        <w:rPr>
          <w:rFonts w:ascii="Times New Roman" w:hAnsi="Times New Roman" w:cs="Times New Roman"/>
          <w:b/>
        </w:rPr>
        <w:t xml:space="preserve"> </w:t>
      </w:r>
    </w:p>
    <w:p w14:paraId="030BC19E" w14:textId="10B01B6B" w:rsidR="001843A2" w:rsidRPr="00966A66" w:rsidRDefault="00382E82" w:rsidP="00966A66">
      <w:pPr>
        <w:pStyle w:val="Akapitzlist"/>
        <w:numPr>
          <w:ilvl w:val="0"/>
          <w:numId w:val="13"/>
        </w:numPr>
        <w:spacing w:after="24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66A66">
        <w:rPr>
          <w:rFonts w:ascii="Times New Roman" w:hAnsi="Times New Roman" w:cs="Times New Roman"/>
          <w:b/>
          <w:lang w:val="pl-PL"/>
        </w:rPr>
        <w:t>Oświadczenia</w:t>
      </w:r>
    </w:p>
    <w:p w14:paraId="7274F18E" w14:textId="76D9B170" w:rsidR="00AC6095" w:rsidRPr="005D0D3D" w:rsidRDefault="00AC6095" w:rsidP="001843A2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D0D3D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ze Zgłoszeniem udziału w </w:t>
      </w:r>
      <w:r w:rsidR="005B7E49"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Pr="005D0D3D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9F20EF" w:rsidRPr="005D0D3D">
        <w:rPr>
          <w:rFonts w:ascii="Times New Roman" w:eastAsia="Times New Roman" w:hAnsi="Times New Roman" w:cs="Times New Roman"/>
          <w:color w:val="000000"/>
          <w:lang w:eastAsia="pl-PL"/>
        </w:rPr>
        <w:t xml:space="preserve">alogu </w:t>
      </w:r>
      <w:r w:rsidR="005B7E49">
        <w:rPr>
          <w:rFonts w:ascii="Times New Roman" w:eastAsia="Times New Roman" w:hAnsi="Times New Roman" w:cs="Times New Roman"/>
          <w:color w:val="000000"/>
          <w:lang w:eastAsia="pl-PL"/>
        </w:rPr>
        <w:t>t</w:t>
      </w:r>
      <w:r w:rsidR="009F20EF" w:rsidRPr="005D0D3D">
        <w:rPr>
          <w:rFonts w:ascii="Times New Roman" w:eastAsia="Times New Roman" w:hAnsi="Times New Roman" w:cs="Times New Roman"/>
          <w:color w:val="000000"/>
          <w:lang w:eastAsia="pl-PL"/>
        </w:rPr>
        <w:t>echnicznym oświadczam, że</w:t>
      </w:r>
      <w:r w:rsidRPr="005D0D3D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52F9DAF7" w14:textId="49949166" w:rsidR="00851F1E" w:rsidRPr="005D0D3D" w:rsidRDefault="00851F1E" w:rsidP="00851F1E">
      <w:pPr>
        <w:pStyle w:val="Akapitzlist"/>
        <w:numPr>
          <w:ilvl w:val="0"/>
          <w:numId w:val="10"/>
        </w:numPr>
        <w:spacing w:after="200" w:line="276" w:lineRule="auto"/>
        <w:ind w:left="567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0D3D">
        <w:rPr>
          <w:rFonts w:ascii="Times New Roman" w:eastAsia="Times New Roman" w:hAnsi="Times New Roman" w:cs="Times New Roman"/>
          <w:color w:val="000000"/>
          <w:lang w:val="pl-PL" w:eastAsia="pl-PL"/>
        </w:rPr>
        <w:t>Zapoznałem się z regulaminem prowadzenia dialogu technicznego dla postępowania oznaczonego znakiem „Dialog techniczny – projekt BDO”.</w:t>
      </w:r>
    </w:p>
    <w:p w14:paraId="53F54695" w14:textId="77777777" w:rsidR="00851F1E" w:rsidRPr="005D0D3D" w:rsidRDefault="00851F1E" w:rsidP="00851F1E">
      <w:pPr>
        <w:pStyle w:val="Akapitzlist"/>
        <w:numPr>
          <w:ilvl w:val="0"/>
          <w:numId w:val="10"/>
        </w:numPr>
        <w:spacing w:after="200" w:line="276" w:lineRule="auto"/>
        <w:ind w:left="567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0D3D">
        <w:rPr>
          <w:rFonts w:ascii="Times New Roman" w:eastAsia="Times New Roman" w:hAnsi="Times New Roman" w:cs="Times New Roman"/>
          <w:color w:val="000000"/>
          <w:lang w:val="pl-PL" w:eastAsia="pl-PL"/>
        </w:rPr>
        <w:t>Oświadczam, że wyrażam bezwarunkową zgodę na wykorzystanie informacji i dokumentów przekazywanych na potrzeby przygotowania dokumentacji przetargowej, w tym opisu przedmiotu zamówienia, specyfikacji istotnych warunków zamówienia i warunków umowy.</w:t>
      </w:r>
    </w:p>
    <w:p w14:paraId="11ACABB0" w14:textId="234DE997" w:rsidR="007F1022" w:rsidRPr="00632490" w:rsidRDefault="00851F1E" w:rsidP="007F1022">
      <w:pPr>
        <w:pStyle w:val="Akapitzlist"/>
        <w:numPr>
          <w:ilvl w:val="0"/>
          <w:numId w:val="10"/>
        </w:numPr>
        <w:spacing w:after="200" w:line="276" w:lineRule="auto"/>
        <w:ind w:left="567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632490">
        <w:rPr>
          <w:rFonts w:ascii="Times New Roman" w:eastAsia="Times New Roman" w:hAnsi="Times New Roman" w:cs="Times New Roman"/>
          <w:color w:val="000000"/>
          <w:lang w:val="pl-PL" w:eastAsia="pl-PL"/>
        </w:rPr>
        <w:t>W przypadku przekazania MŚ w toku dialogu technicznego utworu w rozumieniu ustawy z dnia 4 lutego 1994 r. o prawie autorskim i prawach pokrewnych (</w:t>
      </w:r>
      <w:r w:rsidRPr="00632490">
        <w:rPr>
          <w:rFonts w:ascii="Times New Roman" w:hAnsi="Times New Roman" w:cs="Times New Roman"/>
          <w:lang w:val="pl-PL"/>
        </w:rPr>
        <w:t xml:space="preserve">Dz.U. 2017 poz. 880 z </w:t>
      </w:r>
      <w:proofErr w:type="spellStart"/>
      <w:r w:rsidRPr="00632490">
        <w:rPr>
          <w:rFonts w:ascii="Times New Roman" w:hAnsi="Times New Roman" w:cs="Times New Roman"/>
          <w:lang w:val="pl-PL"/>
        </w:rPr>
        <w:t>późn</w:t>
      </w:r>
      <w:proofErr w:type="spellEnd"/>
      <w:r w:rsidRPr="00632490">
        <w:rPr>
          <w:rFonts w:ascii="Times New Roman" w:hAnsi="Times New Roman" w:cs="Times New Roman"/>
          <w:lang w:val="pl-PL"/>
        </w:rPr>
        <w:t>. zm.</w:t>
      </w:r>
      <w:r w:rsidRPr="00632490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), udzielam </w:t>
      </w:r>
      <w:r w:rsidR="00632490" w:rsidRPr="00632490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MŚ </w:t>
      </w:r>
      <w:r w:rsidR="00632490" w:rsidRPr="00632490">
        <w:rPr>
          <w:rFonts w:ascii="Times New Roman" w:hAnsi="Times New Roman" w:cs="Times New Roman"/>
          <w:lang w:val="pl-PL"/>
        </w:rPr>
        <w:t>nieograniczonej czasowo niewyłącznej licencji na wykorzystanie tego utworu w</w:t>
      </w:r>
      <w:r w:rsidR="00CC78BF">
        <w:rPr>
          <w:rFonts w:ascii="Times New Roman" w:hAnsi="Times New Roman" w:cs="Times New Roman"/>
          <w:lang w:val="pl-PL"/>
        </w:rPr>
        <w:t> </w:t>
      </w:r>
      <w:r w:rsidR="00632490" w:rsidRPr="00632490">
        <w:rPr>
          <w:rFonts w:ascii="Times New Roman" w:hAnsi="Times New Roman" w:cs="Times New Roman"/>
          <w:lang w:val="pl-PL"/>
        </w:rPr>
        <w:t>całości, bądź w części, na potrzeby przygotowania dokumentacji przetargowej, w tym opisu przedmiotu zamówienia, specyfikacji istotnych warunków zamówienia i warunków umowy oraz zezwolenia na wykonywanie praw zależnych do utworu, rozporządzanie i korzystanie z</w:t>
      </w:r>
      <w:r w:rsidR="00DF7B26">
        <w:rPr>
          <w:rFonts w:ascii="Times New Roman" w:hAnsi="Times New Roman" w:cs="Times New Roman"/>
          <w:lang w:val="pl-PL"/>
        </w:rPr>
        <w:t> </w:t>
      </w:r>
      <w:r w:rsidR="00632490" w:rsidRPr="00632490">
        <w:rPr>
          <w:rFonts w:ascii="Times New Roman" w:hAnsi="Times New Roman" w:cs="Times New Roman"/>
          <w:lang w:val="pl-PL"/>
        </w:rPr>
        <w:t>opracowań utworu, a także na udostępnienie utworu innym podmiotom, zwielokrotnianie, publikowanie</w:t>
      </w:r>
      <w:r w:rsidR="00F55597">
        <w:rPr>
          <w:rFonts w:ascii="Times New Roman" w:hAnsi="Times New Roman" w:cs="Times New Roman"/>
          <w:lang w:val="pl-PL"/>
        </w:rPr>
        <w:t>,</w:t>
      </w:r>
      <w:r w:rsidR="00632490" w:rsidRPr="00632490">
        <w:rPr>
          <w:rFonts w:ascii="Times New Roman" w:hAnsi="Times New Roman" w:cs="Times New Roman"/>
          <w:lang w:val="pl-PL"/>
        </w:rPr>
        <w:t xml:space="preserve"> odtwarzanie</w:t>
      </w:r>
      <w:r w:rsidR="00F55597">
        <w:rPr>
          <w:rFonts w:ascii="Times New Roman" w:hAnsi="Times New Roman" w:cs="Times New Roman"/>
          <w:lang w:val="pl-PL"/>
        </w:rPr>
        <w:t xml:space="preserve"> i</w:t>
      </w:r>
      <w:r w:rsidR="004D4AE3">
        <w:rPr>
          <w:rFonts w:ascii="Times New Roman" w:hAnsi="Times New Roman" w:cs="Times New Roman"/>
          <w:lang w:val="pl-PL"/>
        </w:rPr>
        <w:t xml:space="preserve"> modyfikowanie</w:t>
      </w:r>
      <w:r w:rsidR="00632490" w:rsidRPr="00632490">
        <w:rPr>
          <w:rFonts w:ascii="Times New Roman" w:hAnsi="Times New Roman" w:cs="Times New Roman"/>
          <w:lang w:val="pl-PL"/>
        </w:rPr>
        <w:t>.</w:t>
      </w:r>
      <w:r w:rsidR="00632490" w:rsidRPr="00632490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Pr="00632490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Jednocześnie zapewniam, że wykorzystanie </w:t>
      </w:r>
      <w:r w:rsidRPr="00632490">
        <w:rPr>
          <w:rFonts w:ascii="Times New Roman" w:eastAsia="Times New Roman" w:hAnsi="Times New Roman" w:cs="Times New Roman"/>
          <w:color w:val="000000"/>
          <w:lang w:val="pl-PL" w:eastAsia="pl-PL"/>
        </w:rPr>
        <w:lastRenderedPageBreak/>
        <w:t xml:space="preserve">utworów przez </w:t>
      </w:r>
      <w:r w:rsidR="00632490" w:rsidRPr="00632490">
        <w:rPr>
          <w:rFonts w:ascii="Times New Roman" w:eastAsia="Times New Roman" w:hAnsi="Times New Roman" w:cs="Times New Roman"/>
          <w:color w:val="000000"/>
          <w:lang w:val="pl-PL" w:eastAsia="pl-PL"/>
        </w:rPr>
        <w:t>MŚ</w:t>
      </w:r>
      <w:r w:rsidRPr="00632490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nie będzie naruszało praw osób trzecich.</w:t>
      </w:r>
    </w:p>
    <w:p w14:paraId="3EF3FB05" w14:textId="6EC9A1D9" w:rsidR="007F1022" w:rsidRPr="005D0D3D" w:rsidRDefault="007F1022" w:rsidP="005737F3">
      <w:pPr>
        <w:pStyle w:val="Akapitzlist"/>
        <w:numPr>
          <w:ilvl w:val="0"/>
          <w:numId w:val="10"/>
        </w:numPr>
        <w:spacing w:after="240" w:line="480" w:lineRule="auto"/>
        <w:ind w:left="567" w:hanging="357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0D3D">
        <w:rPr>
          <w:rFonts w:ascii="Times New Roman" w:eastAsia="Times New Roman" w:hAnsi="Times New Roman" w:cs="Times New Roman"/>
          <w:color w:val="000000"/>
          <w:lang w:val="pl-PL" w:eastAsia="pl-PL"/>
        </w:rPr>
        <w:t>Wyrażam zgodę na otrzymywanie korespondencji w formie elektronicznej (e-mail).</w:t>
      </w:r>
    </w:p>
    <w:tbl>
      <w:tblPr>
        <w:tblStyle w:val="Tabela-Siatka"/>
        <w:tblW w:w="93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498"/>
      </w:tblGrid>
      <w:tr w:rsidR="00453556" w:rsidRPr="005D0D3D" w14:paraId="5CE57C0E" w14:textId="77777777" w:rsidTr="00453556">
        <w:tc>
          <w:tcPr>
            <w:tcW w:w="4856" w:type="dxa"/>
            <w:vAlign w:val="bottom"/>
          </w:tcPr>
          <w:p w14:paraId="1DE227DF" w14:textId="247629A9" w:rsidR="00453556" w:rsidRPr="005D0D3D" w:rsidRDefault="00453556" w:rsidP="005D0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0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……………….………………………..</w:t>
            </w:r>
          </w:p>
        </w:tc>
        <w:tc>
          <w:tcPr>
            <w:tcW w:w="4498" w:type="dxa"/>
            <w:vAlign w:val="center"/>
          </w:tcPr>
          <w:p w14:paraId="3E8C53D3" w14:textId="079FF0B6" w:rsidR="00453556" w:rsidRPr="005D0D3D" w:rsidRDefault="00453556" w:rsidP="0045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DFB4DD3" w14:textId="266420EA" w:rsidR="00453556" w:rsidRPr="005D0D3D" w:rsidRDefault="00453556" w:rsidP="005D0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0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………………………………………..</w:t>
            </w:r>
          </w:p>
        </w:tc>
      </w:tr>
      <w:tr w:rsidR="00453556" w:rsidRPr="005D0D3D" w14:paraId="7BCB9D31" w14:textId="77777777" w:rsidTr="00453556">
        <w:tc>
          <w:tcPr>
            <w:tcW w:w="4856" w:type="dxa"/>
          </w:tcPr>
          <w:p w14:paraId="5D30E9BB" w14:textId="14625799" w:rsidR="00453556" w:rsidRPr="005D0D3D" w:rsidRDefault="00453556" w:rsidP="0045355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0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Miejscowość, data </w:t>
            </w:r>
          </w:p>
        </w:tc>
        <w:tc>
          <w:tcPr>
            <w:tcW w:w="4498" w:type="dxa"/>
            <w:vAlign w:val="center"/>
          </w:tcPr>
          <w:p w14:paraId="670667DE" w14:textId="4F18A499" w:rsidR="00453556" w:rsidRPr="005D0D3D" w:rsidRDefault="00453556" w:rsidP="00AA45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0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(Podpis osoby/osób reprezentujących)</w:t>
            </w:r>
          </w:p>
        </w:tc>
      </w:tr>
    </w:tbl>
    <w:p w14:paraId="087CC37A" w14:textId="77777777" w:rsidR="00AC6095" w:rsidRPr="005D0D3D" w:rsidRDefault="00AC6095" w:rsidP="001843A2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B8EB0C" w14:textId="77C609E1" w:rsidR="008F51E0" w:rsidRPr="005D0D3D" w:rsidRDefault="008F51E0" w:rsidP="001843A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375EEEF" w14:textId="77777777" w:rsidR="00232F97" w:rsidRPr="005D0D3D" w:rsidRDefault="00232F97" w:rsidP="001843A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CF7F1C2" w14:textId="41EC4B4F" w:rsidR="008F51E0" w:rsidRPr="005D0D3D" w:rsidRDefault="00EE181B" w:rsidP="00EE181B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D0D3D">
        <w:rPr>
          <w:rFonts w:ascii="Times New Roman" w:eastAsia="Times New Roman" w:hAnsi="Times New Roman" w:cs="Times New Roman"/>
          <w:color w:val="000000"/>
          <w:lang w:eastAsia="pl-PL"/>
        </w:rPr>
        <w:t>Załączniki do zgłoszenia:</w:t>
      </w:r>
    </w:p>
    <w:p w14:paraId="6BD03E50" w14:textId="2E109F80" w:rsidR="00EE181B" w:rsidRPr="00FD351F" w:rsidRDefault="00EE181B" w:rsidP="00A7198F">
      <w:pPr>
        <w:pStyle w:val="Akapitzlist"/>
        <w:numPr>
          <w:ilvl w:val="0"/>
          <w:numId w:val="11"/>
        </w:numPr>
        <w:spacing w:after="120"/>
        <w:ind w:left="714" w:hanging="357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FD351F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Załącznik nr </w:t>
      </w:r>
      <w:r w:rsidR="00F81DC4">
        <w:rPr>
          <w:rFonts w:ascii="Times New Roman" w:eastAsia="Times New Roman" w:hAnsi="Times New Roman" w:cs="Times New Roman"/>
          <w:color w:val="000000"/>
          <w:lang w:val="pl-PL" w:eastAsia="pl-PL"/>
        </w:rPr>
        <w:t>1</w:t>
      </w:r>
      <w:r w:rsidRPr="00FD351F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– Wykaz zrealizowanych </w:t>
      </w:r>
      <w:r w:rsidR="00E6242B" w:rsidRPr="00FD351F">
        <w:rPr>
          <w:rFonts w:ascii="Times New Roman" w:eastAsia="Times New Roman" w:hAnsi="Times New Roman" w:cs="Times New Roman"/>
          <w:color w:val="000000"/>
          <w:lang w:val="pl-PL" w:eastAsia="pl-PL"/>
        </w:rPr>
        <w:t>projektów</w:t>
      </w:r>
      <w:r w:rsidRPr="00FD351F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, zgodnych z wymaganiami określonymi </w:t>
      </w:r>
      <w:r w:rsidR="00E6242B" w:rsidRPr="00FD351F">
        <w:rPr>
          <w:rFonts w:ascii="Times New Roman" w:eastAsia="Times New Roman" w:hAnsi="Times New Roman" w:cs="Times New Roman"/>
          <w:color w:val="000000"/>
          <w:lang w:val="pl-PL" w:eastAsia="pl-PL"/>
        </w:rPr>
        <w:t>w</w:t>
      </w:r>
      <w:r w:rsidR="00FD351F">
        <w:rPr>
          <w:rFonts w:ascii="Times New Roman" w:eastAsia="Times New Roman" w:hAnsi="Times New Roman" w:cs="Times New Roman"/>
          <w:color w:val="000000"/>
          <w:lang w:val="pl-PL" w:eastAsia="pl-PL"/>
        </w:rPr>
        <w:t> </w:t>
      </w:r>
      <w:r w:rsidR="00E6242B" w:rsidRPr="00FD351F">
        <w:rPr>
          <w:rFonts w:ascii="Times New Roman" w:eastAsia="Times New Roman" w:hAnsi="Times New Roman" w:cs="Times New Roman"/>
          <w:color w:val="000000"/>
          <w:lang w:val="pl-PL" w:eastAsia="pl-PL"/>
        </w:rPr>
        <w:t>§</w:t>
      </w:r>
      <w:r w:rsidR="00FD351F">
        <w:rPr>
          <w:rFonts w:ascii="Times New Roman" w:eastAsia="Times New Roman" w:hAnsi="Times New Roman" w:cs="Times New Roman"/>
          <w:color w:val="000000"/>
          <w:lang w:val="pl-PL" w:eastAsia="pl-PL"/>
        </w:rPr>
        <w:t> </w:t>
      </w:r>
      <w:r w:rsidR="00E6242B" w:rsidRPr="00FD351F">
        <w:rPr>
          <w:rFonts w:ascii="Times New Roman" w:eastAsia="Times New Roman" w:hAnsi="Times New Roman" w:cs="Times New Roman"/>
          <w:color w:val="000000"/>
          <w:lang w:val="pl-PL" w:eastAsia="pl-PL"/>
        </w:rPr>
        <w:t>4</w:t>
      </w:r>
      <w:r w:rsidR="00E6242B" w:rsidRPr="00966A66">
        <w:rPr>
          <w:rFonts w:ascii="Times New Roman" w:hAnsi="Times New Roman" w:cs="Times New Roman"/>
          <w:lang w:val="pl-PL"/>
        </w:rPr>
        <w:t xml:space="preserve"> pkt 2 lit. a </w:t>
      </w:r>
      <w:r w:rsidR="00E6242B" w:rsidRPr="00FD351F">
        <w:rPr>
          <w:rFonts w:ascii="Times New Roman" w:eastAsia="Times New Roman" w:hAnsi="Times New Roman" w:cs="Times New Roman"/>
          <w:color w:val="000000"/>
          <w:lang w:val="pl-PL" w:eastAsia="pl-PL"/>
        </w:rPr>
        <w:t>Regulaminu</w:t>
      </w:r>
      <w:r w:rsidR="00DD14CD" w:rsidRPr="00FD351F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(jeśli dotyczy).</w:t>
      </w:r>
    </w:p>
    <w:p w14:paraId="718CA4DE" w14:textId="44FA01DD" w:rsidR="00EE181B" w:rsidRPr="00FD351F" w:rsidRDefault="00EE181B" w:rsidP="00A7198F">
      <w:pPr>
        <w:pStyle w:val="Akapitzlist"/>
        <w:numPr>
          <w:ilvl w:val="0"/>
          <w:numId w:val="11"/>
        </w:numPr>
        <w:spacing w:after="120"/>
        <w:ind w:left="714" w:hanging="357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FD351F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Załącznik nr </w:t>
      </w:r>
      <w:r w:rsidR="00F81DC4">
        <w:rPr>
          <w:rFonts w:ascii="Times New Roman" w:eastAsia="Times New Roman" w:hAnsi="Times New Roman" w:cs="Times New Roman"/>
          <w:color w:val="000000"/>
          <w:lang w:val="pl-PL" w:eastAsia="pl-PL"/>
        </w:rPr>
        <w:t>2</w:t>
      </w:r>
      <w:r w:rsidRPr="00FD351F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– Uwagi, sugestie i rekomendacje </w:t>
      </w:r>
      <w:r w:rsidR="006B207E" w:rsidRPr="00FD351F">
        <w:rPr>
          <w:rFonts w:ascii="Times New Roman" w:eastAsia="Times New Roman" w:hAnsi="Times New Roman" w:cs="Times New Roman"/>
          <w:color w:val="000000"/>
          <w:lang w:val="pl-PL" w:eastAsia="pl-PL"/>
        </w:rPr>
        <w:t>odnoszące się do</w:t>
      </w:r>
      <w:r w:rsidRPr="00FD351F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="006B207E" w:rsidRPr="00966A66">
        <w:rPr>
          <w:rFonts w:ascii="Times New Roman" w:hAnsi="Times New Roman" w:cs="Times New Roman"/>
          <w:lang w:val="pl-PL"/>
        </w:rPr>
        <w:t>podstawowych informacji dotyczących planowanego postępowania w kontekście obszaru technologicznego i</w:t>
      </w:r>
      <w:r w:rsidR="004D4AE3">
        <w:rPr>
          <w:rFonts w:ascii="Times New Roman" w:hAnsi="Times New Roman" w:cs="Times New Roman"/>
          <w:lang w:val="pl-PL"/>
        </w:rPr>
        <w:t>/lub</w:t>
      </w:r>
      <w:r w:rsidR="006B207E" w:rsidRPr="00966A66">
        <w:rPr>
          <w:rFonts w:ascii="Times New Roman" w:hAnsi="Times New Roman" w:cs="Times New Roman"/>
          <w:lang w:val="pl-PL"/>
        </w:rPr>
        <w:t xml:space="preserve"> obszaru merytorycznego</w:t>
      </w:r>
      <w:r w:rsidR="004D4AE3">
        <w:rPr>
          <w:rFonts w:ascii="Times New Roman" w:eastAsia="Times New Roman" w:hAnsi="Times New Roman" w:cs="Times New Roman"/>
          <w:color w:val="000000"/>
          <w:lang w:val="pl-PL" w:eastAsia="pl-PL"/>
        </w:rPr>
        <w:t>, zgodnie</w:t>
      </w:r>
      <w:r w:rsidR="004D4AE3" w:rsidRPr="00FD351F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z wymaganiami określonymi w</w:t>
      </w:r>
      <w:r w:rsidR="004D4AE3">
        <w:rPr>
          <w:rFonts w:ascii="Times New Roman" w:eastAsia="Times New Roman" w:hAnsi="Times New Roman" w:cs="Times New Roman"/>
          <w:color w:val="000000"/>
          <w:lang w:val="pl-PL" w:eastAsia="pl-PL"/>
        </w:rPr>
        <w:t> </w:t>
      </w:r>
      <w:r w:rsidR="004D4AE3" w:rsidRPr="00FD351F">
        <w:rPr>
          <w:rFonts w:ascii="Times New Roman" w:eastAsia="Times New Roman" w:hAnsi="Times New Roman" w:cs="Times New Roman"/>
          <w:color w:val="000000"/>
          <w:lang w:val="pl-PL" w:eastAsia="pl-PL"/>
        </w:rPr>
        <w:t>§</w:t>
      </w:r>
      <w:r w:rsidR="004D4AE3">
        <w:rPr>
          <w:rFonts w:ascii="Times New Roman" w:eastAsia="Times New Roman" w:hAnsi="Times New Roman" w:cs="Times New Roman"/>
          <w:color w:val="000000"/>
          <w:lang w:val="pl-PL" w:eastAsia="pl-PL"/>
        </w:rPr>
        <w:t> </w:t>
      </w:r>
      <w:r w:rsidR="004D4AE3" w:rsidRPr="00FD351F">
        <w:rPr>
          <w:rFonts w:ascii="Times New Roman" w:eastAsia="Times New Roman" w:hAnsi="Times New Roman" w:cs="Times New Roman"/>
          <w:color w:val="000000"/>
          <w:lang w:val="pl-PL" w:eastAsia="pl-PL"/>
        </w:rPr>
        <w:t>4</w:t>
      </w:r>
      <w:r w:rsidR="004D4AE3" w:rsidRPr="00966A66">
        <w:rPr>
          <w:rFonts w:ascii="Times New Roman" w:hAnsi="Times New Roman" w:cs="Times New Roman"/>
          <w:lang w:val="pl-PL"/>
        </w:rPr>
        <w:t xml:space="preserve"> pkt 2 lit. </w:t>
      </w:r>
      <w:r w:rsidR="004D4AE3">
        <w:rPr>
          <w:rFonts w:ascii="Times New Roman" w:hAnsi="Times New Roman" w:cs="Times New Roman"/>
          <w:lang w:val="pl-PL"/>
        </w:rPr>
        <w:t>b</w:t>
      </w:r>
      <w:r w:rsidR="004D4AE3" w:rsidRPr="00966A66">
        <w:rPr>
          <w:rFonts w:ascii="Times New Roman" w:hAnsi="Times New Roman" w:cs="Times New Roman"/>
          <w:lang w:val="pl-PL"/>
        </w:rPr>
        <w:t xml:space="preserve"> </w:t>
      </w:r>
      <w:r w:rsidR="004D4AE3" w:rsidRPr="00FD351F">
        <w:rPr>
          <w:rFonts w:ascii="Times New Roman" w:eastAsia="Times New Roman" w:hAnsi="Times New Roman" w:cs="Times New Roman"/>
          <w:color w:val="000000"/>
          <w:lang w:val="pl-PL" w:eastAsia="pl-PL"/>
        </w:rPr>
        <w:t>Regulaminu</w:t>
      </w:r>
      <w:bookmarkStart w:id="0" w:name="_GoBack"/>
      <w:r w:rsidR="004D4AE3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bookmarkEnd w:id="0"/>
      <w:r w:rsidRPr="00FD351F">
        <w:rPr>
          <w:rFonts w:ascii="Times New Roman" w:eastAsia="Times New Roman" w:hAnsi="Times New Roman" w:cs="Times New Roman"/>
          <w:color w:val="000000"/>
          <w:lang w:val="pl-PL" w:eastAsia="pl-PL"/>
        </w:rPr>
        <w:t>(jeśli dotyczy).</w:t>
      </w:r>
    </w:p>
    <w:p w14:paraId="54FA0AA6" w14:textId="38309004" w:rsidR="00EE181B" w:rsidRPr="00FD351F" w:rsidRDefault="00EE181B" w:rsidP="00A7198F">
      <w:pPr>
        <w:pStyle w:val="Akapitzlist"/>
        <w:numPr>
          <w:ilvl w:val="0"/>
          <w:numId w:val="11"/>
        </w:numPr>
        <w:spacing w:after="120"/>
        <w:ind w:left="714" w:hanging="357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FD351F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Załącznik nr </w:t>
      </w:r>
      <w:r w:rsidR="00F81DC4">
        <w:rPr>
          <w:rFonts w:ascii="Times New Roman" w:eastAsia="Times New Roman" w:hAnsi="Times New Roman" w:cs="Times New Roman"/>
          <w:color w:val="000000"/>
          <w:lang w:val="pl-PL" w:eastAsia="pl-PL"/>
        </w:rPr>
        <w:t>3</w:t>
      </w:r>
      <w:r w:rsidRPr="00FD351F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="000D4C5B" w:rsidRPr="00FD351F">
        <w:rPr>
          <w:rFonts w:ascii="Times New Roman" w:eastAsia="Times New Roman" w:hAnsi="Times New Roman" w:cs="Times New Roman"/>
          <w:color w:val="000000"/>
          <w:lang w:val="pl-PL" w:eastAsia="pl-PL"/>
        </w:rPr>
        <w:t>–</w:t>
      </w:r>
      <w:r w:rsidRPr="00FD351F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Aktualny odpis z właściwego rejestru lub z centralnej ewidencji i informacji o</w:t>
      </w:r>
      <w:r w:rsidR="00080510" w:rsidRPr="00FD351F">
        <w:rPr>
          <w:rFonts w:ascii="Times New Roman" w:eastAsia="Times New Roman" w:hAnsi="Times New Roman" w:cs="Times New Roman"/>
          <w:color w:val="000000"/>
          <w:lang w:val="pl-PL" w:eastAsia="pl-PL"/>
        </w:rPr>
        <w:t> </w:t>
      </w:r>
      <w:r w:rsidRPr="00FD351F">
        <w:rPr>
          <w:rFonts w:ascii="Times New Roman" w:eastAsia="Times New Roman" w:hAnsi="Times New Roman" w:cs="Times New Roman"/>
          <w:color w:val="000000"/>
          <w:lang w:val="pl-PL" w:eastAsia="pl-PL"/>
        </w:rPr>
        <w:t>działalności gospodarczej.</w:t>
      </w:r>
    </w:p>
    <w:p w14:paraId="2111F4EF" w14:textId="693D8F1D" w:rsidR="00EE181B" w:rsidRPr="00FD351F" w:rsidRDefault="00EE181B" w:rsidP="00A7198F">
      <w:pPr>
        <w:pStyle w:val="Akapitzlist"/>
        <w:numPr>
          <w:ilvl w:val="0"/>
          <w:numId w:val="11"/>
        </w:numPr>
        <w:spacing w:after="120"/>
        <w:ind w:left="714" w:hanging="357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FD351F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Załącznik nr </w:t>
      </w:r>
      <w:r w:rsidR="00F81DC4">
        <w:rPr>
          <w:rFonts w:ascii="Times New Roman" w:eastAsia="Times New Roman" w:hAnsi="Times New Roman" w:cs="Times New Roman"/>
          <w:color w:val="000000"/>
          <w:lang w:val="pl-PL" w:eastAsia="pl-PL"/>
        </w:rPr>
        <w:t>4</w:t>
      </w:r>
      <w:r w:rsidRPr="00FD351F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– Pełnomocnictwo – oryginał (jeśli dotyczy).</w:t>
      </w:r>
    </w:p>
    <w:sectPr w:rsidR="00EE181B" w:rsidRPr="00FD351F" w:rsidSect="00CC78BF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3E53F5" w16cid:durableId="1E7F0BA9"/>
  <w16cid:commentId w16cid:paraId="5D2D9079" w16cid:durableId="1E7F048C"/>
  <w16cid:commentId w16cid:paraId="3B071826" w16cid:durableId="1E7F04A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96A2D" w14:textId="77777777" w:rsidR="00DC4A91" w:rsidRDefault="00DC4A91">
      <w:pPr>
        <w:spacing w:after="0" w:line="240" w:lineRule="auto"/>
      </w:pPr>
      <w:r>
        <w:separator/>
      </w:r>
    </w:p>
  </w:endnote>
  <w:endnote w:type="continuationSeparator" w:id="0">
    <w:p w14:paraId="648DE83B" w14:textId="77777777" w:rsidR="00DC4A91" w:rsidRDefault="00DC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834702"/>
      <w:docPartObj>
        <w:docPartGallery w:val="Page Numbers (Bottom of Page)"/>
        <w:docPartUnique/>
      </w:docPartObj>
    </w:sdtPr>
    <w:sdtEndPr/>
    <w:sdtContent>
      <w:p w14:paraId="55EB754B" w14:textId="7485A245" w:rsidR="00494FB3" w:rsidRDefault="00494F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BA1">
          <w:rPr>
            <w:noProof/>
          </w:rPr>
          <w:t>2</w:t>
        </w:r>
        <w:r>
          <w:fldChar w:fldCharType="end"/>
        </w:r>
      </w:p>
    </w:sdtContent>
  </w:sdt>
  <w:p w14:paraId="57545F59" w14:textId="77777777" w:rsidR="00494FB3" w:rsidRDefault="00494F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74EB6" w14:textId="77777777" w:rsidR="00DC4A91" w:rsidRDefault="00DC4A91">
      <w:pPr>
        <w:spacing w:after="0" w:line="240" w:lineRule="auto"/>
      </w:pPr>
      <w:r>
        <w:separator/>
      </w:r>
    </w:p>
  </w:footnote>
  <w:footnote w:type="continuationSeparator" w:id="0">
    <w:p w14:paraId="3948FB40" w14:textId="77777777" w:rsidR="00DC4A91" w:rsidRDefault="00DC4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68B"/>
    <w:multiLevelType w:val="hybridMultilevel"/>
    <w:tmpl w:val="B010C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46330"/>
    <w:multiLevelType w:val="hybridMultilevel"/>
    <w:tmpl w:val="0B4C9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E6851"/>
    <w:multiLevelType w:val="hybridMultilevel"/>
    <w:tmpl w:val="529A5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0194"/>
    <w:multiLevelType w:val="hybridMultilevel"/>
    <w:tmpl w:val="5F302A1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B414B0"/>
    <w:multiLevelType w:val="hybridMultilevel"/>
    <w:tmpl w:val="7D1AE9F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3E0E1E"/>
    <w:multiLevelType w:val="hybridMultilevel"/>
    <w:tmpl w:val="9756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E6755"/>
    <w:multiLevelType w:val="hybridMultilevel"/>
    <w:tmpl w:val="C8AE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05510"/>
    <w:multiLevelType w:val="hybridMultilevel"/>
    <w:tmpl w:val="38F8E936"/>
    <w:lvl w:ilvl="0" w:tplc="78DAA578">
      <w:start w:val="1"/>
      <w:numFmt w:val="decimal"/>
      <w:lvlText w:val="%1."/>
      <w:lvlJc w:val="left"/>
      <w:pPr>
        <w:ind w:left="471" w:hanging="360"/>
      </w:pPr>
      <w:rPr>
        <w:rFonts w:ascii="Arial" w:eastAsia="Arial" w:hAnsi="Arial" w:cs="Arial" w:hint="default"/>
        <w:spacing w:val="-21"/>
        <w:w w:val="100"/>
        <w:sz w:val="24"/>
        <w:szCs w:val="24"/>
      </w:rPr>
    </w:lvl>
    <w:lvl w:ilvl="1" w:tplc="6FDCAF02">
      <w:numFmt w:val="bullet"/>
      <w:lvlText w:val=""/>
      <w:lvlJc w:val="left"/>
      <w:pPr>
        <w:ind w:left="831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6632033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4EB4CB38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CE5C36EA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12547A22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ED64B578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6F66F868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76CCEFD6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8" w15:restartNumberingAfterBreak="0">
    <w:nsid w:val="55864A8D"/>
    <w:multiLevelType w:val="hybridMultilevel"/>
    <w:tmpl w:val="9C7CE31A"/>
    <w:lvl w:ilvl="0" w:tplc="E51265E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75B84"/>
    <w:multiLevelType w:val="hybridMultilevel"/>
    <w:tmpl w:val="410606B0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5ADA32F2"/>
    <w:multiLevelType w:val="hybridMultilevel"/>
    <w:tmpl w:val="6B7629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50879"/>
    <w:multiLevelType w:val="hybridMultilevel"/>
    <w:tmpl w:val="671ADEB0"/>
    <w:lvl w:ilvl="0" w:tplc="D336416E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166B5"/>
    <w:multiLevelType w:val="hybridMultilevel"/>
    <w:tmpl w:val="FE908D5A"/>
    <w:lvl w:ilvl="0" w:tplc="3D2AEC68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1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95"/>
    <w:rsid w:val="00010BFF"/>
    <w:rsid w:val="0001443F"/>
    <w:rsid w:val="000205DA"/>
    <w:rsid w:val="00077270"/>
    <w:rsid w:val="00080510"/>
    <w:rsid w:val="00082F65"/>
    <w:rsid w:val="00083D6D"/>
    <w:rsid w:val="00091A84"/>
    <w:rsid w:val="000A32A3"/>
    <w:rsid w:val="000A488C"/>
    <w:rsid w:val="000B71ED"/>
    <w:rsid w:val="000C55EE"/>
    <w:rsid w:val="000C5A7C"/>
    <w:rsid w:val="000D4C5B"/>
    <w:rsid w:val="000D5F6A"/>
    <w:rsid w:val="00123FF0"/>
    <w:rsid w:val="0015379D"/>
    <w:rsid w:val="00175EEA"/>
    <w:rsid w:val="001843A2"/>
    <w:rsid w:val="00184DCC"/>
    <w:rsid w:val="001C188E"/>
    <w:rsid w:val="001D3735"/>
    <w:rsid w:val="001F59D7"/>
    <w:rsid w:val="00200A64"/>
    <w:rsid w:val="00231CD2"/>
    <w:rsid w:val="00232F97"/>
    <w:rsid w:val="00241F3D"/>
    <w:rsid w:val="00263A02"/>
    <w:rsid w:val="00306BBC"/>
    <w:rsid w:val="00323890"/>
    <w:rsid w:val="0034433B"/>
    <w:rsid w:val="00346061"/>
    <w:rsid w:val="00363DDB"/>
    <w:rsid w:val="00382E82"/>
    <w:rsid w:val="003D024F"/>
    <w:rsid w:val="00412705"/>
    <w:rsid w:val="00422C3F"/>
    <w:rsid w:val="00437AC7"/>
    <w:rsid w:val="00442D63"/>
    <w:rsid w:val="00453556"/>
    <w:rsid w:val="00475434"/>
    <w:rsid w:val="00494FB3"/>
    <w:rsid w:val="004B663C"/>
    <w:rsid w:val="004D4AE3"/>
    <w:rsid w:val="004F1D67"/>
    <w:rsid w:val="00533AFA"/>
    <w:rsid w:val="00536E07"/>
    <w:rsid w:val="005737F3"/>
    <w:rsid w:val="005743EF"/>
    <w:rsid w:val="005B7E49"/>
    <w:rsid w:val="005C5B46"/>
    <w:rsid w:val="005D0D3D"/>
    <w:rsid w:val="005D12CF"/>
    <w:rsid w:val="006112E1"/>
    <w:rsid w:val="006231B4"/>
    <w:rsid w:val="00632490"/>
    <w:rsid w:val="00640C9B"/>
    <w:rsid w:val="00650AA2"/>
    <w:rsid w:val="00663D20"/>
    <w:rsid w:val="006B207E"/>
    <w:rsid w:val="006C7279"/>
    <w:rsid w:val="00717CC5"/>
    <w:rsid w:val="00772E3E"/>
    <w:rsid w:val="007B028F"/>
    <w:rsid w:val="007E2F6D"/>
    <w:rsid w:val="007E4094"/>
    <w:rsid w:val="007F1022"/>
    <w:rsid w:val="00833FD2"/>
    <w:rsid w:val="008368B3"/>
    <w:rsid w:val="00843893"/>
    <w:rsid w:val="00851F1E"/>
    <w:rsid w:val="00855B21"/>
    <w:rsid w:val="008773C8"/>
    <w:rsid w:val="008A2382"/>
    <w:rsid w:val="008A5C63"/>
    <w:rsid w:val="008D062A"/>
    <w:rsid w:val="008F51E0"/>
    <w:rsid w:val="009064AB"/>
    <w:rsid w:val="0096422C"/>
    <w:rsid w:val="00966257"/>
    <w:rsid w:val="00966A66"/>
    <w:rsid w:val="009D0260"/>
    <w:rsid w:val="009D4BD6"/>
    <w:rsid w:val="009F20EF"/>
    <w:rsid w:val="009F2884"/>
    <w:rsid w:val="00A20CA5"/>
    <w:rsid w:val="00A33F1E"/>
    <w:rsid w:val="00A611C2"/>
    <w:rsid w:val="00A7198F"/>
    <w:rsid w:val="00A92BA1"/>
    <w:rsid w:val="00A96F3B"/>
    <w:rsid w:val="00AA45CF"/>
    <w:rsid w:val="00AA6109"/>
    <w:rsid w:val="00AB4A70"/>
    <w:rsid w:val="00AC6095"/>
    <w:rsid w:val="00AD05DE"/>
    <w:rsid w:val="00B253AA"/>
    <w:rsid w:val="00B40162"/>
    <w:rsid w:val="00B4531C"/>
    <w:rsid w:val="00C010E2"/>
    <w:rsid w:val="00C16475"/>
    <w:rsid w:val="00C43D13"/>
    <w:rsid w:val="00C63318"/>
    <w:rsid w:val="00C65F7D"/>
    <w:rsid w:val="00C82A84"/>
    <w:rsid w:val="00CC78BF"/>
    <w:rsid w:val="00CD278C"/>
    <w:rsid w:val="00CE29DB"/>
    <w:rsid w:val="00CE3499"/>
    <w:rsid w:val="00CE4831"/>
    <w:rsid w:val="00CF7CDF"/>
    <w:rsid w:val="00D05300"/>
    <w:rsid w:val="00D06928"/>
    <w:rsid w:val="00D53FEB"/>
    <w:rsid w:val="00D758C3"/>
    <w:rsid w:val="00D92059"/>
    <w:rsid w:val="00DA0D98"/>
    <w:rsid w:val="00DB24B1"/>
    <w:rsid w:val="00DC4A91"/>
    <w:rsid w:val="00DD14CD"/>
    <w:rsid w:val="00DD23B0"/>
    <w:rsid w:val="00DF7B26"/>
    <w:rsid w:val="00E44F65"/>
    <w:rsid w:val="00E6242B"/>
    <w:rsid w:val="00E73383"/>
    <w:rsid w:val="00EE181B"/>
    <w:rsid w:val="00EE4A9D"/>
    <w:rsid w:val="00EF0020"/>
    <w:rsid w:val="00F011B0"/>
    <w:rsid w:val="00F17BA0"/>
    <w:rsid w:val="00F26A56"/>
    <w:rsid w:val="00F452F9"/>
    <w:rsid w:val="00F47A75"/>
    <w:rsid w:val="00F5270C"/>
    <w:rsid w:val="00F55597"/>
    <w:rsid w:val="00F73D39"/>
    <w:rsid w:val="00F81DC4"/>
    <w:rsid w:val="00F85126"/>
    <w:rsid w:val="00F929BC"/>
    <w:rsid w:val="00FA37F2"/>
    <w:rsid w:val="00FB2A37"/>
    <w:rsid w:val="00FD351F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E0C0"/>
  <w15:chartTrackingRefBased/>
  <w15:docId w15:val="{265757C9-99BE-4575-8AD7-65332E8B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AC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AC6095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C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C6095"/>
  </w:style>
  <w:style w:type="paragraph" w:styleId="Nagwek">
    <w:name w:val="header"/>
    <w:basedOn w:val="Normalny"/>
    <w:link w:val="NagwekZnak1"/>
    <w:uiPriority w:val="99"/>
    <w:unhideWhenUsed/>
    <w:rsid w:val="00AC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C6095"/>
  </w:style>
  <w:style w:type="paragraph" w:styleId="Stopka">
    <w:name w:val="footer"/>
    <w:basedOn w:val="Normalny"/>
    <w:link w:val="StopkaZnak1"/>
    <w:uiPriority w:val="99"/>
    <w:unhideWhenUsed/>
    <w:rsid w:val="00AC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6095"/>
  </w:style>
  <w:style w:type="paragraph" w:styleId="Akapitzlist">
    <w:name w:val="List Paragraph"/>
    <w:basedOn w:val="Normalny"/>
    <w:uiPriority w:val="34"/>
    <w:qFormat/>
    <w:rsid w:val="00475434"/>
    <w:pPr>
      <w:widowControl w:val="0"/>
      <w:autoSpaceDE w:val="0"/>
      <w:autoSpaceDN w:val="0"/>
      <w:spacing w:after="0" w:line="240" w:lineRule="auto"/>
      <w:ind w:left="471" w:hanging="360"/>
      <w:jc w:val="both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A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A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A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A6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0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36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7CE51-0832-4396-9E1F-15E9AC8F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Burakowska Magdalena</cp:lastModifiedBy>
  <cp:revision>4</cp:revision>
  <dcterms:created xsi:type="dcterms:W3CDTF">2018-04-18T10:45:00Z</dcterms:created>
  <dcterms:modified xsi:type="dcterms:W3CDTF">2018-04-18T12:59:00Z</dcterms:modified>
</cp:coreProperties>
</file>